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0958A" w14:textId="3F564467" w:rsidR="005269BD" w:rsidRDefault="005D64D3">
      <w:r w:rsidRPr="00BF3496">
        <w:rPr>
          <w:b/>
          <w:bCs/>
          <w:noProof/>
          <w:color w:val="2D82BD"/>
        </w:rPr>
        <w:drawing>
          <wp:inline distT="0" distB="0" distL="0" distR="0" wp14:anchorId="6B8AE7FA" wp14:editId="4AF24360">
            <wp:extent cx="2138901" cy="1069451"/>
            <wp:effectExtent l="0" t="0" r="0" b="0"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52" cy="107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6A918" w14:textId="11C392BB" w:rsidR="005D64D3" w:rsidRPr="002F6F71" w:rsidRDefault="005D64D3" w:rsidP="005D64D3">
      <w:pPr>
        <w:shd w:val="clear" w:color="auto" w:fill="5EC8D3"/>
        <w:jc w:val="center"/>
        <w:rPr>
          <w:rFonts w:cstheme="majorHAnsi"/>
          <w:b/>
          <w:bCs/>
          <w:color w:val="000000"/>
          <w:sz w:val="28"/>
          <w:szCs w:val="28"/>
        </w:rPr>
      </w:pPr>
      <w:r w:rsidRPr="002F6F71">
        <w:rPr>
          <w:rFonts w:cstheme="majorHAnsi"/>
          <w:b/>
          <w:bCs/>
          <w:color w:val="FFFFFF" w:themeColor="background1"/>
          <w:sz w:val="28"/>
          <w:szCs w:val="28"/>
        </w:rPr>
        <w:t>Healthy Beginnings at</w:t>
      </w:r>
      <w:r w:rsidR="00190CDB" w:rsidRPr="002F6F71">
        <w:rPr>
          <w:rFonts w:cstheme="majorHAnsi"/>
          <w:b/>
          <w:bCs/>
          <w:color w:val="FFFFFF" w:themeColor="background1"/>
          <w:sz w:val="28"/>
          <w:szCs w:val="28"/>
        </w:rPr>
        <w:t xml:space="preserve"> </w:t>
      </w:r>
      <w:r w:rsidRPr="002F6F71">
        <w:rPr>
          <w:rFonts w:cstheme="majorHAnsi"/>
          <w:b/>
          <w:bCs/>
          <w:color w:val="FFFFFF" w:themeColor="background1"/>
          <w:sz w:val="28"/>
          <w:szCs w:val="28"/>
        </w:rPr>
        <w:t>Home</w:t>
      </w:r>
      <w:r w:rsidR="008942E2">
        <w:rPr>
          <w:rFonts w:cstheme="majorHAnsi"/>
          <w:b/>
          <w:bCs/>
          <w:color w:val="FFFFFF" w:themeColor="background1"/>
          <w:sz w:val="28"/>
          <w:szCs w:val="28"/>
        </w:rPr>
        <w:t xml:space="preserve"> 2.2</w:t>
      </w:r>
      <w:r w:rsidRPr="002F6F71">
        <w:rPr>
          <w:rFonts w:cstheme="majorHAnsi"/>
          <w:b/>
          <w:bCs/>
          <w:color w:val="FFFFFF" w:themeColor="background1"/>
          <w:sz w:val="28"/>
          <w:szCs w:val="28"/>
        </w:rPr>
        <w:t xml:space="preserve"> State Meeting</w:t>
      </w:r>
      <w:r w:rsidR="008942E2">
        <w:rPr>
          <w:rFonts w:cstheme="majorHAnsi"/>
          <w:b/>
          <w:bCs/>
          <w:color w:val="FFFFFF" w:themeColor="background1"/>
          <w:sz w:val="28"/>
          <w:szCs w:val="28"/>
        </w:rPr>
        <w:t xml:space="preserve"> Notes</w:t>
      </w:r>
    </w:p>
    <w:p w14:paraId="5831B949" w14:textId="77777777" w:rsidR="005D64D3" w:rsidRPr="00BF3496" w:rsidRDefault="005D64D3" w:rsidP="005D64D3">
      <w:pPr>
        <w:rPr>
          <w:rFonts w:cstheme="minorHAnsi"/>
          <w:b/>
          <w:bCs/>
          <w:color w:val="000000"/>
        </w:rPr>
      </w:pPr>
    </w:p>
    <w:p w14:paraId="0425A100" w14:textId="7F82D085" w:rsidR="005D64D3" w:rsidRPr="002F6F71" w:rsidRDefault="00192F37" w:rsidP="005D64D3">
      <w:pPr>
        <w:rPr>
          <w:rFonts w:ascii="Ubuntu" w:hAnsi="Ubuntu" w:cstheme="minorHAnsi"/>
          <w:b/>
          <w:bCs/>
          <w:color w:val="ED7D31" w:themeColor="accent2"/>
          <w:sz w:val="20"/>
          <w:szCs w:val="20"/>
        </w:rPr>
      </w:pPr>
      <w:r w:rsidRPr="002F6F71">
        <w:rPr>
          <w:rFonts w:ascii="Ubuntu" w:hAnsi="Ubuntu" w:cstheme="minorHAnsi"/>
          <w:b/>
          <w:bCs/>
          <w:color w:val="ED7D31" w:themeColor="accent2"/>
          <w:sz w:val="20"/>
          <w:szCs w:val="20"/>
        </w:rPr>
        <w:t>9/23</w:t>
      </w:r>
      <w:r w:rsidR="00224037" w:rsidRPr="002F6F71">
        <w:rPr>
          <w:rFonts w:ascii="Ubuntu" w:hAnsi="Ubuntu" w:cstheme="minorHAnsi"/>
          <w:b/>
          <w:bCs/>
          <w:color w:val="ED7D31" w:themeColor="accent2"/>
          <w:sz w:val="20"/>
          <w:szCs w:val="20"/>
        </w:rPr>
        <w:t>/2024</w:t>
      </w:r>
    </w:p>
    <w:p w14:paraId="74826CBF" w14:textId="2072404F" w:rsidR="00892B79" w:rsidRPr="002F6F71" w:rsidRDefault="00892B79" w:rsidP="005D64D3">
      <w:pPr>
        <w:rPr>
          <w:rFonts w:ascii="Ubuntu" w:hAnsi="Ubuntu" w:cstheme="minorHAnsi"/>
          <w:b/>
          <w:bCs/>
          <w:color w:val="ED7D31" w:themeColor="accent2"/>
          <w:sz w:val="20"/>
          <w:szCs w:val="20"/>
        </w:rPr>
      </w:pPr>
      <w:r w:rsidRPr="002F6F71">
        <w:rPr>
          <w:rFonts w:ascii="Ubuntu" w:hAnsi="Ubuntu" w:cstheme="minorHAnsi"/>
          <w:b/>
          <w:bCs/>
          <w:color w:val="ED7D31" w:themeColor="accent2"/>
          <w:sz w:val="20"/>
          <w:szCs w:val="20"/>
        </w:rPr>
        <w:t>1p-2p</w:t>
      </w:r>
    </w:p>
    <w:p w14:paraId="6669F57B" w14:textId="77777777" w:rsidR="00892B79" w:rsidRDefault="00892B79" w:rsidP="005D64D3">
      <w:pPr>
        <w:rPr>
          <w:rFonts w:ascii="Ubuntu" w:hAnsi="Ubuntu" w:cstheme="minorHAnsi"/>
          <w:b/>
          <w:bCs/>
          <w:color w:val="ED7D31" w:themeColor="accent2"/>
        </w:rPr>
      </w:pPr>
    </w:p>
    <w:p w14:paraId="5B9F1DB7" w14:textId="649C30D5" w:rsidR="00892B79" w:rsidRPr="002F6F71" w:rsidRDefault="00892B79" w:rsidP="005D64D3">
      <w:pPr>
        <w:rPr>
          <w:rFonts w:ascii="Ubuntu" w:hAnsi="Ubuntu" w:cstheme="minorHAnsi"/>
          <w:b/>
          <w:bCs/>
          <w:color w:val="000000" w:themeColor="text1"/>
          <w:sz w:val="20"/>
          <w:szCs w:val="20"/>
        </w:rPr>
      </w:pPr>
      <w:r w:rsidRPr="002F6F71">
        <w:rPr>
          <w:rFonts w:ascii="Ubuntu" w:hAnsi="Ubuntu" w:cstheme="minorHAnsi"/>
          <w:b/>
          <w:bCs/>
          <w:color w:val="ED7D31" w:themeColor="accent2"/>
          <w:sz w:val="20"/>
          <w:szCs w:val="20"/>
        </w:rPr>
        <w:t xml:space="preserve">Organizer: </w:t>
      </w:r>
      <w:r w:rsidRPr="002F6F71">
        <w:rPr>
          <w:rFonts w:ascii="Ubuntu" w:hAnsi="Ubuntu" w:cstheme="minorHAnsi"/>
          <w:b/>
          <w:bCs/>
          <w:color w:val="000000" w:themeColor="text1"/>
          <w:sz w:val="20"/>
          <w:szCs w:val="20"/>
        </w:rPr>
        <w:t>ODH/ODCY</w:t>
      </w:r>
    </w:p>
    <w:p w14:paraId="339CFB94" w14:textId="77777777" w:rsidR="00892B79" w:rsidRPr="002F6F71" w:rsidRDefault="00892B79" w:rsidP="005D64D3">
      <w:pPr>
        <w:rPr>
          <w:rFonts w:ascii="Ubuntu" w:hAnsi="Ubuntu" w:cstheme="minorHAnsi"/>
          <w:b/>
          <w:bCs/>
          <w:color w:val="ED7D31" w:themeColor="accent2"/>
          <w:sz w:val="20"/>
          <w:szCs w:val="20"/>
        </w:rPr>
      </w:pPr>
    </w:p>
    <w:p w14:paraId="5A0A6EE5" w14:textId="18B16768" w:rsidR="00892B79" w:rsidRPr="002F6F71" w:rsidRDefault="00892B79" w:rsidP="005D64D3">
      <w:pPr>
        <w:rPr>
          <w:rFonts w:ascii="Ubuntu" w:hAnsi="Ubuntu" w:cstheme="minorHAnsi"/>
          <w:b/>
          <w:bCs/>
          <w:color w:val="ED7D31" w:themeColor="accent2"/>
          <w:sz w:val="20"/>
          <w:szCs w:val="20"/>
        </w:rPr>
      </w:pPr>
      <w:r w:rsidRPr="002F6F71">
        <w:rPr>
          <w:rFonts w:ascii="Ubuntu" w:hAnsi="Ubuntu" w:cstheme="minorHAnsi"/>
          <w:b/>
          <w:bCs/>
          <w:color w:val="ED7D31" w:themeColor="accent2"/>
          <w:sz w:val="20"/>
          <w:szCs w:val="20"/>
        </w:rPr>
        <w:t xml:space="preserve">Facilitator: </w:t>
      </w:r>
      <w:r w:rsidRPr="002F6F71">
        <w:rPr>
          <w:rFonts w:ascii="Ubuntu" w:hAnsi="Ubuntu" w:cstheme="minorHAnsi"/>
          <w:b/>
          <w:bCs/>
          <w:color w:val="000000" w:themeColor="text1"/>
          <w:sz w:val="20"/>
          <w:szCs w:val="20"/>
        </w:rPr>
        <w:t xml:space="preserve">COHHIO </w:t>
      </w:r>
    </w:p>
    <w:p w14:paraId="1EBCF02B" w14:textId="77777777" w:rsidR="005D64D3" w:rsidRPr="00E95884" w:rsidRDefault="005D64D3" w:rsidP="005D64D3">
      <w:pPr>
        <w:rPr>
          <w:rFonts w:ascii="Ubuntu" w:hAnsi="Ubuntu" w:cstheme="minorHAnsi"/>
          <w:b/>
          <w:bCs/>
          <w:color w:val="ED7D31" w:themeColor="accent2"/>
        </w:rPr>
      </w:pPr>
    </w:p>
    <w:p w14:paraId="29FC977A" w14:textId="77777777" w:rsidR="005D64D3" w:rsidRPr="00E95884" w:rsidRDefault="005D64D3" w:rsidP="005D64D3">
      <w:pPr>
        <w:rPr>
          <w:rFonts w:ascii="Ubuntu" w:hAnsi="Ubuntu" w:cstheme="minorHAnsi"/>
          <w:b/>
          <w:bCs/>
          <w:color w:val="ED7D31" w:themeColor="accent2"/>
        </w:rPr>
      </w:pPr>
      <w:r w:rsidRPr="00E95884">
        <w:rPr>
          <w:rFonts w:ascii="Ubuntu" w:hAnsi="Ubuntu" w:cstheme="minorHAnsi"/>
          <w:b/>
          <w:bCs/>
          <w:color w:val="ED7D31" w:themeColor="accent2"/>
        </w:rPr>
        <w:t xml:space="preserve">Attendees </w:t>
      </w:r>
    </w:p>
    <w:p w14:paraId="04F7CD70" w14:textId="59A1CE7B" w:rsidR="005D64D3" w:rsidRPr="006B42C5" w:rsidRDefault="00192F37" w:rsidP="005D64D3">
      <w:pPr>
        <w:numPr>
          <w:ilvl w:val="0"/>
          <w:numId w:val="3"/>
        </w:numPr>
        <w:rPr>
          <w:rFonts w:ascii="Ubuntu" w:hAnsi="Ubuntu" w:cs="Calibri"/>
          <w:sz w:val="20"/>
          <w:szCs w:val="20"/>
        </w:rPr>
      </w:pPr>
      <w:r w:rsidRPr="006B42C5">
        <w:rPr>
          <w:rFonts w:ascii="Ubuntu" w:hAnsi="Ubuntu" w:cs="Calibri"/>
          <w:sz w:val="20"/>
          <w:szCs w:val="20"/>
        </w:rPr>
        <w:t xml:space="preserve">Melissa Kuhn- Ohio Department of Children and Youth </w:t>
      </w:r>
    </w:p>
    <w:p w14:paraId="1869453D" w14:textId="5CBAC53B" w:rsidR="005D64D3" w:rsidRPr="006B42C5" w:rsidRDefault="005D64D3" w:rsidP="005D64D3">
      <w:pPr>
        <w:numPr>
          <w:ilvl w:val="0"/>
          <w:numId w:val="3"/>
        </w:numPr>
        <w:rPr>
          <w:rFonts w:ascii="Ubuntu" w:hAnsi="Ubuntu" w:cs="Calibri"/>
          <w:sz w:val="20"/>
          <w:szCs w:val="20"/>
        </w:rPr>
      </w:pPr>
      <w:r w:rsidRPr="006B42C5">
        <w:rPr>
          <w:rFonts w:ascii="Ubuntu" w:hAnsi="Ubuntu" w:cs="Calibri"/>
          <w:sz w:val="20"/>
          <w:szCs w:val="20"/>
        </w:rPr>
        <w:t xml:space="preserve">Alicia Leatherman - Public Health Policy </w:t>
      </w:r>
      <w:r w:rsidR="00E94C10" w:rsidRPr="006B42C5">
        <w:rPr>
          <w:rFonts w:ascii="Ubuntu" w:hAnsi="Ubuntu" w:cs="Calibri"/>
          <w:sz w:val="20"/>
          <w:szCs w:val="20"/>
        </w:rPr>
        <w:t xml:space="preserve">Advisor, </w:t>
      </w:r>
      <w:r w:rsidR="00E94C10" w:rsidRPr="006B42C5">
        <w:rPr>
          <w:rFonts w:ascii="Ubuntu" w:hAnsi="Ubuntu" w:cs="Calibri"/>
          <w:spacing w:val="-2"/>
          <w:sz w:val="20"/>
          <w:szCs w:val="20"/>
        </w:rPr>
        <w:t>B</w:t>
      </w:r>
      <w:r w:rsidR="00E94C10" w:rsidRPr="006B42C5">
        <w:rPr>
          <w:rFonts w:ascii="Ubuntu" w:hAnsi="Ubuntu" w:cs="Calibri"/>
          <w:spacing w:val="2"/>
          <w:sz w:val="20"/>
          <w:szCs w:val="20"/>
        </w:rPr>
        <w:t>u</w:t>
      </w:r>
      <w:r w:rsidR="00E94C10" w:rsidRPr="006B42C5">
        <w:rPr>
          <w:rFonts w:ascii="Ubuntu" w:hAnsi="Ubuntu" w:cs="Calibri"/>
          <w:sz w:val="20"/>
          <w:szCs w:val="20"/>
        </w:rPr>
        <w:t>reau</w:t>
      </w:r>
      <w:r w:rsidRPr="006B42C5">
        <w:rPr>
          <w:rFonts w:ascii="Ubuntu" w:hAnsi="Ubuntu" w:cs="Calibri"/>
          <w:sz w:val="20"/>
          <w:szCs w:val="20"/>
        </w:rPr>
        <w:t> </w:t>
      </w:r>
      <w:r w:rsidRPr="006B42C5">
        <w:rPr>
          <w:rFonts w:ascii="Ubuntu" w:hAnsi="Ubuntu" w:cs="Calibri"/>
          <w:spacing w:val="-2"/>
          <w:sz w:val="20"/>
          <w:szCs w:val="20"/>
        </w:rPr>
        <w:t>o</w:t>
      </w:r>
      <w:r w:rsidRPr="006B42C5">
        <w:rPr>
          <w:rFonts w:ascii="Ubuntu" w:hAnsi="Ubuntu" w:cs="Calibri"/>
          <w:sz w:val="20"/>
          <w:szCs w:val="20"/>
        </w:rPr>
        <w:t>f M</w:t>
      </w:r>
      <w:r w:rsidRPr="006B42C5">
        <w:rPr>
          <w:rFonts w:ascii="Ubuntu" w:hAnsi="Ubuntu" w:cs="Calibri"/>
          <w:spacing w:val="2"/>
          <w:sz w:val="20"/>
          <w:szCs w:val="20"/>
        </w:rPr>
        <w:t>a</w:t>
      </w:r>
      <w:r w:rsidRPr="006B42C5">
        <w:rPr>
          <w:rFonts w:ascii="Ubuntu" w:hAnsi="Ubuntu" w:cs="Calibri"/>
          <w:sz w:val="20"/>
          <w:szCs w:val="20"/>
        </w:rPr>
        <w:t>te</w:t>
      </w:r>
      <w:r w:rsidRPr="006B42C5">
        <w:rPr>
          <w:rFonts w:ascii="Ubuntu" w:hAnsi="Ubuntu" w:cs="Calibri"/>
          <w:spacing w:val="2"/>
          <w:sz w:val="20"/>
          <w:szCs w:val="20"/>
        </w:rPr>
        <w:t>r</w:t>
      </w:r>
      <w:r w:rsidRPr="006B42C5">
        <w:rPr>
          <w:rFonts w:ascii="Ubuntu" w:hAnsi="Ubuntu" w:cs="Calibri"/>
          <w:spacing w:val="-2"/>
          <w:sz w:val="20"/>
          <w:szCs w:val="20"/>
        </w:rPr>
        <w:t>n</w:t>
      </w:r>
      <w:r w:rsidRPr="006B42C5">
        <w:rPr>
          <w:rFonts w:ascii="Ubuntu" w:hAnsi="Ubuntu" w:cs="Calibri"/>
          <w:sz w:val="20"/>
          <w:szCs w:val="20"/>
        </w:rPr>
        <w:t>al </w:t>
      </w:r>
      <w:r w:rsidRPr="006B42C5">
        <w:rPr>
          <w:rFonts w:ascii="Ubuntu" w:hAnsi="Ubuntu" w:cs="Calibri"/>
          <w:spacing w:val="2"/>
          <w:sz w:val="20"/>
          <w:szCs w:val="20"/>
        </w:rPr>
        <w:t>C</w:t>
      </w:r>
      <w:r w:rsidRPr="006B42C5">
        <w:rPr>
          <w:rFonts w:ascii="Ubuntu" w:hAnsi="Ubuntu" w:cs="Calibri"/>
          <w:spacing w:val="-2"/>
          <w:sz w:val="20"/>
          <w:szCs w:val="20"/>
        </w:rPr>
        <w:t>h</w:t>
      </w:r>
      <w:r w:rsidRPr="006B42C5">
        <w:rPr>
          <w:rFonts w:ascii="Ubuntu" w:hAnsi="Ubuntu" w:cs="Calibri"/>
          <w:sz w:val="20"/>
          <w:szCs w:val="20"/>
        </w:rPr>
        <w:t>i</w:t>
      </w:r>
      <w:r w:rsidRPr="006B42C5">
        <w:rPr>
          <w:rFonts w:ascii="Ubuntu" w:hAnsi="Ubuntu" w:cs="Calibri"/>
          <w:spacing w:val="-5"/>
          <w:sz w:val="20"/>
          <w:szCs w:val="20"/>
        </w:rPr>
        <w:t>l</w:t>
      </w:r>
      <w:r w:rsidRPr="006B42C5">
        <w:rPr>
          <w:rFonts w:ascii="Ubuntu" w:hAnsi="Ubuntu" w:cs="Calibri"/>
          <w:sz w:val="20"/>
          <w:szCs w:val="20"/>
        </w:rPr>
        <w:t>d a</w:t>
      </w:r>
      <w:r w:rsidRPr="006B42C5">
        <w:rPr>
          <w:rFonts w:ascii="Ubuntu" w:hAnsi="Ubuntu" w:cs="Calibri"/>
          <w:spacing w:val="-2"/>
          <w:sz w:val="20"/>
          <w:szCs w:val="20"/>
        </w:rPr>
        <w:t>n</w:t>
      </w:r>
      <w:r w:rsidRPr="006B42C5">
        <w:rPr>
          <w:rFonts w:ascii="Ubuntu" w:hAnsi="Ubuntu" w:cs="Calibri"/>
          <w:sz w:val="20"/>
          <w:szCs w:val="20"/>
        </w:rPr>
        <w:t>d </w:t>
      </w:r>
      <w:r w:rsidRPr="006B42C5">
        <w:rPr>
          <w:rFonts w:ascii="Ubuntu" w:hAnsi="Ubuntu" w:cs="Calibri"/>
          <w:spacing w:val="-2"/>
          <w:sz w:val="20"/>
          <w:szCs w:val="20"/>
        </w:rPr>
        <w:t>F</w:t>
      </w:r>
      <w:r w:rsidRPr="006B42C5">
        <w:rPr>
          <w:rFonts w:ascii="Ubuntu" w:hAnsi="Ubuntu" w:cs="Calibri"/>
          <w:sz w:val="20"/>
          <w:szCs w:val="20"/>
        </w:rPr>
        <w:t>a</w:t>
      </w:r>
      <w:r w:rsidRPr="006B42C5">
        <w:rPr>
          <w:rFonts w:ascii="Ubuntu" w:hAnsi="Ubuntu" w:cs="Calibri"/>
          <w:spacing w:val="-2"/>
          <w:sz w:val="20"/>
          <w:szCs w:val="20"/>
        </w:rPr>
        <w:t>m</w:t>
      </w:r>
      <w:r w:rsidRPr="006B42C5">
        <w:rPr>
          <w:rFonts w:ascii="Ubuntu" w:hAnsi="Ubuntu" w:cs="Calibri"/>
          <w:sz w:val="20"/>
          <w:szCs w:val="20"/>
        </w:rPr>
        <w:t>ily </w:t>
      </w:r>
      <w:r w:rsidRPr="006B42C5">
        <w:rPr>
          <w:rFonts w:ascii="Ubuntu" w:hAnsi="Ubuntu" w:cs="Calibri"/>
          <w:spacing w:val="-2"/>
          <w:sz w:val="20"/>
          <w:szCs w:val="20"/>
        </w:rPr>
        <w:t>H</w:t>
      </w:r>
      <w:r w:rsidRPr="006B42C5">
        <w:rPr>
          <w:rFonts w:ascii="Ubuntu" w:hAnsi="Ubuntu" w:cs="Calibri"/>
          <w:sz w:val="20"/>
          <w:szCs w:val="20"/>
        </w:rPr>
        <w:t>ealt</w:t>
      </w:r>
      <w:r w:rsidRPr="006B42C5">
        <w:rPr>
          <w:rFonts w:ascii="Ubuntu" w:hAnsi="Ubuntu" w:cs="Calibri"/>
          <w:spacing w:val="-2"/>
          <w:sz w:val="20"/>
          <w:szCs w:val="20"/>
        </w:rPr>
        <w:t>h</w:t>
      </w:r>
      <w:r w:rsidRPr="006B42C5">
        <w:rPr>
          <w:rFonts w:ascii="Ubuntu" w:hAnsi="Ubuntu" w:cs="Calibri"/>
          <w:sz w:val="20"/>
          <w:szCs w:val="20"/>
        </w:rPr>
        <w:t xml:space="preserve">, Ohio Department of </w:t>
      </w:r>
      <w:r w:rsidR="00192F37" w:rsidRPr="006B42C5">
        <w:rPr>
          <w:rFonts w:ascii="Ubuntu" w:hAnsi="Ubuntu" w:cs="Calibri"/>
          <w:sz w:val="20"/>
          <w:szCs w:val="20"/>
        </w:rPr>
        <w:t xml:space="preserve">Children and Youth </w:t>
      </w:r>
    </w:p>
    <w:p w14:paraId="24FF1383" w14:textId="5140397F" w:rsidR="00192F37" w:rsidRPr="006B42C5" w:rsidRDefault="00192F37" w:rsidP="00192F37">
      <w:pPr>
        <w:numPr>
          <w:ilvl w:val="0"/>
          <w:numId w:val="3"/>
        </w:numPr>
        <w:rPr>
          <w:rFonts w:ascii="Ubuntu" w:hAnsi="Ubuntu" w:cs="Calibri"/>
          <w:sz w:val="20"/>
          <w:szCs w:val="20"/>
        </w:rPr>
      </w:pPr>
      <w:r w:rsidRPr="006B42C5">
        <w:rPr>
          <w:rFonts w:ascii="Ubuntu" w:hAnsi="Ubuntu" w:cs="Calibri"/>
          <w:sz w:val="20"/>
          <w:szCs w:val="20"/>
        </w:rPr>
        <w:t>Allison Payten- Ohio Department of Children and Youth</w:t>
      </w:r>
    </w:p>
    <w:p w14:paraId="0A8483C8" w14:textId="6931BA2C" w:rsidR="00192F37" w:rsidRPr="006B42C5" w:rsidRDefault="00192F37" w:rsidP="005D64D3">
      <w:pPr>
        <w:numPr>
          <w:ilvl w:val="0"/>
          <w:numId w:val="3"/>
        </w:numPr>
        <w:rPr>
          <w:rFonts w:ascii="Ubuntu" w:hAnsi="Ubuntu" w:cs="Calibri"/>
          <w:sz w:val="20"/>
          <w:szCs w:val="20"/>
        </w:rPr>
      </w:pPr>
      <w:r w:rsidRPr="006B42C5">
        <w:rPr>
          <w:rFonts w:ascii="Ubuntu" w:hAnsi="Ubuntu" w:cs="Calibri"/>
          <w:sz w:val="20"/>
          <w:szCs w:val="20"/>
        </w:rPr>
        <w:t>Ashley Germano- Ohio Department of Development</w:t>
      </w:r>
    </w:p>
    <w:p w14:paraId="699E98F8" w14:textId="6372A8AB" w:rsidR="00192F37" w:rsidRPr="006B42C5" w:rsidRDefault="00192F37" w:rsidP="005D64D3">
      <w:pPr>
        <w:numPr>
          <w:ilvl w:val="0"/>
          <w:numId w:val="3"/>
        </w:numPr>
        <w:rPr>
          <w:rFonts w:ascii="Ubuntu" w:hAnsi="Ubuntu" w:cs="Calibri"/>
          <w:sz w:val="20"/>
          <w:szCs w:val="20"/>
        </w:rPr>
      </w:pPr>
      <w:r w:rsidRPr="006B42C5">
        <w:rPr>
          <w:rFonts w:ascii="Ubuntu" w:hAnsi="Ubuntu" w:cs="Calibri"/>
          <w:sz w:val="20"/>
          <w:szCs w:val="20"/>
        </w:rPr>
        <w:t>Sara Haig- Ohio Department of Health</w:t>
      </w:r>
    </w:p>
    <w:p w14:paraId="387E03B9" w14:textId="119B2F3D" w:rsidR="00BD3FA0" w:rsidRPr="006B42C5" w:rsidRDefault="00192F37" w:rsidP="006B42C5">
      <w:pPr>
        <w:numPr>
          <w:ilvl w:val="0"/>
          <w:numId w:val="3"/>
        </w:numPr>
        <w:rPr>
          <w:rFonts w:ascii="Ubuntu" w:hAnsi="Ubuntu" w:cs="Calibri"/>
          <w:sz w:val="20"/>
          <w:szCs w:val="20"/>
        </w:rPr>
      </w:pPr>
      <w:r w:rsidRPr="006B42C5">
        <w:rPr>
          <w:rFonts w:ascii="Ubuntu" w:hAnsi="Ubuntu" w:cs="Calibri"/>
          <w:sz w:val="20"/>
          <w:szCs w:val="20"/>
        </w:rPr>
        <w:t xml:space="preserve">Lauryn </w:t>
      </w:r>
      <w:proofErr w:type="spellStart"/>
      <w:r w:rsidRPr="006B42C5">
        <w:rPr>
          <w:rFonts w:ascii="Ubuntu" w:hAnsi="Ubuntu" w:cs="Calibri"/>
          <w:sz w:val="20"/>
          <w:szCs w:val="20"/>
        </w:rPr>
        <w:t>Floring</w:t>
      </w:r>
      <w:proofErr w:type="spellEnd"/>
      <w:r w:rsidRPr="006B42C5">
        <w:rPr>
          <w:rFonts w:ascii="Ubuntu" w:hAnsi="Ubuntu" w:cs="Calibri"/>
          <w:sz w:val="20"/>
          <w:szCs w:val="20"/>
        </w:rPr>
        <w:t>- Ohio Department of Health</w:t>
      </w:r>
    </w:p>
    <w:p w14:paraId="094CEB82" w14:textId="17457594" w:rsidR="00192F37" w:rsidRPr="006B42C5" w:rsidRDefault="00192F37" w:rsidP="006B42C5">
      <w:pPr>
        <w:numPr>
          <w:ilvl w:val="0"/>
          <w:numId w:val="3"/>
        </w:numPr>
        <w:rPr>
          <w:rFonts w:ascii="Ubuntu" w:hAnsi="Ubuntu" w:cs="Calibri"/>
          <w:sz w:val="20"/>
          <w:szCs w:val="20"/>
        </w:rPr>
      </w:pPr>
      <w:r w:rsidRPr="006B42C5">
        <w:rPr>
          <w:rFonts w:ascii="Ubuntu" w:hAnsi="Ubuntu" w:cs="Calibri"/>
          <w:sz w:val="20"/>
          <w:szCs w:val="20"/>
        </w:rPr>
        <w:t>Amy Riegel- COHHIO Executive Director</w:t>
      </w:r>
    </w:p>
    <w:p w14:paraId="26F86812" w14:textId="7A8F43F0" w:rsidR="005D64D3" w:rsidRPr="006B42C5" w:rsidRDefault="005D64D3" w:rsidP="005D64D3">
      <w:pPr>
        <w:numPr>
          <w:ilvl w:val="0"/>
          <w:numId w:val="3"/>
        </w:numPr>
        <w:rPr>
          <w:rFonts w:ascii="Ubuntu" w:hAnsi="Ubuntu" w:cs="Calibri"/>
          <w:sz w:val="20"/>
          <w:szCs w:val="20"/>
        </w:rPr>
      </w:pPr>
      <w:r w:rsidRPr="006B42C5">
        <w:rPr>
          <w:rFonts w:ascii="Ubuntu" w:hAnsi="Ubuntu" w:cs="Calibri"/>
          <w:sz w:val="20"/>
          <w:szCs w:val="20"/>
        </w:rPr>
        <w:t xml:space="preserve">Shayna Bryant – </w:t>
      </w:r>
      <w:r w:rsidR="00192F37" w:rsidRPr="006B42C5">
        <w:rPr>
          <w:rFonts w:ascii="Ubuntu" w:hAnsi="Ubuntu" w:cs="Calibri"/>
          <w:sz w:val="20"/>
          <w:szCs w:val="20"/>
        </w:rPr>
        <w:t xml:space="preserve">COHHIO </w:t>
      </w:r>
      <w:r w:rsidRPr="006B42C5">
        <w:rPr>
          <w:rFonts w:ascii="Ubuntu" w:hAnsi="Ubuntu" w:cs="Calibri"/>
          <w:sz w:val="20"/>
          <w:szCs w:val="20"/>
        </w:rPr>
        <w:t xml:space="preserve">Project Manager </w:t>
      </w:r>
    </w:p>
    <w:p w14:paraId="05AEAB30" w14:textId="70F0E712" w:rsidR="00E94C10" w:rsidRPr="006B42C5" w:rsidRDefault="00E94C10" w:rsidP="005D64D3">
      <w:pPr>
        <w:numPr>
          <w:ilvl w:val="0"/>
          <w:numId w:val="3"/>
        </w:numPr>
        <w:rPr>
          <w:rFonts w:ascii="Ubuntu" w:hAnsi="Ubuntu" w:cs="Calibri"/>
          <w:sz w:val="20"/>
          <w:szCs w:val="20"/>
        </w:rPr>
      </w:pPr>
      <w:r w:rsidRPr="006B42C5">
        <w:rPr>
          <w:rFonts w:ascii="Ubuntu" w:hAnsi="Ubuntu" w:cs="Calibri"/>
          <w:sz w:val="20"/>
          <w:szCs w:val="20"/>
        </w:rPr>
        <w:t xml:space="preserve">Kyla Holtsberry- </w:t>
      </w:r>
      <w:r w:rsidR="00192F37" w:rsidRPr="006B42C5">
        <w:rPr>
          <w:rFonts w:ascii="Ubuntu" w:hAnsi="Ubuntu" w:cs="Calibri"/>
          <w:sz w:val="20"/>
          <w:szCs w:val="20"/>
        </w:rPr>
        <w:t xml:space="preserve">COHHIO </w:t>
      </w:r>
      <w:r w:rsidRPr="006B42C5">
        <w:rPr>
          <w:rFonts w:ascii="Ubuntu" w:hAnsi="Ubuntu" w:cs="Calibri"/>
          <w:sz w:val="20"/>
          <w:szCs w:val="20"/>
        </w:rPr>
        <w:t>Project Coordinator</w:t>
      </w:r>
    </w:p>
    <w:p w14:paraId="0FFD6005" w14:textId="79CAD1B0" w:rsidR="00E94C10" w:rsidRPr="006B42C5" w:rsidRDefault="005D64D3" w:rsidP="00877677">
      <w:pPr>
        <w:numPr>
          <w:ilvl w:val="0"/>
          <w:numId w:val="3"/>
        </w:numPr>
        <w:rPr>
          <w:rFonts w:ascii="Ubuntu" w:hAnsi="Ubuntu" w:cs="Calibri"/>
          <w:sz w:val="20"/>
          <w:szCs w:val="20"/>
        </w:rPr>
      </w:pPr>
      <w:r w:rsidRPr="006B42C5">
        <w:rPr>
          <w:rFonts w:ascii="Ubuntu" w:hAnsi="Ubuntu" w:cs="Calibri"/>
          <w:sz w:val="20"/>
          <w:szCs w:val="20"/>
        </w:rPr>
        <w:t>Shaleeta Smith – Project Director, Summit County Public Health Department</w:t>
      </w:r>
    </w:p>
    <w:p w14:paraId="510885FB" w14:textId="4388BA32" w:rsidR="00192F37" w:rsidRPr="006B42C5" w:rsidRDefault="00190CDB" w:rsidP="005D64D3">
      <w:pPr>
        <w:numPr>
          <w:ilvl w:val="0"/>
          <w:numId w:val="3"/>
        </w:numPr>
        <w:rPr>
          <w:rFonts w:ascii="Ubuntu" w:hAnsi="Ubuntu" w:cs="Calibri"/>
          <w:sz w:val="20"/>
          <w:szCs w:val="20"/>
        </w:rPr>
      </w:pPr>
      <w:r w:rsidRPr="006B42C5">
        <w:rPr>
          <w:rFonts w:ascii="Ubuntu" w:hAnsi="Ubuntu" w:cs="Calibri"/>
          <w:sz w:val="20"/>
          <w:szCs w:val="20"/>
        </w:rPr>
        <w:t>Angela Neman White- Director, First Year Cleveland</w:t>
      </w:r>
    </w:p>
    <w:p w14:paraId="127B15B5" w14:textId="0223AC63" w:rsidR="00785439" w:rsidRPr="006B42C5" w:rsidRDefault="00E94C10" w:rsidP="00877677">
      <w:pPr>
        <w:numPr>
          <w:ilvl w:val="0"/>
          <w:numId w:val="3"/>
        </w:numPr>
        <w:rPr>
          <w:rFonts w:ascii="Ubuntu" w:hAnsi="Ubuntu" w:cs="Calibri"/>
          <w:sz w:val="20"/>
          <w:szCs w:val="20"/>
        </w:rPr>
      </w:pPr>
      <w:r w:rsidRPr="006B42C5">
        <w:rPr>
          <w:rFonts w:ascii="Ubuntu" w:hAnsi="Ubuntu" w:cs="Calibri"/>
          <w:sz w:val="20"/>
          <w:szCs w:val="20"/>
        </w:rPr>
        <w:t xml:space="preserve">Sarah Taylor- </w:t>
      </w:r>
      <w:r w:rsidR="008A4473" w:rsidRPr="006B42C5">
        <w:rPr>
          <w:rFonts w:ascii="Ubuntu" w:hAnsi="Ubuntu" w:cs="Calibri"/>
          <w:sz w:val="20"/>
          <w:szCs w:val="20"/>
        </w:rPr>
        <w:t>HBAH Director, GDAHA</w:t>
      </w:r>
    </w:p>
    <w:p w14:paraId="31DFB48C" w14:textId="6E6C7200" w:rsidR="00190CDB" w:rsidRPr="006B42C5" w:rsidRDefault="00190CDB" w:rsidP="00190CDB">
      <w:pPr>
        <w:numPr>
          <w:ilvl w:val="0"/>
          <w:numId w:val="3"/>
        </w:numPr>
        <w:rPr>
          <w:rFonts w:ascii="Ubuntu" w:hAnsi="Ubuntu" w:cs="Calibri"/>
          <w:sz w:val="20"/>
          <w:szCs w:val="20"/>
        </w:rPr>
      </w:pPr>
      <w:r w:rsidRPr="006B42C5">
        <w:rPr>
          <w:rFonts w:ascii="Ubuntu" w:hAnsi="Ubuntu" w:cs="Calibri"/>
          <w:sz w:val="20"/>
          <w:szCs w:val="20"/>
        </w:rPr>
        <w:t>Lisa Henderson- Director, GDAHA</w:t>
      </w:r>
    </w:p>
    <w:p w14:paraId="461A574F" w14:textId="421745B5" w:rsidR="008942E2" w:rsidRPr="006B42C5" w:rsidRDefault="00AA5C63" w:rsidP="008942E2">
      <w:pPr>
        <w:pStyle w:val="ListParagraph"/>
        <w:numPr>
          <w:ilvl w:val="0"/>
          <w:numId w:val="3"/>
        </w:numPr>
        <w:rPr>
          <w:rFonts w:ascii="Ubuntu" w:hAnsi="Ubuntu" w:cstheme="minorHAnsi"/>
          <w:sz w:val="20"/>
          <w:szCs w:val="20"/>
        </w:rPr>
      </w:pPr>
      <w:r w:rsidRPr="006B42C5">
        <w:rPr>
          <w:rFonts w:ascii="Ubuntu" w:hAnsi="Ubuntu" w:cstheme="minorHAnsi"/>
          <w:sz w:val="20"/>
          <w:szCs w:val="20"/>
        </w:rPr>
        <w:t>Bridget Lacy – United Way Summit Medina</w:t>
      </w:r>
    </w:p>
    <w:p w14:paraId="22371E4E" w14:textId="602C3BD0" w:rsidR="008942E2" w:rsidRPr="006B42C5" w:rsidRDefault="008942E2" w:rsidP="006B42C5">
      <w:pPr>
        <w:pStyle w:val="ListParagraph"/>
        <w:numPr>
          <w:ilvl w:val="0"/>
          <w:numId w:val="3"/>
        </w:numPr>
        <w:rPr>
          <w:rFonts w:ascii="Ubuntu" w:hAnsi="Ubuntu" w:cstheme="minorHAnsi"/>
          <w:sz w:val="20"/>
          <w:szCs w:val="20"/>
        </w:rPr>
      </w:pPr>
      <w:r w:rsidRPr="006B42C5">
        <w:rPr>
          <w:rFonts w:ascii="Ubuntu" w:hAnsi="Ubuntu" w:cstheme="minorHAnsi"/>
          <w:sz w:val="20"/>
          <w:szCs w:val="20"/>
        </w:rPr>
        <w:t>Julie Hewitt</w:t>
      </w:r>
      <w:r w:rsidR="00E92643" w:rsidRPr="006B42C5">
        <w:rPr>
          <w:rFonts w:ascii="Ubuntu" w:hAnsi="Ubuntu" w:cstheme="minorHAnsi"/>
          <w:sz w:val="20"/>
          <w:szCs w:val="20"/>
        </w:rPr>
        <w:t xml:space="preserve"> – first year Cleveland</w:t>
      </w:r>
    </w:p>
    <w:p w14:paraId="343EE929" w14:textId="50BBC85F" w:rsidR="008942E2" w:rsidRPr="006B42C5" w:rsidRDefault="008942E2" w:rsidP="006B42C5">
      <w:pPr>
        <w:pStyle w:val="ListParagraph"/>
        <w:numPr>
          <w:ilvl w:val="0"/>
          <w:numId w:val="3"/>
        </w:numPr>
        <w:rPr>
          <w:rFonts w:ascii="Ubuntu" w:hAnsi="Ubuntu" w:cstheme="minorHAnsi"/>
          <w:sz w:val="20"/>
          <w:szCs w:val="20"/>
        </w:rPr>
      </w:pPr>
      <w:r w:rsidRPr="006B42C5">
        <w:rPr>
          <w:rFonts w:ascii="Ubuntu" w:hAnsi="Ubuntu" w:cstheme="minorHAnsi"/>
          <w:sz w:val="20"/>
          <w:szCs w:val="20"/>
        </w:rPr>
        <w:t>Meredith Schram - ODM</w:t>
      </w:r>
    </w:p>
    <w:p w14:paraId="4E543955" w14:textId="77777777" w:rsidR="00F14543" w:rsidRPr="00892B79" w:rsidRDefault="00F14543" w:rsidP="005D64D3">
      <w:pPr>
        <w:rPr>
          <w:rFonts w:ascii="Ubuntu" w:hAnsi="Ubuntu" w:cstheme="minorHAnsi"/>
          <w:b/>
          <w:bCs/>
          <w:color w:val="ED7D31" w:themeColor="accent2"/>
          <w:sz w:val="20"/>
          <w:szCs w:val="20"/>
        </w:rPr>
      </w:pPr>
    </w:p>
    <w:p w14:paraId="4493D603" w14:textId="42C9AF3B" w:rsidR="005D64D3" w:rsidRPr="00E95884" w:rsidRDefault="005D64D3" w:rsidP="005D64D3">
      <w:pPr>
        <w:rPr>
          <w:rFonts w:ascii="Ubuntu" w:hAnsi="Ubuntu" w:cstheme="minorHAnsi"/>
          <w:b/>
          <w:bCs/>
          <w:color w:val="ED7D31" w:themeColor="accent2"/>
        </w:rPr>
      </w:pPr>
      <w:r w:rsidRPr="00E95884">
        <w:rPr>
          <w:rFonts w:ascii="Ubuntu" w:hAnsi="Ubuntu" w:cstheme="minorHAnsi"/>
          <w:b/>
          <w:bCs/>
          <w:color w:val="ED7D31" w:themeColor="accent2"/>
        </w:rPr>
        <w:t>Agenda:</w:t>
      </w:r>
    </w:p>
    <w:p w14:paraId="5F029B2B" w14:textId="72E63BB5" w:rsidR="003F5623" w:rsidRPr="003F5623" w:rsidRDefault="005D64D3" w:rsidP="003F5623">
      <w:pPr>
        <w:pStyle w:val="ListParagraph"/>
        <w:numPr>
          <w:ilvl w:val="0"/>
          <w:numId w:val="2"/>
        </w:numPr>
        <w:spacing w:line="360" w:lineRule="auto"/>
        <w:rPr>
          <w:rFonts w:ascii="Ubuntu" w:hAnsi="Ubuntu" w:cstheme="minorHAnsi"/>
          <w:color w:val="000000" w:themeColor="text1"/>
          <w:sz w:val="20"/>
          <w:szCs w:val="20"/>
        </w:rPr>
      </w:pPr>
      <w:r w:rsidRPr="00892B79">
        <w:rPr>
          <w:rFonts w:ascii="Ubuntu" w:hAnsi="Ubuntu" w:cstheme="minorHAnsi"/>
          <w:b/>
          <w:bCs/>
          <w:color w:val="000000" w:themeColor="text1"/>
          <w:sz w:val="20"/>
          <w:szCs w:val="20"/>
        </w:rPr>
        <w:t>Introductions</w:t>
      </w:r>
      <w:r w:rsidR="00E92643">
        <w:rPr>
          <w:rFonts w:ascii="Ubuntu" w:hAnsi="Ubuntu" w:cstheme="minorHAnsi"/>
          <w:b/>
          <w:bCs/>
          <w:color w:val="000000" w:themeColor="text1"/>
          <w:sz w:val="20"/>
          <w:szCs w:val="20"/>
        </w:rPr>
        <w:t xml:space="preserve"> </w:t>
      </w:r>
      <w:r w:rsidR="003F5623">
        <w:rPr>
          <w:rFonts w:ascii="Ubuntu" w:hAnsi="Ubuntu" w:cstheme="minorHAnsi"/>
          <w:b/>
          <w:bCs/>
          <w:color w:val="000000" w:themeColor="text1"/>
          <w:sz w:val="20"/>
          <w:szCs w:val="20"/>
        </w:rPr>
        <w:t>–</w:t>
      </w:r>
      <w:r w:rsidR="00E92643">
        <w:rPr>
          <w:rFonts w:ascii="Ubuntu" w:hAnsi="Ubuntu" w:cstheme="minorHAnsi"/>
          <w:b/>
          <w:bCs/>
          <w:color w:val="000000" w:themeColor="text1"/>
          <w:sz w:val="20"/>
          <w:szCs w:val="20"/>
        </w:rPr>
        <w:t xml:space="preserve"> done</w:t>
      </w:r>
    </w:p>
    <w:p w14:paraId="5670D7AB" w14:textId="3331F7D5" w:rsidR="00892B79" w:rsidRPr="00E92643" w:rsidRDefault="00892B79" w:rsidP="003F562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Ubuntu" w:eastAsia="Times New Roman" w:hAnsi="Ubuntu" w:cs="Calibri"/>
          <w:color w:val="000000"/>
          <w:sz w:val="20"/>
          <w:szCs w:val="20"/>
        </w:rPr>
      </w:pPr>
      <w:r w:rsidRPr="00892B79">
        <w:rPr>
          <w:rFonts w:ascii="Ubuntu" w:hAnsi="Ubuntu" w:cs="Calibri"/>
          <w:b/>
          <w:bCs/>
          <w:color w:val="000000" w:themeColor="text1"/>
          <w:sz w:val="20"/>
          <w:szCs w:val="20"/>
        </w:rPr>
        <w:t>Evaluation update</w:t>
      </w:r>
      <w:r w:rsidR="00E92643">
        <w:rPr>
          <w:rFonts w:ascii="Ubuntu" w:hAnsi="Ubuntu" w:cs="Calibri"/>
          <w:b/>
          <w:bCs/>
          <w:color w:val="000000" w:themeColor="text1"/>
          <w:sz w:val="20"/>
          <w:szCs w:val="20"/>
        </w:rPr>
        <w:t xml:space="preserve"> </w:t>
      </w:r>
    </w:p>
    <w:p w14:paraId="7DBF7AED" w14:textId="4C7B16C9" w:rsidR="00E92643" w:rsidRPr="00E92643" w:rsidRDefault="00E92643" w:rsidP="003F5623">
      <w:pPr>
        <w:numPr>
          <w:ilvl w:val="1"/>
          <w:numId w:val="2"/>
        </w:numPr>
        <w:spacing w:before="100" w:beforeAutospacing="1" w:after="100" w:afterAutospacing="1" w:line="276" w:lineRule="auto"/>
        <w:rPr>
          <w:rFonts w:ascii="Ubuntu" w:eastAsia="Times New Roman" w:hAnsi="Ubuntu" w:cs="Calibri"/>
          <w:color w:val="000000"/>
          <w:sz w:val="20"/>
          <w:szCs w:val="20"/>
        </w:rPr>
      </w:pPr>
      <w:r>
        <w:rPr>
          <w:rFonts w:ascii="Ubuntu" w:hAnsi="Ubuntu" w:cs="Calibri"/>
          <w:color w:val="000000" w:themeColor="text1"/>
          <w:sz w:val="20"/>
          <w:szCs w:val="20"/>
        </w:rPr>
        <w:t>Amy R – Continuing to engage with CWRU.</w:t>
      </w:r>
    </w:p>
    <w:p w14:paraId="3375E553" w14:textId="47DE1060" w:rsidR="00E92643" w:rsidRPr="00892B79" w:rsidRDefault="00E92643" w:rsidP="003F5623">
      <w:pPr>
        <w:numPr>
          <w:ilvl w:val="1"/>
          <w:numId w:val="2"/>
        </w:numPr>
        <w:spacing w:before="100" w:beforeAutospacing="1" w:after="100" w:afterAutospacing="1" w:line="276" w:lineRule="auto"/>
        <w:rPr>
          <w:rFonts w:ascii="Ubuntu" w:eastAsia="Times New Roman" w:hAnsi="Ubuntu" w:cs="Calibri"/>
          <w:color w:val="000000"/>
          <w:sz w:val="20"/>
          <w:szCs w:val="20"/>
        </w:rPr>
      </w:pPr>
      <w:r>
        <w:rPr>
          <w:rFonts w:ascii="Ubuntu" w:hAnsi="Ubuntu" w:cs="Calibri"/>
          <w:color w:val="000000" w:themeColor="text1"/>
          <w:sz w:val="20"/>
          <w:szCs w:val="20"/>
        </w:rPr>
        <w:t xml:space="preserve">In conversations around timeline around this research. Still working on investigating every avenue we can on a comparison group.  </w:t>
      </w:r>
    </w:p>
    <w:p w14:paraId="5D470790" w14:textId="275A836E" w:rsidR="00190CDB" w:rsidRPr="00892B79" w:rsidRDefault="00892B79" w:rsidP="003F562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Ubuntu" w:eastAsia="Times New Roman" w:hAnsi="Ubuntu" w:cs="Calibri"/>
          <w:color w:val="000000"/>
          <w:sz w:val="20"/>
          <w:szCs w:val="20"/>
        </w:rPr>
      </w:pPr>
      <w:r w:rsidRPr="00892B79">
        <w:rPr>
          <w:rFonts w:ascii="Ubuntu" w:eastAsia="Times New Roman" w:hAnsi="Ubuntu" w:cs="Calibri"/>
          <w:b/>
          <w:bCs/>
          <w:color w:val="000000"/>
          <w:sz w:val="20"/>
          <w:szCs w:val="20"/>
        </w:rPr>
        <w:t>2.2 enrollment updates</w:t>
      </w:r>
      <w:r w:rsidR="004B041B" w:rsidRPr="00892B79">
        <w:rPr>
          <w:rFonts w:ascii="Ubuntu" w:eastAsia="Times New Roman" w:hAnsi="Ubuntu" w:cs="Calibri"/>
          <w:color w:val="000000"/>
          <w:sz w:val="20"/>
          <w:szCs w:val="20"/>
        </w:rPr>
        <w:t xml:space="preserve"> – </w:t>
      </w:r>
      <w:r w:rsidR="00F14543" w:rsidRPr="00892B79">
        <w:rPr>
          <w:rFonts w:ascii="Ubuntu" w:eastAsia="Times New Roman" w:hAnsi="Ubuntu" w:cs="Calibri"/>
          <w:color w:val="000000"/>
          <w:sz w:val="20"/>
          <w:szCs w:val="20"/>
        </w:rPr>
        <w:t>COHHIO</w:t>
      </w:r>
      <w:r w:rsidR="00190CDB" w:rsidRPr="00892B79">
        <w:rPr>
          <w:rFonts w:ascii="Ubuntu" w:eastAsia="Times New Roman" w:hAnsi="Ubuntu" w:cs="Calibri"/>
          <w:color w:val="000000"/>
          <w:sz w:val="20"/>
          <w:szCs w:val="20"/>
        </w:rPr>
        <w:t xml:space="preserve">/Site Leads </w:t>
      </w:r>
    </w:p>
    <w:p w14:paraId="4D1A05EC" w14:textId="2CE7CA22" w:rsidR="00E92643" w:rsidRPr="00937E85" w:rsidRDefault="00190CDB" w:rsidP="003F5623">
      <w:pPr>
        <w:spacing w:before="100" w:beforeAutospacing="1" w:after="100" w:afterAutospacing="1" w:line="360" w:lineRule="auto"/>
        <w:rPr>
          <w:rFonts w:ascii="Ubuntu" w:eastAsia="Times New Roman" w:hAnsi="Ubuntu" w:cs="Calibri"/>
          <w:b/>
          <w:bCs/>
          <w:color w:val="000000"/>
          <w:sz w:val="20"/>
          <w:szCs w:val="20"/>
        </w:rPr>
      </w:pPr>
      <w:r w:rsidRPr="00937E85">
        <w:rPr>
          <w:rFonts w:ascii="Ubuntu" w:eastAsia="Times New Roman" w:hAnsi="Ubuntu" w:cs="Calibri"/>
          <w:b/>
          <w:bCs/>
          <w:color w:val="000000"/>
          <w:sz w:val="20"/>
          <w:szCs w:val="20"/>
        </w:rPr>
        <w:t>Akron</w:t>
      </w:r>
    </w:p>
    <w:p w14:paraId="30DE242A" w14:textId="383C3E6C" w:rsidR="00E92643" w:rsidRDefault="00937E85" w:rsidP="003F5623">
      <w:pPr>
        <w:pStyle w:val="ListParagraph"/>
        <w:numPr>
          <w:ilvl w:val="0"/>
          <w:numId w:val="18"/>
        </w:numPr>
        <w:spacing w:before="100" w:beforeAutospacing="1" w:after="100" w:afterAutospacing="1" w:line="276" w:lineRule="auto"/>
        <w:rPr>
          <w:rFonts w:ascii="Ubuntu" w:eastAsia="Times New Roman" w:hAnsi="Ubuntu" w:cs="Calibri"/>
          <w:color w:val="000000"/>
          <w:sz w:val="20"/>
          <w:szCs w:val="20"/>
        </w:rPr>
      </w:pPr>
      <w:r>
        <w:rPr>
          <w:rFonts w:ascii="Ubuntu" w:eastAsia="Times New Roman" w:hAnsi="Ubuntu" w:cs="Calibri"/>
          <w:color w:val="000000"/>
          <w:sz w:val="20"/>
          <w:szCs w:val="20"/>
        </w:rPr>
        <w:t xml:space="preserve">A story about a </w:t>
      </w:r>
      <w:r w:rsidR="00E92643">
        <w:rPr>
          <w:rFonts w:ascii="Ubuntu" w:eastAsia="Times New Roman" w:hAnsi="Ubuntu" w:cs="Calibri"/>
          <w:color w:val="000000"/>
          <w:sz w:val="20"/>
          <w:szCs w:val="20"/>
        </w:rPr>
        <w:t>2.1 participant</w:t>
      </w:r>
      <w:r>
        <w:rPr>
          <w:rFonts w:ascii="Ubuntu" w:eastAsia="Times New Roman" w:hAnsi="Ubuntu" w:cs="Calibri"/>
          <w:color w:val="000000"/>
          <w:sz w:val="20"/>
          <w:szCs w:val="20"/>
        </w:rPr>
        <w:t xml:space="preserve"> </w:t>
      </w:r>
      <w:r w:rsidR="003F5623">
        <w:rPr>
          <w:rFonts w:ascii="Ubuntu" w:eastAsia="Times New Roman" w:hAnsi="Ubuntu" w:cs="Calibri"/>
          <w:color w:val="000000"/>
          <w:sz w:val="20"/>
          <w:szCs w:val="20"/>
        </w:rPr>
        <w:t xml:space="preserve">– 2 </w:t>
      </w:r>
      <w:proofErr w:type="gramStart"/>
      <w:r w:rsidR="003F5623">
        <w:rPr>
          <w:rFonts w:ascii="Ubuntu" w:eastAsia="Times New Roman" w:hAnsi="Ubuntu" w:cs="Calibri"/>
          <w:color w:val="000000"/>
          <w:sz w:val="20"/>
          <w:szCs w:val="20"/>
        </w:rPr>
        <w:t>month</w:t>
      </w:r>
      <w:proofErr w:type="gramEnd"/>
      <w:r w:rsidR="003F5623">
        <w:rPr>
          <w:rFonts w:ascii="Ubuntu" w:eastAsia="Times New Roman" w:hAnsi="Ubuntu" w:cs="Calibri"/>
          <w:color w:val="000000"/>
          <w:sz w:val="20"/>
          <w:szCs w:val="20"/>
        </w:rPr>
        <w:t xml:space="preserve"> pregnant 30</w:t>
      </w:r>
      <w:r w:rsidR="00E92643">
        <w:rPr>
          <w:rFonts w:ascii="Ubuntu" w:eastAsia="Times New Roman" w:hAnsi="Ubuntu" w:cs="Calibri"/>
          <w:color w:val="000000"/>
          <w:sz w:val="20"/>
          <w:szCs w:val="20"/>
        </w:rPr>
        <w:t xml:space="preserve"> year old fleeing DV. Left a </w:t>
      </w:r>
      <w:r>
        <w:rPr>
          <w:rFonts w:ascii="Ubuntu" w:eastAsia="Times New Roman" w:hAnsi="Ubuntu" w:cs="Calibri"/>
          <w:color w:val="000000"/>
          <w:sz w:val="20"/>
          <w:szCs w:val="20"/>
        </w:rPr>
        <w:t>long-term</w:t>
      </w:r>
      <w:r w:rsidR="00E92643">
        <w:rPr>
          <w:rFonts w:ascii="Ubuntu" w:eastAsia="Times New Roman" w:hAnsi="Ubuntu" w:cs="Calibri"/>
          <w:color w:val="000000"/>
          <w:sz w:val="20"/>
          <w:szCs w:val="20"/>
        </w:rPr>
        <w:t xml:space="preserve"> relationship and stayed with family in Akron</w:t>
      </w:r>
      <w:r w:rsidR="003F5623">
        <w:rPr>
          <w:rFonts w:ascii="Ubuntu" w:eastAsia="Times New Roman" w:hAnsi="Ubuntu" w:cs="Calibri"/>
          <w:color w:val="000000"/>
          <w:sz w:val="20"/>
          <w:szCs w:val="20"/>
        </w:rPr>
        <w:t xml:space="preserve"> but they were overcrowded</w:t>
      </w:r>
      <w:r w:rsidR="00E92643">
        <w:rPr>
          <w:rFonts w:ascii="Ubuntu" w:eastAsia="Times New Roman" w:hAnsi="Ubuntu" w:cs="Calibri"/>
          <w:color w:val="000000"/>
          <w:sz w:val="20"/>
          <w:szCs w:val="20"/>
        </w:rPr>
        <w:t xml:space="preserve">. </w:t>
      </w:r>
      <w:r w:rsidR="003F5623">
        <w:rPr>
          <w:rFonts w:ascii="Ubuntu" w:eastAsia="Times New Roman" w:hAnsi="Ubuntu" w:cs="Calibri"/>
          <w:color w:val="000000"/>
          <w:sz w:val="20"/>
          <w:szCs w:val="20"/>
        </w:rPr>
        <w:t>Participant was experiencing h</w:t>
      </w:r>
      <w:r w:rsidR="00E92643">
        <w:rPr>
          <w:rFonts w:ascii="Ubuntu" w:eastAsia="Times New Roman" w:hAnsi="Ubuntu" w:cs="Calibri"/>
          <w:color w:val="000000"/>
          <w:sz w:val="20"/>
          <w:szCs w:val="20"/>
        </w:rPr>
        <w:t xml:space="preserve">igh blood pressure due to stress. </w:t>
      </w:r>
      <w:r w:rsidR="003F5623">
        <w:rPr>
          <w:rFonts w:ascii="Ubuntu" w:eastAsia="Times New Roman" w:hAnsi="Ubuntu" w:cs="Calibri"/>
          <w:color w:val="000000"/>
          <w:sz w:val="20"/>
          <w:szCs w:val="20"/>
        </w:rPr>
        <w:t>She w</w:t>
      </w:r>
      <w:r w:rsidR="00E92643">
        <w:rPr>
          <w:rFonts w:ascii="Ubuntu" w:eastAsia="Times New Roman" w:hAnsi="Ubuntu" w:cs="Calibri"/>
          <w:color w:val="000000"/>
          <w:sz w:val="20"/>
          <w:szCs w:val="20"/>
        </w:rPr>
        <w:t xml:space="preserve">as considering </w:t>
      </w:r>
      <w:r>
        <w:rPr>
          <w:rFonts w:ascii="Ubuntu" w:eastAsia="Times New Roman" w:hAnsi="Ubuntu" w:cs="Calibri"/>
          <w:color w:val="000000"/>
          <w:sz w:val="20"/>
          <w:szCs w:val="20"/>
        </w:rPr>
        <w:t>returning</w:t>
      </w:r>
      <w:r w:rsidR="00E92643">
        <w:rPr>
          <w:rFonts w:ascii="Ubuntu" w:eastAsia="Times New Roman" w:hAnsi="Ubuntu" w:cs="Calibri"/>
          <w:color w:val="000000"/>
          <w:sz w:val="20"/>
          <w:szCs w:val="20"/>
        </w:rPr>
        <w:t xml:space="preserve"> to </w:t>
      </w:r>
      <w:r w:rsidR="003F5623">
        <w:rPr>
          <w:rFonts w:ascii="Ubuntu" w:eastAsia="Times New Roman" w:hAnsi="Ubuntu" w:cs="Calibri"/>
          <w:color w:val="000000"/>
          <w:sz w:val="20"/>
          <w:szCs w:val="20"/>
        </w:rPr>
        <w:t xml:space="preserve">the abusive </w:t>
      </w:r>
      <w:r w:rsidR="00E92643">
        <w:rPr>
          <w:rFonts w:ascii="Ubuntu" w:eastAsia="Times New Roman" w:hAnsi="Ubuntu" w:cs="Calibri"/>
          <w:color w:val="000000"/>
          <w:sz w:val="20"/>
          <w:szCs w:val="20"/>
        </w:rPr>
        <w:t xml:space="preserve">relationship until she found HBAH. She was able to stabilize in housing. </w:t>
      </w:r>
      <w:r w:rsidR="003F5623">
        <w:rPr>
          <w:rFonts w:ascii="Ubuntu" w:eastAsia="Times New Roman" w:hAnsi="Ubuntu" w:cs="Calibri"/>
          <w:color w:val="000000"/>
          <w:sz w:val="20"/>
          <w:szCs w:val="20"/>
        </w:rPr>
        <w:t>She delivered a full-term</w:t>
      </w:r>
      <w:r w:rsidR="00E92643">
        <w:rPr>
          <w:rFonts w:ascii="Ubuntu" w:eastAsia="Times New Roman" w:hAnsi="Ubuntu" w:cs="Calibri"/>
          <w:color w:val="000000"/>
          <w:sz w:val="20"/>
          <w:szCs w:val="20"/>
        </w:rPr>
        <w:t xml:space="preserve"> baby and went </w:t>
      </w:r>
      <w:r w:rsidR="003F5623">
        <w:rPr>
          <w:rFonts w:ascii="Ubuntu" w:eastAsia="Times New Roman" w:hAnsi="Ubuntu" w:cs="Calibri"/>
          <w:color w:val="000000"/>
          <w:sz w:val="20"/>
          <w:szCs w:val="20"/>
        </w:rPr>
        <w:t>through</w:t>
      </w:r>
      <w:r w:rsidR="00E92643">
        <w:rPr>
          <w:rFonts w:ascii="Ubuntu" w:eastAsia="Times New Roman" w:hAnsi="Ubuntu" w:cs="Calibri"/>
          <w:color w:val="000000"/>
          <w:sz w:val="20"/>
          <w:szCs w:val="20"/>
        </w:rPr>
        <w:t xml:space="preserve"> a job </w:t>
      </w:r>
      <w:r>
        <w:rPr>
          <w:rFonts w:ascii="Ubuntu" w:eastAsia="Times New Roman" w:hAnsi="Ubuntu" w:cs="Calibri"/>
          <w:color w:val="000000"/>
          <w:sz w:val="20"/>
          <w:szCs w:val="20"/>
        </w:rPr>
        <w:t>training</w:t>
      </w:r>
      <w:r w:rsidR="00E92643">
        <w:rPr>
          <w:rFonts w:ascii="Ubuntu" w:eastAsia="Times New Roman" w:hAnsi="Ubuntu" w:cs="Calibri"/>
          <w:color w:val="000000"/>
          <w:sz w:val="20"/>
          <w:szCs w:val="20"/>
        </w:rPr>
        <w:t xml:space="preserve"> course</w:t>
      </w:r>
      <w:r w:rsidR="003F5623">
        <w:rPr>
          <w:rFonts w:ascii="Ubuntu" w:eastAsia="Times New Roman" w:hAnsi="Ubuntu" w:cs="Calibri"/>
          <w:color w:val="000000"/>
          <w:sz w:val="20"/>
          <w:szCs w:val="20"/>
        </w:rPr>
        <w:t xml:space="preserve">. </w:t>
      </w:r>
      <w:r w:rsidR="00E92643">
        <w:rPr>
          <w:rFonts w:ascii="Ubuntu" w:eastAsia="Times New Roman" w:hAnsi="Ubuntu" w:cs="Calibri"/>
          <w:color w:val="000000"/>
          <w:sz w:val="20"/>
          <w:szCs w:val="20"/>
        </w:rPr>
        <w:t xml:space="preserve"> </w:t>
      </w:r>
      <w:r w:rsidR="003F5623">
        <w:rPr>
          <w:rFonts w:ascii="Ubuntu" w:eastAsia="Times New Roman" w:hAnsi="Ubuntu" w:cs="Calibri"/>
          <w:color w:val="000000"/>
          <w:sz w:val="20"/>
          <w:szCs w:val="20"/>
        </w:rPr>
        <w:t xml:space="preserve">This participant </w:t>
      </w:r>
      <w:r w:rsidR="00E92643">
        <w:rPr>
          <w:rFonts w:ascii="Ubuntu" w:eastAsia="Times New Roman" w:hAnsi="Ubuntu" w:cs="Calibri"/>
          <w:color w:val="000000"/>
          <w:sz w:val="20"/>
          <w:szCs w:val="20"/>
        </w:rPr>
        <w:t xml:space="preserve">is now working full time. </w:t>
      </w:r>
      <w:r w:rsidR="003F5623">
        <w:rPr>
          <w:rFonts w:ascii="Ubuntu" w:eastAsia="Times New Roman" w:hAnsi="Ubuntu" w:cs="Calibri"/>
          <w:color w:val="000000"/>
          <w:sz w:val="20"/>
          <w:szCs w:val="20"/>
        </w:rPr>
        <w:lastRenderedPageBreak/>
        <w:t>She is f</w:t>
      </w:r>
      <w:r w:rsidR="00E92643">
        <w:rPr>
          <w:rFonts w:ascii="Ubuntu" w:eastAsia="Times New Roman" w:hAnsi="Ubuntu" w:cs="Calibri"/>
          <w:color w:val="000000"/>
          <w:sz w:val="20"/>
          <w:szCs w:val="20"/>
        </w:rPr>
        <w:t xml:space="preserve">eeling less stressed and feeling more independent. </w:t>
      </w:r>
      <w:r w:rsidR="003F5623">
        <w:rPr>
          <w:rFonts w:ascii="Ubuntu" w:eastAsia="Times New Roman" w:hAnsi="Ubuntu" w:cs="Calibri"/>
          <w:color w:val="000000"/>
          <w:sz w:val="20"/>
          <w:szCs w:val="20"/>
        </w:rPr>
        <w:t>She has an e</w:t>
      </w:r>
      <w:r w:rsidR="00E92643">
        <w:rPr>
          <w:rFonts w:ascii="Ubuntu" w:eastAsia="Times New Roman" w:hAnsi="Ubuntu" w:cs="Calibri"/>
          <w:color w:val="000000"/>
          <w:sz w:val="20"/>
          <w:szCs w:val="20"/>
        </w:rPr>
        <w:t xml:space="preserve">ligibility appt for </w:t>
      </w:r>
      <w:proofErr w:type="gramStart"/>
      <w:r w:rsidR="003F5623">
        <w:rPr>
          <w:rFonts w:ascii="Ubuntu" w:eastAsia="Times New Roman" w:hAnsi="Ubuntu" w:cs="Calibri"/>
          <w:color w:val="000000"/>
          <w:sz w:val="20"/>
          <w:szCs w:val="20"/>
        </w:rPr>
        <w:t>a</w:t>
      </w:r>
      <w:proofErr w:type="gramEnd"/>
      <w:r w:rsidR="003F5623">
        <w:rPr>
          <w:rFonts w:ascii="Ubuntu" w:eastAsia="Times New Roman" w:hAnsi="Ubuntu" w:cs="Calibri"/>
          <w:color w:val="000000"/>
          <w:sz w:val="20"/>
          <w:szCs w:val="20"/>
        </w:rPr>
        <w:t xml:space="preserve"> </w:t>
      </w:r>
      <w:r w:rsidR="00E92643">
        <w:rPr>
          <w:rFonts w:ascii="Ubuntu" w:eastAsia="Times New Roman" w:hAnsi="Ubuntu" w:cs="Calibri"/>
          <w:color w:val="000000"/>
          <w:sz w:val="20"/>
          <w:szCs w:val="20"/>
        </w:rPr>
        <w:t>HCV this week and</w:t>
      </w:r>
      <w:r w:rsidR="003F5623">
        <w:rPr>
          <w:rFonts w:ascii="Ubuntu" w:eastAsia="Times New Roman" w:hAnsi="Ubuntu" w:cs="Calibri"/>
          <w:color w:val="000000"/>
          <w:sz w:val="20"/>
          <w:szCs w:val="20"/>
        </w:rPr>
        <w:t xml:space="preserve"> is</w:t>
      </w:r>
      <w:r w:rsidR="00E92643">
        <w:rPr>
          <w:rFonts w:ascii="Ubuntu" w:eastAsia="Times New Roman" w:hAnsi="Ubuntu" w:cs="Calibri"/>
          <w:color w:val="000000"/>
          <w:sz w:val="20"/>
          <w:szCs w:val="20"/>
        </w:rPr>
        <w:t xml:space="preserve"> </w:t>
      </w:r>
      <w:r>
        <w:rPr>
          <w:rFonts w:ascii="Ubuntu" w:eastAsia="Times New Roman" w:hAnsi="Ubuntu" w:cs="Calibri"/>
          <w:color w:val="000000"/>
          <w:sz w:val="20"/>
          <w:szCs w:val="20"/>
        </w:rPr>
        <w:t>on</w:t>
      </w:r>
      <w:r w:rsidR="00E92643">
        <w:rPr>
          <w:rFonts w:ascii="Ubuntu" w:eastAsia="Times New Roman" w:hAnsi="Ubuntu" w:cs="Calibri"/>
          <w:color w:val="000000"/>
          <w:sz w:val="20"/>
          <w:szCs w:val="20"/>
        </w:rPr>
        <w:t xml:space="preserve"> PIP. Relationships with</w:t>
      </w:r>
      <w:r w:rsidR="003F5623">
        <w:rPr>
          <w:rFonts w:ascii="Ubuntu" w:eastAsia="Times New Roman" w:hAnsi="Ubuntu" w:cs="Calibri"/>
          <w:color w:val="000000"/>
          <w:sz w:val="20"/>
          <w:szCs w:val="20"/>
        </w:rPr>
        <w:t xml:space="preserve"> the</w:t>
      </w:r>
      <w:r w:rsidR="00E92643">
        <w:rPr>
          <w:rFonts w:ascii="Ubuntu" w:eastAsia="Times New Roman" w:hAnsi="Ubuntu" w:cs="Calibri"/>
          <w:color w:val="000000"/>
          <w:sz w:val="20"/>
          <w:szCs w:val="20"/>
        </w:rPr>
        <w:t xml:space="preserve"> family have improved. Feels safer </w:t>
      </w:r>
      <w:r>
        <w:rPr>
          <w:rFonts w:ascii="Ubuntu" w:eastAsia="Times New Roman" w:hAnsi="Ubuntu" w:cs="Calibri"/>
          <w:color w:val="000000"/>
          <w:sz w:val="20"/>
          <w:szCs w:val="20"/>
        </w:rPr>
        <w:t>in</w:t>
      </w:r>
      <w:r w:rsidR="00E92643">
        <w:rPr>
          <w:rFonts w:ascii="Ubuntu" w:eastAsia="Times New Roman" w:hAnsi="Ubuntu" w:cs="Calibri"/>
          <w:color w:val="000000"/>
          <w:sz w:val="20"/>
          <w:szCs w:val="20"/>
        </w:rPr>
        <w:t xml:space="preserve"> her own home and has family to support her</w:t>
      </w:r>
      <w:r>
        <w:rPr>
          <w:rFonts w:ascii="Ubuntu" w:eastAsia="Times New Roman" w:hAnsi="Ubuntu" w:cs="Calibri"/>
          <w:color w:val="000000"/>
          <w:sz w:val="20"/>
          <w:szCs w:val="20"/>
        </w:rPr>
        <w:t>.</w:t>
      </w:r>
    </w:p>
    <w:p w14:paraId="3C8A2218" w14:textId="53F237C2" w:rsidR="00937E85" w:rsidRDefault="003F5623" w:rsidP="00E92643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Ubuntu" w:eastAsia="Times New Roman" w:hAnsi="Ubuntu" w:cs="Calibri"/>
          <w:color w:val="000000"/>
          <w:sz w:val="20"/>
          <w:szCs w:val="20"/>
        </w:rPr>
      </w:pPr>
      <w:r>
        <w:rPr>
          <w:rFonts w:ascii="Ubuntu" w:eastAsia="Times New Roman" w:hAnsi="Ubuntu" w:cs="Calibri"/>
          <w:color w:val="000000"/>
          <w:sz w:val="20"/>
          <w:szCs w:val="20"/>
        </w:rPr>
        <w:t xml:space="preserve">Of 2.1 participants </w:t>
      </w:r>
      <w:r w:rsidR="00937E85">
        <w:rPr>
          <w:rFonts w:ascii="Ubuntu" w:eastAsia="Times New Roman" w:hAnsi="Ubuntu" w:cs="Calibri"/>
          <w:color w:val="000000"/>
          <w:sz w:val="20"/>
          <w:szCs w:val="20"/>
        </w:rPr>
        <w:t xml:space="preserve">81% connected to PIP, 100% utilized connections safe sleep items 73% </w:t>
      </w:r>
      <w:r>
        <w:rPr>
          <w:rFonts w:ascii="Ubuntu" w:eastAsia="Times New Roman" w:hAnsi="Ubuntu" w:cs="Calibri"/>
          <w:color w:val="000000"/>
          <w:sz w:val="20"/>
          <w:szCs w:val="20"/>
        </w:rPr>
        <w:t xml:space="preserve">connected with </w:t>
      </w:r>
      <w:r w:rsidR="00937E85">
        <w:rPr>
          <w:rFonts w:ascii="Ubuntu" w:eastAsia="Times New Roman" w:hAnsi="Ubuntu" w:cs="Calibri"/>
          <w:color w:val="000000"/>
          <w:sz w:val="20"/>
          <w:szCs w:val="20"/>
        </w:rPr>
        <w:t>community help worke</w:t>
      </w:r>
      <w:r>
        <w:rPr>
          <w:rFonts w:ascii="Ubuntu" w:eastAsia="Times New Roman" w:hAnsi="Ubuntu" w:cs="Calibri"/>
          <w:color w:val="000000"/>
          <w:sz w:val="20"/>
          <w:szCs w:val="20"/>
        </w:rPr>
        <w:t>rs</w:t>
      </w:r>
      <w:r w:rsidR="00937E85">
        <w:rPr>
          <w:rFonts w:ascii="Ubuntu" w:eastAsia="Times New Roman" w:hAnsi="Ubuntu" w:cs="Calibri"/>
          <w:color w:val="000000"/>
          <w:sz w:val="20"/>
          <w:szCs w:val="20"/>
        </w:rPr>
        <w:t xml:space="preserve">. 27% </w:t>
      </w:r>
      <w:r>
        <w:rPr>
          <w:rFonts w:ascii="Ubuntu" w:eastAsia="Times New Roman" w:hAnsi="Ubuntu" w:cs="Calibri"/>
          <w:color w:val="000000"/>
          <w:sz w:val="20"/>
          <w:szCs w:val="20"/>
        </w:rPr>
        <w:t xml:space="preserve">utilized </w:t>
      </w:r>
      <w:r w:rsidR="00937E85">
        <w:rPr>
          <w:rFonts w:ascii="Ubuntu" w:eastAsia="Times New Roman" w:hAnsi="Ubuntu" w:cs="Calibri"/>
          <w:color w:val="000000"/>
          <w:sz w:val="20"/>
          <w:szCs w:val="20"/>
        </w:rPr>
        <w:t>tittle 22 stabilized daycare</w:t>
      </w:r>
      <w:r>
        <w:rPr>
          <w:rFonts w:ascii="Ubuntu" w:eastAsia="Times New Roman" w:hAnsi="Ubuntu" w:cs="Calibri"/>
          <w:color w:val="000000"/>
          <w:sz w:val="20"/>
          <w:szCs w:val="20"/>
        </w:rPr>
        <w:t>, many others utilized family for daycare as well</w:t>
      </w:r>
      <w:r w:rsidR="00937E85">
        <w:rPr>
          <w:rFonts w:ascii="Ubuntu" w:eastAsia="Times New Roman" w:hAnsi="Ubuntu" w:cs="Calibri"/>
          <w:color w:val="000000"/>
          <w:sz w:val="20"/>
          <w:szCs w:val="20"/>
        </w:rPr>
        <w:t>. 4 active clients a</w:t>
      </w:r>
      <w:r>
        <w:rPr>
          <w:rFonts w:ascii="Ubuntu" w:eastAsia="Times New Roman" w:hAnsi="Ubuntu" w:cs="Calibri"/>
          <w:color w:val="000000"/>
          <w:sz w:val="20"/>
          <w:szCs w:val="20"/>
        </w:rPr>
        <w:t xml:space="preserve">re currently </w:t>
      </w:r>
      <w:r w:rsidR="00937E85">
        <w:rPr>
          <w:rFonts w:ascii="Ubuntu" w:eastAsia="Times New Roman" w:hAnsi="Ubuntu" w:cs="Calibri"/>
          <w:color w:val="000000"/>
          <w:sz w:val="20"/>
          <w:szCs w:val="20"/>
        </w:rPr>
        <w:t xml:space="preserve">in employment programming. 2 families </w:t>
      </w:r>
      <w:r>
        <w:rPr>
          <w:rFonts w:ascii="Ubuntu" w:eastAsia="Times New Roman" w:hAnsi="Ubuntu" w:cs="Calibri"/>
          <w:color w:val="000000"/>
          <w:sz w:val="20"/>
          <w:szCs w:val="20"/>
        </w:rPr>
        <w:t xml:space="preserve">are </w:t>
      </w:r>
      <w:r w:rsidR="00937E85">
        <w:rPr>
          <w:rFonts w:ascii="Ubuntu" w:eastAsia="Times New Roman" w:hAnsi="Ubuntu" w:cs="Calibri"/>
          <w:color w:val="000000"/>
          <w:sz w:val="20"/>
          <w:szCs w:val="20"/>
        </w:rPr>
        <w:t>working with substance abuse agencies</w:t>
      </w:r>
      <w:r>
        <w:rPr>
          <w:rFonts w:ascii="Ubuntu" w:eastAsia="Times New Roman" w:hAnsi="Ubuntu" w:cs="Calibri"/>
          <w:color w:val="000000"/>
          <w:sz w:val="20"/>
          <w:szCs w:val="20"/>
        </w:rPr>
        <w:t xml:space="preserve">. </w:t>
      </w:r>
      <w:r w:rsidR="00937E85">
        <w:rPr>
          <w:rFonts w:ascii="Ubuntu" w:eastAsia="Times New Roman" w:hAnsi="Ubuntu" w:cs="Calibri"/>
          <w:color w:val="000000"/>
          <w:sz w:val="20"/>
          <w:szCs w:val="20"/>
        </w:rPr>
        <w:t>26 babies bor</w:t>
      </w:r>
      <w:r>
        <w:rPr>
          <w:rFonts w:ascii="Ubuntu" w:eastAsia="Times New Roman" w:hAnsi="Ubuntu" w:cs="Calibri"/>
          <w:color w:val="000000"/>
          <w:sz w:val="20"/>
          <w:szCs w:val="20"/>
        </w:rPr>
        <w:t>n</w:t>
      </w:r>
      <w:r w:rsidR="00937E85">
        <w:rPr>
          <w:rFonts w:ascii="Ubuntu" w:eastAsia="Times New Roman" w:hAnsi="Ubuntu" w:cs="Calibri"/>
          <w:color w:val="000000"/>
          <w:sz w:val="20"/>
          <w:szCs w:val="20"/>
        </w:rPr>
        <w:t>, 9 preterm, 1 fetal loss, remainder full term</w:t>
      </w:r>
      <w:r>
        <w:rPr>
          <w:rFonts w:ascii="Ubuntu" w:eastAsia="Times New Roman" w:hAnsi="Ubuntu" w:cs="Calibri"/>
          <w:color w:val="000000"/>
          <w:sz w:val="20"/>
          <w:szCs w:val="20"/>
        </w:rPr>
        <w:t>.</w:t>
      </w:r>
    </w:p>
    <w:p w14:paraId="0DAB8490" w14:textId="6FA83A1E" w:rsidR="00937E85" w:rsidRPr="00E92643" w:rsidRDefault="00937E85" w:rsidP="00E92643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="Ubuntu" w:eastAsia="Times New Roman" w:hAnsi="Ubuntu" w:cs="Calibri"/>
          <w:color w:val="000000"/>
          <w:sz w:val="20"/>
          <w:szCs w:val="20"/>
        </w:rPr>
      </w:pPr>
      <w:r w:rsidRPr="003F5623">
        <w:rPr>
          <w:rFonts w:ascii="Ubuntu" w:eastAsia="Times New Roman" w:hAnsi="Ubuntu" w:cs="Calibri"/>
          <w:b/>
          <w:bCs/>
          <w:color w:val="000000"/>
          <w:sz w:val="20"/>
          <w:szCs w:val="20"/>
        </w:rPr>
        <w:t>2.2</w:t>
      </w:r>
      <w:r w:rsidR="003F5623">
        <w:rPr>
          <w:rFonts w:ascii="Ubuntu" w:eastAsia="Times New Roman" w:hAnsi="Ubuntu" w:cs="Calibri"/>
          <w:b/>
          <w:bCs/>
          <w:color w:val="000000"/>
          <w:sz w:val="20"/>
          <w:szCs w:val="20"/>
        </w:rPr>
        <w:t xml:space="preserve"> -</w:t>
      </w:r>
      <w:r>
        <w:rPr>
          <w:rFonts w:ascii="Ubuntu" w:eastAsia="Times New Roman" w:hAnsi="Ubuntu" w:cs="Calibri"/>
          <w:color w:val="000000"/>
          <w:sz w:val="20"/>
          <w:szCs w:val="20"/>
        </w:rPr>
        <w:t xml:space="preserve"> 1 housed, 1 </w:t>
      </w:r>
      <w:r w:rsidR="003F5623">
        <w:rPr>
          <w:rFonts w:ascii="Ubuntu" w:eastAsia="Times New Roman" w:hAnsi="Ubuntu" w:cs="Calibri"/>
          <w:color w:val="000000"/>
          <w:sz w:val="20"/>
          <w:szCs w:val="20"/>
        </w:rPr>
        <w:t>shopping</w:t>
      </w:r>
      <w:r>
        <w:rPr>
          <w:rFonts w:ascii="Ubuntu" w:eastAsia="Times New Roman" w:hAnsi="Ubuntu" w:cs="Calibri"/>
          <w:color w:val="000000"/>
          <w:sz w:val="20"/>
          <w:szCs w:val="20"/>
        </w:rPr>
        <w:t>, 1 eligibility appointment this week</w:t>
      </w:r>
    </w:p>
    <w:p w14:paraId="2E6F67BD" w14:textId="260B0C24" w:rsidR="00190CDB" w:rsidRDefault="00190CDB" w:rsidP="00E92643">
      <w:pPr>
        <w:spacing w:before="100" w:beforeAutospacing="1" w:after="100" w:afterAutospacing="1"/>
        <w:rPr>
          <w:rFonts w:ascii="Ubuntu" w:eastAsia="Times New Roman" w:hAnsi="Ubuntu" w:cs="Calibri"/>
          <w:b/>
          <w:bCs/>
          <w:color w:val="000000"/>
          <w:sz w:val="20"/>
          <w:szCs w:val="20"/>
        </w:rPr>
      </w:pPr>
      <w:r w:rsidRPr="00937E85">
        <w:rPr>
          <w:rFonts w:ascii="Ubuntu" w:eastAsia="Times New Roman" w:hAnsi="Ubuntu" w:cs="Calibri"/>
          <w:b/>
          <w:bCs/>
          <w:color w:val="000000"/>
          <w:sz w:val="20"/>
          <w:szCs w:val="20"/>
        </w:rPr>
        <w:t>Cleveland</w:t>
      </w:r>
    </w:p>
    <w:p w14:paraId="5097B76D" w14:textId="2B8C96DF" w:rsidR="00937E85" w:rsidRPr="00937E85" w:rsidRDefault="00937E85" w:rsidP="00937E85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Ubuntu" w:eastAsia="Times New Roman" w:hAnsi="Ubuntu" w:cs="Calibri"/>
          <w:color w:val="000000"/>
          <w:sz w:val="20"/>
          <w:szCs w:val="20"/>
        </w:rPr>
      </w:pPr>
      <w:r>
        <w:rPr>
          <w:rFonts w:ascii="Ubuntu" w:eastAsia="Times New Roman" w:hAnsi="Ubuntu" w:cs="Calibri"/>
          <w:color w:val="000000"/>
          <w:sz w:val="20"/>
          <w:szCs w:val="20"/>
        </w:rPr>
        <w:t xml:space="preserve">2 enrollments in August. 1 HSS hired, another is going to be hired soon. Continuing to build network of landlords. </w:t>
      </w:r>
    </w:p>
    <w:p w14:paraId="1D681F42" w14:textId="2F3A02B3" w:rsidR="00190CDB" w:rsidRDefault="00190CDB" w:rsidP="00E92643">
      <w:pPr>
        <w:spacing w:before="100" w:beforeAutospacing="1" w:after="100" w:afterAutospacing="1"/>
        <w:rPr>
          <w:rFonts w:ascii="Ubuntu" w:eastAsia="Times New Roman" w:hAnsi="Ubuntu" w:cs="Calibri"/>
          <w:b/>
          <w:bCs/>
          <w:color w:val="000000"/>
          <w:sz w:val="20"/>
          <w:szCs w:val="20"/>
        </w:rPr>
      </w:pPr>
      <w:r w:rsidRPr="00937E85">
        <w:rPr>
          <w:rFonts w:ascii="Ubuntu" w:eastAsia="Times New Roman" w:hAnsi="Ubuntu" w:cs="Calibri"/>
          <w:b/>
          <w:bCs/>
          <w:color w:val="000000"/>
          <w:sz w:val="20"/>
          <w:szCs w:val="20"/>
        </w:rPr>
        <w:t xml:space="preserve">Dayton </w:t>
      </w:r>
    </w:p>
    <w:p w14:paraId="64EDE659" w14:textId="35BFB9D5" w:rsidR="00AD10FB" w:rsidRDefault="00937E85" w:rsidP="003F5623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Fonts w:ascii="Ubuntu" w:eastAsia="Times New Roman" w:hAnsi="Ubuntu" w:cs="Calibri"/>
          <w:color w:val="000000"/>
          <w:sz w:val="20"/>
          <w:szCs w:val="20"/>
        </w:rPr>
      </w:pPr>
      <w:r>
        <w:rPr>
          <w:rFonts w:ascii="Ubuntu" w:eastAsia="Times New Roman" w:hAnsi="Ubuntu" w:cs="Calibri"/>
          <w:color w:val="000000"/>
          <w:sz w:val="20"/>
          <w:szCs w:val="20"/>
        </w:rPr>
        <w:t xml:space="preserve">27 enrolled, 13 housed, 1 ED appointment this week. Have had great success with getting participants housed. </w:t>
      </w:r>
    </w:p>
    <w:p w14:paraId="6B2411BE" w14:textId="77777777" w:rsidR="005D64D3" w:rsidRDefault="005D64D3" w:rsidP="005D64D3">
      <w:pPr>
        <w:rPr>
          <w:rFonts w:ascii="Ubuntu" w:hAnsi="Ubuntu" w:cs="Calibri"/>
          <w:color w:val="000000" w:themeColor="text1"/>
          <w:sz w:val="20"/>
          <w:szCs w:val="20"/>
        </w:rPr>
      </w:pPr>
    </w:p>
    <w:p w14:paraId="120758EB" w14:textId="77777777" w:rsidR="003F5623" w:rsidRPr="00892B79" w:rsidRDefault="003F5623" w:rsidP="005D64D3">
      <w:pPr>
        <w:rPr>
          <w:rFonts w:ascii="Ubuntu" w:hAnsi="Ubuntu" w:cs="Calibri"/>
          <w:color w:val="000000" w:themeColor="text1"/>
          <w:sz w:val="20"/>
          <w:szCs w:val="20"/>
        </w:rPr>
      </w:pPr>
    </w:p>
    <w:p w14:paraId="61C999DC" w14:textId="27D120F9" w:rsidR="005D64D3" w:rsidRPr="00892B79" w:rsidRDefault="005D64D3" w:rsidP="005D64D3">
      <w:pPr>
        <w:ind w:left="720"/>
        <w:rPr>
          <w:rFonts w:ascii="Ubuntu" w:hAnsi="Ubuntu" w:cs="Times New Roman"/>
          <w:color w:val="000000"/>
          <w:sz w:val="20"/>
          <w:szCs w:val="20"/>
        </w:rPr>
      </w:pPr>
      <w:r w:rsidRPr="00892B79">
        <w:rPr>
          <w:rFonts w:ascii="Ubuntu" w:hAnsi="Ubuntu" w:cs="Calibri"/>
          <w:b/>
          <w:bCs/>
          <w:color w:val="000000" w:themeColor="text1"/>
          <w:sz w:val="20"/>
          <w:szCs w:val="20"/>
        </w:rPr>
        <w:t>Next Meeting</w:t>
      </w:r>
      <w:r w:rsidR="00FA0E19" w:rsidRPr="00892B79">
        <w:rPr>
          <w:rFonts w:ascii="Ubuntu" w:hAnsi="Ubuntu" w:cs="Calibri"/>
          <w:color w:val="000000" w:themeColor="text1"/>
          <w:sz w:val="20"/>
          <w:szCs w:val="20"/>
        </w:rPr>
        <w:t xml:space="preserve">: TBD </w:t>
      </w:r>
      <w:r w:rsidR="00892B79" w:rsidRPr="00892B79">
        <w:rPr>
          <w:rFonts w:ascii="Ubuntu" w:hAnsi="Ubuntu" w:cs="Calibri"/>
          <w:color w:val="000000" w:themeColor="text1"/>
          <w:sz w:val="20"/>
          <w:szCs w:val="20"/>
        </w:rPr>
        <w:t>(January 2025?)</w:t>
      </w:r>
    </w:p>
    <w:p w14:paraId="19074A16" w14:textId="77777777" w:rsidR="005D64D3" w:rsidRPr="00892B79" w:rsidRDefault="005D64D3">
      <w:pPr>
        <w:rPr>
          <w:sz w:val="20"/>
          <w:szCs w:val="20"/>
        </w:rPr>
      </w:pPr>
    </w:p>
    <w:sectPr w:rsidR="005D64D3" w:rsidRPr="00892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3511"/>
    <w:multiLevelType w:val="multilevel"/>
    <w:tmpl w:val="44DC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Calibri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cs="Calibri" w:hint="default"/>
      </w:rPr>
    </w:lvl>
    <w:lvl w:ilvl="3">
      <w:start w:val="3"/>
      <w:numFmt w:val="decimal"/>
      <w:lvlText w:val="%4)"/>
      <w:lvlJc w:val="left"/>
      <w:pPr>
        <w:ind w:left="720" w:hanging="360"/>
      </w:pPr>
      <w:rPr>
        <w:rFonts w:cs="Calibri" w:hint="default"/>
      </w:rPr>
    </w:lvl>
    <w:lvl w:ilvl="4">
      <w:start w:val="3"/>
      <w:numFmt w:val="decimal"/>
      <w:lvlText w:val="%5&gt;"/>
      <w:lvlJc w:val="left"/>
      <w:pPr>
        <w:ind w:left="3600" w:hanging="360"/>
      </w:pPr>
      <w:rPr>
        <w:rFonts w:cs="Calibri" w:hint="default"/>
      </w:rPr>
    </w:lvl>
    <w:lvl w:ilvl="5">
      <w:start w:val="1"/>
      <w:numFmt w:val="lowerLetter"/>
      <w:lvlText w:val="%6)"/>
      <w:lvlJc w:val="left"/>
      <w:pPr>
        <w:ind w:left="1170" w:hanging="360"/>
      </w:pPr>
      <w:rPr>
        <w:rFonts w:cs="Calibri" w:hint="default"/>
      </w:rPr>
    </w:lvl>
    <w:lvl w:ilvl="6">
      <w:start w:val="6"/>
      <w:numFmt w:val="bullet"/>
      <w:lvlText w:val="-"/>
      <w:lvlJc w:val="left"/>
      <w:pPr>
        <w:ind w:left="2070" w:hanging="360"/>
      </w:pPr>
      <w:rPr>
        <w:rFonts w:ascii="Ubuntu" w:eastAsia="Times New Roman" w:hAnsi="Ubuntu" w:cs="Calibri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03B1E"/>
    <w:multiLevelType w:val="hybridMultilevel"/>
    <w:tmpl w:val="7D849996"/>
    <w:lvl w:ilvl="0" w:tplc="533487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974A8"/>
    <w:multiLevelType w:val="multilevel"/>
    <w:tmpl w:val="2D50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B7BE2"/>
    <w:multiLevelType w:val="multilevel"/>
    <w:tmpl w:val="D934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cs="Calibri" w:hint="default"/>
      </w:rPr>
    </w:lvl>
    <w:lvl w:ilvl="3">
      <w:start w:val="3"/>
      <w:numFmt w:val="decimal"/>
      <w:lvlText w:val="%4)"/>
      <w:lvlJc w:val="left"/>
      <w:pPr>
        <w:ind w:left="720" w:hanging="360"/>
      </w:pPr>
      <w:rPr>
        <w:rFonts w:cs="Calibri" w:hint="default"/>
      </w:rPr>
    </w:lvl>
    <w:lvl w:ilvl="4">
      <w:start w:val="3"/>
      <w:numFmt w:val="decimal"/>
      <w:lvlText w:val="%5&gt;"/>
      <w:lvlJc w:val="left"/>
      <w:pPr>
        <w:ind w:left="3600" w:hanging="360"/>
      </w:pPr>
      <w:rPr>
        <w:rFonts w:cs="Calibri" w:hint="default"/>
      </w:rPr>
    </w:lvl>
    <w:lvl w:ilvl="5">
      <w:start w:val="1"/>
      <w:numFmt w:val="lowerLetter"/>
      <w:lvlText w:val="%6)"/>
      <w:lvlJc w:val="left"/>
      <w:pPr>
        <w:ind w:left="1170" w:hanging="360"/>
      </w:pPr>
      <w:rPr>
        <w:rFonts w:cs="Calibri" w:hint="default"/>
      </w:rPr>
    </w:lvl>
    <w:lvl w:ilvl="6">
      <w:start w:val="6"/>
      <w:numFmt w:val="bullet"/>
      <w:lvlText w:val="-"/>
      <w:lvlJc w:val="left"/>
      <w:pPr>
        <w:ind w:left="5040" w:hanging="360"/>
      </w:pPr>
      <w:rPr>
        <w:rFonts w:ascii="Ubuntu" w:eastAsia="Times New Roman" w:hAnsi="Ubuntu" w:cs="Calibri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BE4CC4"/>
    <w:multiLevelType w:val="multilevel"/>
    <w:tmpl w:val="D934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cs="Calibri" w:hint="default"/>
      </w:rPr>
    </w:lvl>
    <w:lvl w:ilvl="3">
      <w:start w:val="3"/>
      <w:numFmt w:val="decimal"/>
      <w:lvlText w:val="%4)"/>
      <w:lvlJc w:val="left"/>
      <w:pPr>
        <w:ind w:left="720" w:hanging="360"/>
      </w:pPr>
      <w:rPr>
        <w:rFonts w:cs="Calibri" w:hint="default"/>
      </w:rPr>
    </w:lvl>
    <w:lvl w:ilvl="4">
      <w:start w:val="3"/>
      <w:numFmt w:val="decimal"/>
      <w:lvlText w:val="%5&gt;"/>
      <w:lvlJc w:val="left"/>
      <w:pPr>
        <w:ind w:left="3600" w:hanging="360"/>
      </w:pPr>
      <w:rPr>
        <w:rFonts w:cs="Calibri" w:hint="default"/>
      </w:rPr>
    </w:lvl>
    <w:lvl w:ilvl="5">
      <w:start w:val="1"/>
      <w:numFmt w:val="lowerLetter"/>
      <w:lvlText w:val="%6)"/>
      <w:lvlJc w:val="left"/>
      <w:pPr>
        <w:ind w:left="1170" w:hanging="360"/>
      </w:pPr>
      <w:rPr>
        <w:rFonts w:cs="Calibri" w:hint="default"/>
      </w:rPr>
    </w:lvl>
    <w:lvl w:ilvl="6">
      <w:start w:val="6"/>
      <w:numFmt w:val="bullet"/>
      <w:lvlText w:val="-"/>
      <w:lvlJc w:val="left"/>
      <w:pPr>
        <w:ind w:left="5040" w:hanging="360"/>
      </w:pPr>
      <w:rPr>
        <w:rFonts w:ascii="Ubuntu" w:eastAsia="Times New Roman" w:hAnsi="Ubuntu" w:cs="Calibri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06406A"/>
    <w:multiLevelType w:val="multilevel"/>
    <w:tmpl w:val="44DC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Calibri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cs="Calibri" w:hint="default"/>
      </w:rPr>
    </w:lvl>
    <w:lvl w:ilvl="3">
      <w:start w:val="3"/>
      <w:numFmt w:val="decimal"/>
      <w:lvlText w:val="%4)"/>
      <w:lvlJc w:val="left"/>
      <w:pPr>
        <w:ind w:left="720" w:hanging="360"/>
      </w:pPr>
      <w:rPr>
        <w:rFonts w:cs="Calibri" w:hint="default"/>
      </w:rPr>
    </w:lvl>
    <w:lvl w:ilvl="4">
      <w:start w:val="3"/>
      <w:numFmt w:val="decimal"/>
      <w:lvlText w:val="%5&gt;"/>
      <w:lvlJc w:val="left"/>
      <w:pPr>
        <w:ind w:left="3600" w:hanging="360"/>
      </w:pPr>
      <w:rPr>
        <w:rFonts w:cs="Calibri" w:hint="default"/>
      </w:rPr>
    </w:lvl>
    <w:lvl w:ilvl="5">
      <w:start w:val="1"/>
      <w:numFmt w:val="lowerLetter"/>
      <w:lvlText w:val="%6)"/>
      <w:lvlJc w:val="left"/>
      <w:pPr>
        <w:ind w:left="1170" w:hanging="360"/>
      </w:pPr>
      <w:rPr>
        <w:rFonts w:cs="Calibri" w:hint="default"/>
      </w:rPr>
    </w:lvl>
    <w:lvl w:ilvl="6">
      <w:start w:val="6"/>
      <w:numFmt w:val="bullet"/>
      <w:lvlText w:val="-"/>
      <w:lvlJc w:val="left"/>
      <w:pPr>
        <w:ind w:left="5040" w:hanging="360"/>
      </w:pPr>
      <w:rPr>
        <w:rFonts w:ascii="Ubuntu" w:eastAsia="Times New Roman" w:hAnsi="Ubuntu" w:cs="Calibri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590183"/>
    <w:multiLevelType w:val="hybridMultilevel"/>
    <w:tmpl w:val="0B04DDA4"/>
    <w:lvl w:ilvl="0" w:tplc="698C8552">
      <w:start w:val="1"/>
      <w:numFmt w:val="lowerLetter"/>
      <w:lvlText w:val="%1)"/>
      <w:lvlJc w:val="left"/>
      <w:pPr>
        <w:ind w:left="117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0B93F54"/>
    <w:multiLevelType w:val="hybridMultilevel"/>
    <w:tmpl w:val="8B56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32791"/>
    <w:multiLevelType w:val="multilevel"/>
    <w:tmpl w:val="5FE4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525DF"/>
    <w:multiLevelType w:val="hybridMultilevel"/>
    <w:tmpl w:val="3B4674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827C88"/>
    <w:multiLevelType w:val="hybridMultilevel"/>
    <w:tmpl w:val="6CDA7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A769A"/>
    <w:multiLevelType w:val="hybridMultilevel"/>
    <w:tmpl w:val="D36440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2949B1"/>
    <w:multiLevelType w:val="multilevel"/>
    <w:tmpl w:val="B05C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3075A9"/>
    <w:multiLevelType w:val="multilevel"/>
    <w:tmpl w:val="44DC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cs="Calibri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cs="Calibri" w:hint="default"/>
      </w:rPr>
    </w:lvl>
    <w:lvl w:ilvl="3">
      <w:start w:val="3"/>
      <w:numFmt w:val="decimal"/>
      <w:lvlText w:val="%4)"/>
      <w:lvlJc w:val="left"/>
      <w:pPr>
        <w:ind w:left="720" w:hanging="360"/>
      </w:pPr>
      <w:rPr>
        <w:rFonts w:cs="Calibri" w:hint="default"/>
      </w:rPr>
    </w:lvl>
    <w:lvl w:ilvl="4">
      <w:start w:val="3"/>
      <w:numFmt w:val="decimal"/>
      <w:lvlText w:val="%5&gt;"/>
      <w:lvlJc w:val="left"/>
      <w:pPr>
        <w:ind w:left="3600" w:hanging="360"/>
      </w:pPr>
      <w:rPr>
        <w:rFonts w:cs="Calibri" w:hint="default"/>
      </w:rPr>
    </w:lvl>
    <w:lvl w:ilvl="5">
      <w:start w:val="1"/>
      <w:numFmt w:val="lowerLetter"/>
      <w:lvlText w:val="%6)"/>
      <w:lvlJc w:val="left"/>
      <w:pPr>
        <w:ind w:left="1170" w:hanging="360"/>
      </w:pPr>
      <w:rPr>
        <w:rFonts w:cs="Calibri" w:hint="default"/>
      </w:rPr>
    </w:lvl>
    <w:lvl w:ilvl="6">
      <w:start w:val="6"/>
      <w:numFmt w:val="bullet"/>
      <w:lvlText w:val="-"/>
      <w:lvlJc w:val="left"/>
      <w:pPr>
        <w:ind w:left="5040" w:hanging="360"/>
      </w:pPr>
      <w:rPr>
        <w:rFonts w:ascii="Ubuntu" w:eastAsia="Times New Roman" w:hAnsi="Ubuntu" w:cs="Calibri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21B460"/>
    <w:multiLevelType w:val="hybridMultilevel"/>
    <w:tmpl w:val="79B2312A"/>
    <w:lvl w:ilvl="0" w:tplc="8EFAB3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C9E840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55C8E3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0328D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10EC9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876E3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2248F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DE66AC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940D02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B412F2"/>
    <w:multiLevelType w:val="hybridMultilevel"/>
    <w:tmpl w:val="AA70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C259E"/>
    <w:multiLevelType w:val="hybridMultilevel"/>
    <w:tmpl w:val="8CD2FD48"/>
    <w:lvl w:ilvl="0" w:tplc="04090005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17" w15:restartNumberingAfterBreak="0">
    <w:nsid w:val="6F8C2574"/>
    <w:multiLevelType w:val="multilevel"/>
    <w:tmpl w:val="D934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cs="Calibri" w:hint="default"/>
      </w:rPr>
    </w:lvl>
    <w:lvl w:ilvl="3">
      <w:start w:val="3"/>
      <w:numFmt w:val="decimal"/>
      <w:lvlText w:val="%4)"/>
      <w:lvlJc w:val="left"/>
      <w:pPr>
        <w:ind w:left="720" w:hanging="360"/>
      </w:pPr>
      <w:rPr>
        <w:rFonts w:cs="Calibri" w:hint="default"/>
      </w:rPr>
    </w:lvl>
    <w:lvl w:ilvl="4">
      <w:start w:val="3"/>
      <w:numFmt w:val="decimal"/>
      <w:lvlText w:val="%5&gt;"/>
      <w:lvlJc w:val="left"/>
      <w:pPr>
        <w:ind w:left="3600" w:hanging="360"/>
      </w:pPr>
      <w:rPr>
        <w:rFonts w:cs="Calibri" w:hint="default"/>
      </w:rPr>
    </w:lvl>
    <w:lvl w:ilvl="5">
      <w:start w:val="1"/>
      <w:numFmt w:val="lowerLetter"/>
      <w:lvlText w:val="%6)"/>
      <w:lvlJc w:val="left"/>
      <w:pPr>
        <w:ind w:left="1170" w:hanging="360"/>
      </w:pPr>
      <w:rPr>
        <w:rFonts w:cs="Calibri" w:hint="default"/>
      </w:rPr>
    </w:lvl>
    <w:lvl w:ilvl="6">
      <w:start w:val="6"/>
      <w:numFmt w:val="bullet"/>
      <w:lvlText w:val="-"/>
      <w:lvlJc w:val="left"/>
      <w:pPr>
        <w:ind w:left="5040" w:hanging="360"/>
      </w:pPr>
      <w:rPr>
        <w:rFonts w:ascii="Ubuntu" w:eastAsia="Times New Roman" w:hAnsi="Ubuntu" w:cs="Calibri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C35C3A"/>
    <w:multiLevelType w:val="hybridMultilevel"/>
    <w:tmpl w:val="5C860C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1010511">
    <w:abstractNumId w:val="14"/>
  </w:num>
  <w:num w:numId="2" w16cid:durableId="236982474">
    <w:abstractNumId w:val="1"/>
  </w:num>
  <w:num w:numId="3" w16cid:durableId="1059400963">
    <w:abstractNumId w:val="0"/>
  </w:num>
  <w:num w:numId="4" w16cid:durableId="157968041">
    <w:abstractNumId w:val="6"/>
  </w:num>
  <w:num w:numId="5" w16cid:durableId="202864712">
    <w:abstractNumId w:val="12"/>
  </w:num>
  <w:num w:numId="6" w16cid:durableId="439882695">
    <w:abstractNumId w:val="8"/>
  </w:num>
  <w:num w:numId="7" w16cid:durableId="1442146750">
    <w:abstractNumId w:val="2"/>
  </w:num>
  <w:num w:numId="8" w16cid:durableId="1386831726">
    <w:abstractNumId w:val="9"/>
  </w:num>
  <w:num w:numId="9" w16cid:durableId="77990504">
    <w:abstractNumId w:val="18"/>
  </w:num>
  <w:num w:numId="10" w16cid:durableId="1707369344">
    <w:abstractNumId w:val="16"/>
  </w:num>
  <w:num w:numId="11" w16cid:durableId="606154052">
    <w:abstractNumId w:val="11"/>
  </w:num>
  <w:num w:numId="12" w16cid:durableId="1351104197">
    <w:abstractNumId w:val="10"/>
  </w:num>
  <w:num w:numId="13" w16cid:durableId="384179496">
    <w:abstractNumId w:val="5"/>
  </w:num>
  <w:num w:numId="14" w16cid:durableId="153617783">
    <w:abstractNumId w:val="13"/>
  </w:num>
  <w:num w:numId="15" w16cid:durableId="1543247812">
    <w:abstractNumId w:val="3"/>
  </w:num>
  <w:num w:numId="16" w16cid:durableId="1792942072">
    <w:abstractNumId w:val="4"/>
  </w:num>
  <w:num w:numId="17" w16cid:durableId="407502976">
    <w:abstractNumId w:val="17"/>
  </w:num>
  <w:num w:numId="18" w16cid:durableId="234050523">
    <w:abstractNumId w:val="7"/>
  </w:num>
  <w:num w:numId="19" w16cid:durableId="1189140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D3"/>
    <w:rsid w:val="0002503A"/>
    <w:rsid w:val="00037125"/>
    <w:rsid w:val="000A27A7"/>
    <w:rsid w:val="0018597B"/>
    <w:rsid w:val="00190CDB"/>
    <w:rsid w:val="00192F37"/>
    <w:rsid w:val="001B0ADA"/>
    <w:rsid w:val="00224037"/>
    <w:rsid w:val="002F6F71"/>
    <w:rsid w:val="00344110"/>
    <w:rsid w:val="00364A59"/>
    <w:rsid w:val="003720E2"/>
    <w:rsid w:val="003F5623"/>
    <w:rsid w:val="004822DB"/>
    <w:rsid w:val="00482CE6"/>
    <w:rsid w:val="004B041B"/>
    <w:rsid w:val="005046C4"/>
    <w:rsid w:val="005269BD"/>
    <w:rsid w:val="005B60E2"/>
    <w:rsid w:val="005D64D3"/>
    <w:rsid w:val="00613E4E"/>
    <w:rsid w:val="0062010D"/>
    <w:rsid w:val="00651D6F"/>
    <w:rsid w:val="00653C5C"/>
    <w:rsid w:val="006708EB"/>
    <w:rsid w:val="006B42C5"/>
    <w:rsid w:val="00725AE4"/>
    <w:rsid w:val="00756854"/>
    <w:rsid w:val="00785439"/>
    <w:rsid w:val="00790A0F"/>
    <w:rsid w:val="007A6846"/>
    <w:rsid w:val="00877677"/>
    <w:rsid w:val="00892B79"/>
    <w:rsid w:val="008942E2"/>
    <w:rsid w:val="008A4473"/>
    <w:rsid w:val="008A44C3"/>
    <w:rsid w:val="008C0AB8"/>
    <w:rsid w:val="008E6112"/>
    <w:rsid w:val="00937E85"/>
    <w:rsid w:val="00A042F6"/>
    <w:rsid w:val="00AA5C63"/>
    <w:rsid w:val="00AD10FB"/>
    <w:rsid w:val="00BB136E"/>
    <w:rsid w:val="00BD3FA0"/>
    <w:rsid w:val="00BE0049"/>
    <w:rsid w:val="00D55E92"/>
    <w:rsid w:val="00DA276E"/>
    <w:rsid w:val="00E14024"/>
    <w:rsid w:val="00E92643"/>
    <w:rsid w:val="00E94C10"/>
    <w:rsid w:val="00F14543"/>
    <w:rsid w:val="00FA0E19"/>
    <w:rsid w:val="7EBDD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0BB64"/>
  <w15:chartTrackingRefBased/>
  <w15:docId w15:val="{11E2DA33-92F9-F641-B070-27888F1A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4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4D3"/>
    <w:rPr>
      <w:color w:val="0563C1"/>
      <w:u w:val="single"/>
    </w:rPr>
  </w:style>
  <w:style w:type="paragraph" w:styleId="Revision">
    <w:name w:val="Revision"/>
    <w:hidden/>
    <w:uiPriority w:val="99"/>
    <w:semiHidden/>
    <w:rsid w:val="0018597B"/>
  </w:style>
  <w:style w:type="character" w:styleId="CommentReference">
    <w:name w:val="annotation reference"/>
    <w:basedOn w:val="DefaultParagraphFont"/>
    <w:uiPriority w:val="99"/>
    <w:semiHidden/>
    <w:unhideWhenUsed/>
    <w:rsid w:val="00725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92B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6F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Bryant</dc:creator>
  <cp:keywords/>
  <dc:description/>
  <cp:lastModifiedBy>Kyla Holtsberry</cp:lastModifiedBy>
  <cp:revision>7</cp:revision>
  <cp:lastPrinted>2024-01-09T21:13:00Z</cp:lastPrinted>
  <dcterms:created xsi:type="dcterms:W3CDTF">2024-09-23T16:57:00Z</dcterms:created>
  <dcterms:modified xsi:type="dcterms:W3CDTF">2024-09-23T17:37:00Z</dcterms:modified>
</cp:coreProperties>
</file>