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F4D8" w14:textId="77777777" w:rsidR="00A14475" w:rsidRPr="009B2C25" w:rsidRDefault="00A14475" w:rsidP="00A14475">
      <w:pPr>
        <w:jc w:val="center"/>
        <w:rPr>
          <w:rFonts w:ascii="Arial" w:hAnsi="Arial" w:cs="Arial"/>
          <w:b/>
        </w:rPr>
      </w:pPr>
      <w:r w:rsidRPr="009B2C25">
        <w:rPr>
          <w:rFonts w:ascii="Arial" w:hAnsi="Arial" w:cs="Arial"/>
          <w:b/>
        </w:rPr>
        <w:t>Ohio Balance of State Continuum of Care</w:t>
      </w:r>
    </w:p>
    <w:p w14:paraId="773CCF0B" w14:textId="34150FDB" w:rsidR="00A14475" w:rsidRPr="009B2C25" w:rsidRDefault="001A2217" w:rsidP="006E20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FY</w:t>
      </w:r>
      <w:r w:rsidR="00F84C23" w:rsidRPr="009B2C25">
        <w:rPr>
          <w:rFonts w:ascii="Arial" w:hAnsi="Arial" w:cs="Arial"/>
          <w:b/>
        </w:rPr>
        <w:t>20</w:t>
      </w:r>
      <w:r w:rsidR="00527AE2">
        <w:rPr>
          <w:rFonts w:ascii="Arial" w:hAnsi="Arial" w:cs="Arial"/>
          <w:b/>
        </w:rPr>
        <w:t>2</w:t>
      </w:r>
      <w:r w:rsidR="002E6F8D">
        <w:rPr>
          <w:rFonts w:ascii="Arial" w:hAnsi="Arial" w:cs="Arial"/>
          <w:b/>
        </w:rPr>
        <w:t>2</w:t>
      </w:r>
      <w:r w:rsidR="007239F3" w:rsidRPr="009B2C25">
        <w:rPr>
          <w:rFonts w:ascii="Arial" w:hAnsi="Arial" w:cs="Arial"/>
          <w:b/>
        </w:rPr>
        <w:t xml:space="preserve"> CoC </w:t>
      </w:r>
      <w:r w:rsidR="00F84C23" w:rsidRPr="009B2C25">
        <w:rPr>
          <w:rFonts w:ascii="Arial" w:hAnsi="Arial" w:cs="Arial"/>
          <w:b/>
        </w:rPr>
        <w:t>Competition</w:t>
      </w:r>
      <w:r w:rsidR="007239F3" w:rsidRPr="009B2C25">
        <w:rPr>
          <w:rFonts w:ascii="Arial" w:hAnsi="Arial" w:cs="Arial"/>
          <w:b/>
        </w:rPr>
        <w:t xml:space="preserve"> Training</w:t>
      </w:r>
      <w:r w:rsidR="008257AF" w:rsidRPr="009B2C25">
        <w:rPr>
          <w:rFonts w:ascii="Arial" w:hAnsi="Arial" w:cs="Arial"/>
          <w:b/>
        </w:rPr>
        <w:t xml:space="preserve"> Announcement</w:t>
      </w:r>
    </w:p>
    <w:p w14:paraId="72DFCB42" w14:textId="77777777" w:rsidR="00A14475" w:rsidRDefault="00A14475" w:rsidP="00A14475">
      <w:pPr>
        <w:jc w:val="center"/>
        <w:rPr>
          <w:rFonts w:ascii="Arial" w:hAnsi="Arial" w:cs="Arial"/>
          <w:b/>
          <w:sz w:val="22"/>
          <w:szCs w:val="22"/>
        </w:rPr>
      </w:pPr>
    </w:p>
    <w:p w14:paraId="0E85A355" w14:textId="77777777" w:rsidR="00A14475" w:rsidRPr="009B2C25" w:rsidRDefault="00A14475" w:rsidP="00A14475">
      <w:pPr>
        <w:rPr>
          <w:rFonts w:ascii="Arial" w:hAnsi="Arial" w:cs="Arial"/>
          <w:b/>
        </w:rPr>
      </w:pPr>
      <w:r w:rsidRPr="009B2C25">
        <w:rPr>
          <w:rFonts w:ascii="Arial" w:hAnsi="Arial" w:cs="Arial"/>
          <w:b/>
        </w:rPr>
        <w:t>Purpose of this Listserv Message</w:t>
      </w:r>
    </w:p>
    <w:p w14:paraId="37D7AD33" w14:textId="221DA741" w:rsidR="00A14475" w:rsidRPr="009B2C25" w:rsidRDefault="00A14475" w:rsidP="00A14475">
      <w:pPr>
        <w:rPr>
          <w:rFonts w:ascii="Arial" w:hAnsi="Arial" w:cs="Arial"/>
          <w:sz w:val="20"/>
          <w:szCs w:val="20"/>
        </w:rPr>
      </w:pPr>
      <w:r w:rsidRPr="009B2C25">
        <w:rPr>
          <w:rFonts w:ascii="Arial" w:hAnsi="Arial" w:cs="Arial"/>
          <w:sz w:val="20"/>
          <w:szCs w:val="20"/>
        </w:rPr>
        <w:t xml:space="preserve">This message </w:t>
      </w:r>
      <w:r w:rsidR="009479CA">
        <w:rPr>
          <w:rFonts w:ascii="Arial" w:hAnsi="Arial" w:cs="Arial"/>
          <w:sz w:val="20"/>
          <w:szCs w:val="20"/>
        </w:rPr>
        <w:t>announces an</w:t>
      </w:r>
      <w:r w:rsidRPr="009B2C25">
        <w:rPr>
          <w:rFonts w:ascii="Arial" w:hAnsi="Arial" w:cs="Arial"/>
          <w:sz w:val="20"/>
          <w:szCs w:val="20"/>
        </w:rPr>
        <w:t xml:space="preserve"> upcoming </w:t>
      </w:r>
      <w:r w:rsidR="009479CA">
        <w:rPr>
          <w:rFonts w:ascii="Arial" w:hAnsi="Arial" w:cs="Arial"/>
          <w:sz w:val="20"/>
          <w:szCs w:val="20"/>
        </w:rPr>
        <w:t>w</w:t>
      </w:r>
      <w:r w:rsidRPr="009B2C25">
        <w:rPr>
          <w:rFonts w:ascii="Arial" w:hAnsi="Arial" w:cs="Arial"/>
          <w:sz w:val="20"/>
          <w:szCs w:val="20"/>
        </w:rPr>
        <w:t>ebinar for Ohio Balance of State Con</w:t>
      </w:r>
      <w:r w:rsidR="00005844">
        <w:rPr>
          <w:rFonts w:ascii="Arial" w:hAnsi="Arial" w:cs="Arial"/>
          <w:sz w:val="20"/>
          <w:szCs w:val="20"/>
        </w:rPr>
        <w:t>tinuum of Care (</w:t>
      </w:r>
      <w:proofErr w:type="spellStart"/>
      <w:r w:rsidR="00005844">
        <w:rPr>
          <w:rFonts w:ascii="Arial" w:hAnsi="Arial" w:cs="Arial"/>
          <w:sz w:val="20"/>
          <w:szCs w:val="20"/>
        </w:rPr>
        <w:t>BoSCo</w:t>
      </w:r>
      <w:r w:rsidR="006E2048" w:rsidRPr="009B2C25">
        <w:rPr>
          <w:rFonts w:ascii="Arial" w:hAnsi="Arial" w:cs="Arial"/>
          <w:sz w:val="20"/>
          <w:szCs w:val="20"/>
        </w:rPr>
        <w:t>C</w:t>
      </w:r>
      <w:proofErr w:type="spellEnd"/>
      <w:r w:rsidR="006E2048" w:rsidRPr="009B2C25">
        <w:rPr>
          <w:rFonts w:ascii="Arial" w:hAnsi="Arial" w:cs="Arial"/>
          <w:sz w:val="20"/>
          <w:szCs w:val="20"/>
        </w:rPr>
        <w:t xml:space="preserve">) members about the </w:t>
      </w:r>
      <w:r w:rsidR="001A2217">
        <w:rPr>
          <w:rFonts w:ascii="Arial" w:hAnsi="Arial" w:cs="Arial"/>
          <w:sz w:val="20"/>
          <w:szCs w:val="20"/>
        </w:rPr>
        <w:t>FY20</w:t>
      </w:r>
      <w:r w:rsidR="00527AE2">
        <w:rPr>
          <w:rFonts w:ascii="Arial" w:hAnsi="Arial" w:cs="Arial"/>
          <w:sz w:val="20"/>
          <w:szCs w:val="20"/>
        </w:rPr>
        <w:t>2</w:t>
      </w:r>
      <w:r w:rsidR="002E6F8D">
        <w:rPr>
          <w:rFonts w:ascii="Arial" w:hAnsi="Arial" w:cs="Arial"/>
          <w:sz w:val="20"/>
          <w:szCs w:val="20"/>
        </w:rPr>
        <w:t>2</w:t>
      </w:r>
      <w:r w:rsidR="007239F3" w:rsidRPr="009B2C25">
        <w:rPr>
          <w:rFonts w:ascii="Arial" w:hAnsi="Arial" w:cs="Arial"/>
          <w:sz w:val="20"/>
          <w:szCs w:val="20"/>
        </w:rPr>
        <w:t xml:space="preserve"> CoC </w:t>
      </w:r>
      <w:r w:rsidR="00F84C23" w:rsidRPr="009B2C25">
        <w:rPr>
          <w:rFonts w:ascii="Arial" w:hAnsi="Arial" w:cs="Arial"/>
          <w:sz w:val="20"/>
          <w:szCs w:val="20"/>
        </w:rPr>
        <w:t>Competition</w:t>
      </w:r>
      <w:r w:rsidR="007239F3" w:rsidRPr="009B2C25">
        <w:rPr>
          <w:rFonts w:ascii="Arial" w:hAnsi="Arial" w:cs="Arial"/>
          <w:sz w:val="20"/>
          <w:szCs w:val="20"/>
        </w:rPr>
        <w:t>.</w:t>
      </w:r>
    </w:p>
    <w:p w14:paraId="681C55A4" w14:textId="77777777" w:rsidR="00A14475" w:rsidRDefault="00A14475" w:rsidP="00A14475">
      <w:pPr>
        <w:rPr>
          <w:rFonts w:ascii="Arial" w:hAnsi="Arial" w:cs="Arial"/>
          <w:sz w:val="22"/>
          <w:szCs w:val="22"/>
        </w:rPr>
      </w:pPr>
    </w:p>
    <w:p w14:paraId="5EC88C8E" w14:textId="629F9565" w:rsidR="004B2FCB" w:rsidRDefault="004B2FCB" w:rsidP="00A144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Target Audience</w:t>
      </w:r>
    </w:p>
    <w:p w14:paraId="768B8CA5" w14:textId="35CFCB69" w:rsidR="004B2FCB" w:rsidRPr="004B2FCB" w:rsidRDefault="004B2FCB" w:rsidP="00A144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CoC-funded projects as well as organizations interested </w:t>
      </w:r>
      <w:r w:rsidR="00EC2AE3">
        <w:rPr>
          <w:rFonts w:ascii="Arial" w:hAnsi="Arial" w:cs="Arial"/>
          <w:sz w:val="20"/>
          <w:szCs w:val="20"/>
        </w:rPr>
        <w:t>in submitting new project proposals for DV Bonus funding.</w:t>
      </w:r>
    </w:p>
    <w:p w14:paraId="4EC4FF86" w14:textId="77777777" w:rsidR="004B2FCB" w:rsidRDefault="004B2FCB" w:rsidP="00A14475">
      <w:pPr>
        <w:rPr>
          <w:rFonts w:ascii="Arial" w:hAnsi="Arial" w:cs="Arial"/>
          <w:b/>
        </w:rPr>
      </w:pPr>
    </w:p>
    <w:p w14:paraId="220E65CC" w14:textId="77777777" w:rsidR="00A14475" w:rsidRPr="009B2C25" w:rsidRDefault="008257AF" w:rsidP="00A14475">
      <w:pPr>
        <w:rPr>
          <w:rFonts w:ascii="Arial" w:hAnsi="Arial" w:cs="Arial"/>
          <w:b/>
        </w:rPr>
      </w:pPr>
      <w:r w:rsidRPr="009B2C25">
        <w:rPr>
          <w:rFonts w:ascii="Arial" w:hAnsi="Arial" w:cs="Arial"/>
          <w:b/>
        </w:rPr>
        <w:t>Background</w:t>
      </w:r>
      <w:r w:rsidR="00A14475" w:rsidRPr="009B2C25">
        <w:rPr>
          <w:rFonts w:ascii="Arial" w:hAnsi="Arial" w:cs="Arial"/>
          <w:b/>
        </w:rPr>
        <w:t xml:space="preserve"> Information</w:t>
      </w:r>
    </w:p>
    <w:p w14:paraId="1D640832" w14:textId="6D820C48" w:rsidR="008257AF" w:rsidRPr="009B2C25" w:rsidRDefault="007239F3" w:rsidP="00A14475">
      <w:pPr>
        <w:rPr>
          <w:rFonts w:ascii="Arial" w:hAnsi="Arial" w:cs="Arial"/>
          <w:sz w:val="20"/>
          <w:szCs w:val="20"/>
          <w:lang w:eastAsia="ja-JP"/>
        </w:rPr>
      </w:pPr>
      <w:r w:rsidRPr="009B2C25">
        <w:rPr>
          <w:rFonts w:ascii="Arial" w:hAnsi="Arial" w:cs="Arial"/>
          <w:sz w:val="20"/>
          <w:szCs w:val="20"/>
          <w:lang w:eastAsia="ja-JP"/>
        </w:rPr>
        <w:t>Every year, the U.S. Department of Housing and Urban Development (HUD) provides funding for homeless program</w:t>
      </w:r>
      <w:r w:rsidR="00D23D56" w:rsidRPr="009B2C25">
        <w:rPr>
          <w:rFonts w:ascii="Arial" w:hAnsi="Arial" w:cs="Arial"/>
          <w:sz w:val="20"/>
          <w:szCs w:val="20"/>
          <w:lang w:eastAsia="ja-JP"/>
        </w:rPr>
        <w:t>s</w:t>
      </w:r>
      <w:r w:rsidRPr="009B2C25">
        <w:rPr>
          <w:rFonts w:ascii="Arial" w:hAnsi="Arial" w:cs="Arial"/>
          <w:sz w:val="20"/>
          <w:szCs w:val="20"/>
          <w:lang w:eastAsia="ja-JP"/>
        </w:rPr>
        <w:t xml:space="preserve"> through its Continuum of Care (CoC) Program. The 80 counties within the Ohio </w:t>
      </w:r>
      <w:proofErr w:type="spellStart"/>
      <w:r w:rsidRPr="009B2C25">
        <w:rPr>
          <w:rFonts w:ascii="Arial" w:hAnsi="Arial" w:cs="Arial"/>
          <w:sz w:val="20"/>
          <w:szCs w:val="20"/>
          <w:lang w:eastAsia="ja-JP"/>
        </w:rPr>
        <w:t>B</w:t>
      </w:r>
      <w:r w:rsidR="00005844">
        <w:rPr>
          <w:rFonts w:ascii="Arial" w:hAnsi="Arial" w:cs="Arial"/>
          <w:sz w:val="20"/>
          <w:szCs w:val="20"/>
          <w:lang w:eastAsia="ja-JP"/>
        </w:rPr>
        <w:t>oSCo</w:t>
      </w:r>
      <w:r w:rsidRPr="009B2C25">
        <w:rPr>
          <w:rFonts w:ascii="Arial" w:hAnsi="Arial" w:cs="Arial"/>
          <w:sz w:val="20"/>
          <w:szCs w:val="20"/>
          <w:lang w:eastAsia="ja-JP"/>
        </w:rPr>
        <w:t>C</w:t>
      </w:r>
      <w:proofErr w:type="spellEnd"/>
      <w:r w:rsidRPr="009B2C25">
        <w:rPr>
          <w:rFonts w:ascii="Arial" w:hAnsi="Arial" w:cs="Arial"/>
          <w:sz w:val="20"/>
          <w:szCs w:val="20"/>
          <w:lang w:eastAsia="ja-JP"/>
        </w:rPr>
        <w:t xml:space="preserve"> access these funds by completing a consolidated annual CoC application; the Ohio </w:t>
      </w:r>
      <w:r w:rsidR="00EC2AE3">
        <w:rPr>
          <w:rFonts w:ascii="Arial" w:hAnsi="Arial" w:cs="Arial"/>
          <w:sz w:val="20"/>
          <w:szCs w:val="20"/>
          <w:lang w:eastAsia="ja-JP"/>
        </w:rPr>
        <w:t>Department of Development (ODOD</w:t>
      </w:r>
      <w:r w:rsidR="006E2048" w:rsidRPr="009B2C25">
        <w:rPr>
          <w:rFonts w:ascii="Arial" w:hAnsi="Arial" w:cs="Arial"/>
          <w:sz w:val="20"/>
          <w:szCs w:val="20"/>
          <w:lang w:eastAsia="ja-JP"/>
        </w:rPr>
        <w:t>)</w:t>
      </w:r>
      <w:r w:rsidRPr="009B2C25">
        <w:rPr>
          <w:rFonts w:ascii="Arial" w:hAnsi="Arial" w:cs="Arial"/>
          <w:sz w:val="20"/>
          <w:szCs w:val="20"/>
          <w:lang w:eastAsia="ja-JP"/>
        </w:rPr>
        <w:t xml:space="preserve"> and the Coalition on Homelessness and Housing in Ohio (COHHIO) </w:t>
      </w:r>
      <w:r w:rsidR="00F84C23" w:rsidRPr="009B2C25">
        <w:rPr>
          <w:rFonts w:ascii="Arial" w:hAnsi="Arial" w:cs="Arial"/>
          <w:sz w:val="20"/>
          <w:szCs w:val="20"/>
          <w:lang w:eastAsia="ja-JP"/>
        </w:rPr>
        <w:t>submit</w:t>
      </w:r>
      <w:r w:rsidRPr="009B2C25">
        <w:rPr>
          <w:rFonts w:ascii="Arial" w:hAnsi="Arial" w:cs="Arial"/>
          <w:sz w:val="20"/>
          <w:szCs w:val="20"/>
          <w:lang w:eastAsia="ja-JP"/>
        </w:rPr>
        <w:t xml:space="preserve"> the application on behalf of the Ohio </w:t>
      </w:r>
      <w:proofErr w:type="spellStart"/>
      <w:r w:rsidRPr="009B2C25">
        <w:rPr>
          <w:rFonts w:ascii="Arial" w:hAnsi="Arial" w:cs="Arial"/>
          <w:sz w:val="20"/>
          <w:szCs w:val="20"/>
          <w:lang w:eastAsia="ja-JP"/>
        </w:rPr>
        <w:t>B</w:t>
      </w:r>
      <w:r w:rsidR="00BC0EE9">
        <w:rPr>
          <w:rFonts w:ascii="Arial" w:hAnsi="Arial" w:cs="Arial"/>
          <w:sz w:val="20"/>
          <w:szCs w:val="20"/>
          <w:lang w:eastAsia="ja-JP"/>
        </w:rPr>
        <w:t>o</w:t>
      </w:r>
      <w:r w:rsidRPr="009B2C25">
        <w:rPr>
          <w:rFonts w:ascii="Arial" w:hAnsi="Arial" w:cs="Arial"/>
          <w:sz w:val="20"/>
          <w:szCs w:val="20"/>
          <w:lang w:eastAsia="ja-JP"/>
        </w:rPr>
        <w:t>SC</w:t>
      </w:r>
      <w:r w:rsidR="00BC0EE9">
        <w:rPr>
          <w:rFonts w:ascii="Arial" w:hAnsi="Arial" w:cs="Arial"/>
          <w:sz w:val="20"/>
          <w:szCs w:val="20"/>
          <w:lang w:eastAsia="ja-JP"/>
        </w:rPr>
        <w:t>o</w:t>
      </w:r>
      <w:r w:rsidRPr="009B2C25">
        <w:rPr>
          <w:rFonts w:ascii="Arial" w:hAnsi="Arial" w:cs="Arial"/>
          <w:sz w:val="20"/>
          <w:szCs w:val="20"/>
          <w:lang w:eastAsia="ja-JP"/>
        </w:rPr>
        <w:t>C</w:t>
      </w:r>
      <w:proofErr w:type="spellEnd"/>
      <w:r w:rsidRPr="009B2C25">
        <w:rPr>
          <w:rFonts w:ascii="Arial" w:hAnsi="Arial" w:cs="Arial"/>
          <w:sz w:val="20"/>
          <w:szCs w:val="20"/>
          <w:lang w:eastAsia="ja-JP"/>
        </w:rPr>
        <w:t>.</w:t>
      </w:r>
    </w:p>
    <w:p w14:paraId="219B2BC6" w14:textId="62633D95" w:rsidR="008257AF" w:rsidRDefault="008257AF" w:rsidP="00A14475">
      <w:pPr>
        <w:rPr>
          <w:rFonts w:ascii="Arial" w:hAnsi="Arial" w:cs="Arial"/>
          <w:sz w:val="22"/>
          <w:szCs w:val="22"/>
          <w:lang w:eastAsia="ja-JP"/>
        </w:rPr>
      </w:pPr>
    </w:p>
    <w:p w14:paraId="38B1E1B6" w14:textId="39B79A53" w:rsidR="00EC2AE3" w:rsidRPr="00841ACB" w:rsidRDefault="00EC2AE3" w:rsidP="00EC2AE3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HUD released the FY2</w:t>
      </w:r>
      <w:r w:rsidR="002E6F8D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2</w:t>
      </w:r>
      <w:r w:rsidRPr="001761EE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 xml:space="preserve"> Notice of Funding </w:t>
      </w:r>
      <w:r w:rsidR="002E6F8D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Opportunity</w:t>
      </w:r>
      <w:r w:rsidRPr="001761EE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 xml:space="preserve"> (NOF</w:t>
      </w:r>
      <w:r w:rsidR="002E6F8D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O</w:t>
      </w:r>
      <w:r w:rsidRPr="001761EE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 xml:space="preserve">) for the CoC Program, which includes the CoC application, on </w:t>
      </w:r>
      <w:r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 xml:space="preserve">August </w:t>
      </w:r>
      <w:r w:rsidR="002E6F8D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1, 2022.</w:t>
      </w:r>
      <w:r w:rsidRPr="001761EE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 xml:space="preserve">The competition will close on </w:t>
      </w:r>
      <w:r w:rsidR="002E6F8D"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>September 30, 2022</w:t>
      </w:r>
      <w:r>
        <w:rPr>
          <w:rFonts w:ascii="Arial" w:hAnsi="Arial" w:cs="Arial"/>
          <w:b/>
          <w:bCs/>
          <w:i/>
          <w:iCs/>
          <w:sz w:val="20"/>
          <w:szCs w:val="20"/>
          <w:lang w:eastAsia="ja-JP"/>
        </w:rPr>
        <w:t xml:space="preserve">. </w:t>
      </w:r>
      <w:r>
        <w:rPr>
          <w:rFonts w:ascii="Arial" w:hAnsi="Arial" w:cs="Arial"/>
          <w:bCs/>
          <w:iCs/>
          <w:sz w:val="20"/>
          <w:szCs w:val="20"/>
          <w:lang w:eastAsia="ja-JP"/>
        </w:rPr>
        <w:t>The NOF</w:t>
      </w:r>
      <w:r w:rsidR="002E6F8D">
        <w:rPr>
          <w:rFonts w:ascii="Arial" w:hAnsi="Arial" w:cs="Arial"/>
          <w:bCs/>
          <w:iCs/>
          <w:sz w:val="20"/>
          <w:szCs w:val="20"/>
          <w:lang w:eastAsia="ja-JP"/>
        </w:rPr>
        <w:t xml:space="preserve">O </w:t>
      </w:r>
      <w:r>
        <w:rPr>
          <w:rFonts w:ascii="Arial" w:hAnsi="Arial" w:cs="Arial"/>
          <w:bCs/>
          <w:iCs/>
          <w:sz w:val="20"/>
          <w:szCs w:val="20"/>
          <w:lang w:eastAsia="ja-JP"/>
        </w:rPr>
        <w:t xml:space="preserve">and other CoC Competition materials can be found on </w:t>
      </w:r>
      <w:hyperlink r:id="rId4" w:history="1">
        <w:r w:rsidRPr="00EC2AE3">
          <w:rPr>
            <w:rStyle w:val="Hyperlink"/>
            <w:rFonts w:ascii="Arial" w:hAnsi="Arial" w:cs="Arial"/>
            <w:bCs/>
            <w:iCs/>
            <w:sz w:val="20"/>
            <w:szCs w:val="20"/>
            <w:lang w:eastAsia="ja-JP"/>
          </w:rPr>
          <w:t>HUD’s CoC Pro</w:t>
        </w:r>
        <w:r w:rsidRPr="00EC2AE3">
          <w:rPr>
            <w:rStyle w:val="Hyperlink"/>
            <w:rFonts w:ascii="Arial" w:hAnsi="Arial" w:cs="Arial"/>
            <w:bCs/>
            <w:iCs/>
            <w:sz w:val="20"/>
            <w:szCs w:val="20"/>
            <w:lang w:eastAsia="ja-JP"/>
          </w:rPr>
          <w:t>g</w:t>
        </w:r>
        <w:r w:rsidRPr="00EC2AE3">
          <w:rPr>
            <w:rStyle w:val="Hyperlink"/>
            <w:rFonts w:ascii="Arial" w:hAnsi="Arial" w:cs="Arial"/>
            <w:bCs/>
            <w:iCs/>
            <w:sz w:val="20"/>
            <w:szCs w:val="20"/>
            <w:lang w:eastAsia="ja-JP"/>
          </w:rPr>
          <w:t>ram Competition webp</w:t>
        </w:r>
        <w:r w:rsidRPr="00EC2AE3">
          <w:rPr>
            <w:rStyle w:val="Hyperlink"/>
            <w:rFonts w:ascii="Arial" w:hAnsi="Arial" w:cs="Arial"/>
            <w:bCs/>
            <w:iCs/>
            <w:sz w:val="20"/>
            <w:szCs w:val="20"/>
            <w:lang w:eastAsia="ja-JP"/>
          </w:rPr>
          <w:t>a</w:t>
        </w:r>
        <w:r w:rsidRPr="00EC2AE3">
          <w:rPr>
            <w:rStyle w:val="Hyperlink"/>
            <w:rFonts w:ascii="Arial" w:hAnsi="Arial" w:cs="Arial"/>
            <w:bCs/>
            <w:iCs/>
            <w:sz w:val="20"/>
            <w:szCs w:val="20"/>
            <w:lang w:eastAsia="ja-JP"/>
          </w:rPr>
          <w:t>ge</w:t>
        </w:r>
      </w:hyperlink>
      <w:r>
        <w:rPr>
          <w:rFonts w:ascii="Arial" w:hAnsi="Arial" w:cs="Arial"/>
          <w:bCs/>
          <w:iCs/>
          <w:sz w:val="20"/>
          <w:szCs w:val="20"/>
          <w:lang w:eastAsia="ja-JP"/>
        </w:rPr>
        <w:t xml:space="preserve">. </w:t>
      </w:r>
    </w:p>
    <w:p w14:paraId="143E64E8" w14:textId="77777777" w:rsidR="00EC2AE3" w:rsidRDefault="00EC2AE3" w:rsidP="00A14475">
      <w:pPr>
        <w:rPr>
          <w:rFonts w:ascii="Arial" w:hAnsi="Arial" w:cs="Arial"/>
          <w:sz w:val="22"/>
          <w:szCs w:val="22"/>
          <w:lang w:eastAsia="ja-JP"/>
        </w:rPr>
      </w:pPr>
    </w:p>
    <w:p w14:paraId="3647B8BD" w14:textId="59B9EE88" w:rsidR="004B2FCB" w:rsidRDefault="00EC2AE3" w:rsidP="004B2FCB">
      <w:pPr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RFPs for New DV Bonus Projects</w:t>
      </w:r>
    </w:p>
    <w:p w14:paraId="3239EC72" w14:textId="0A3FCDB9" w:rsidR="00EC2AE3" w:rsidRDefault="00EC2AE3" w:rsidP="00EC2AE3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In the FY202</w:t>
      </w:r>
      <w:r w:rsidR="002E6F8D">
        <w:rPr>
          <w:rFonts w:ascii="Arial" w:hAnsi="Arial" w:cs="Arial"/>
          <w:sz w:val="20"/>
          <w:szCs w:val="20"/>
          <w:lang w:eastAsia="ja-JP"/>
        </w:rPr>
        <w:t>2</w:t>
      </w:r>
      <w:r>
        <w:rPr>
          <w:rFonts w:ascii="Arial" w:hAnsi="Arial" w:cs="Arial"/>
          <w:sz w:val="20"/>
          <w:szCs w:val="20"/>
          <w:lang w:eastAsia="ja-JP"/>
        </w:rPr>
        <w:t xml:space="preserve"> CoC Competition, HUD is competitively funding new projects via a Domestic Violence (DV) Bonus. The Ohio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BoSCoC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</w:t>
      </w:r>
      <w:r w:rsidR="008D5B0A">
        <w:rPr>
          <w:rFonts w:ascii="Arial" w:hAnsi="Arial" w:cs="Arial"/>
          <w:sz w:val="20"/>
          <w:szCs w:val="20"/>
          <w:lang w:eastAsia="ja-JP"/>
        </w:rPr>
        <w:t>is releasing a</w:t>
      </w:r>
      <w:r>
        <w:rPr>
          <w:rFonts w:ascii="Arial" w:hAnsi="Arial" w:cs="Arial"/>
          <w:sz w:val="20"/>
          <w:szCs w:val="20"/>
          <w:lang w:eastAsia="ja-JP"/>
        </w:rPr>
        <w:t xml:space="preserve"> Request for Proposals (RFPs) to identify project applications to submit to HUD for the bonus funding. </w:t>
      </w:r>
      <w:r w:rsidR="003A34AE">
        <w:rPr>
          <w:rFonts w:ascii="Arial" w:hAnsi="Arial" w:cs="Arial"/>
          <w:sz w:val="20"/>
          <w:szCs w:val="20"/>
          <w:lang w:eastAsia="ja-JP"/>
        </w:rPr>
        <w:t xml:space="preserve">You can find the RFP here - </w:t>
      </w:r>
      <w:hyperlink r:id="rId5" w:history="1">
        <w:r w:rsidR="000C2074" w:rsidRPr="001A687F">
          <w:rPr>
            <w:rStyle w:val="Hyperlink"/>
            <w:rFonts w:ascii="Arial" w:hAnsi="Arial" w:cs="Arial"/>
            <w:sz w:val="20"/>
            <w:szCs w:val="20"/>
            <w:lang w:eastAsia="ja-JP"/>
          </w:rPr>
          <w:t>https://cohhio.org/boscoc/coc-program/</w:t>
        </w:r>
      </w:hyperlink>
      <w:r w:rsidR="000C2074">
        <w:rPr>
          <w:rFonts w:ascii="Arial" w:hAnsi="Arial" w:cs="Arial"/>
          <w:sz w:val="20"/>
          <w:szCs w:val="20"/>
          <w:lang w:eastAsia="ja-JP"/>
        </w:rPr>
        <w:t xml:space="preserve">. </w:t>
      </w:r>
      <w:r w:rsidR="008D5B0A">
        <w:rPr>
          <w:rFonts w:ascii="Arial" w:hAnsi="Arial" w:cs="Arial"/>
          <w:sz w:val="20"/>
          <w:szCs w:val="20"/>
          <w:lang w:eastAsia="ja-JP"/>
        </w:rPr>
        <w:t>CoC staff will discuss this opportunity more in the upcoming training</w:t>
      </w:r>
      <w:r>
        <w:rPr>
          <w:rFonts w:ascii="Arial" w:hAnsi="Arial" w:cs="Arial"/>
          <w:sz w:val="20"/>
          <w:szCs w:val="20"/>
          <w:lang w:eastAsia="ja-JP"/>
        </w:rPr>
        <w:t xml:space="preserve">. </w:t>
      </w:r>
      <w:r w:rsidR="000C2074">
        <w:rPr>
          <w:rFonts w:ascii="Arial" w:hAnsi="Arial" w:cs="Arial"/>
          <w:sz w:val="20"/>
          <w:szCs w:val="20"/>
          <w:lang w:eastAsia="ja-JP"/>
        </w:rPr>
        <w:t>I</w:t>
      </w:r>
      <w:r>
        <w:rPr>
          <w:rFonts w:ascii="Arial" w:hAnsi="Arial" w:cs="Arial"/>
          <w:sz w:val="20"/>
          <w:szCs w:val="20"/>
          <w:lang w:eastAsia="ja-JP"/>
        </w:rPr>
        <w:t>nterested organizations can read more about eligible DV Bonus projects</w:t>
      </w:r>
      <w:r w:rsidR="00561A03">
        <w:rPr>
          <w:rFonts w:ascii="Arial" w:hAnsi="Arial" w:cs="Arial"/>
          <w:sz w:val="20"/>
          <w:szCs w:val="20"/>
          <w:lang w:eastAsia="ja-JP"/>
        </w:rPr>
        <w:t xml:space="preserve"> and activities</w:t>
      </w:r>
      <w:r>
        <w:rPr>
          <w:rFonts w:ascii="Arial" w:hAnsi="Arial" w:cs="Arial"/>
          <w:sz w:val="20"/>
          <w:szCs w:val="20"/>
          <w:lang w:eastAsia="ja-JP"/>
        </w:rPr>
        <w:t xml:space="preserve"> in the</w:t>
      </w:r>
      <w:r w:rsidR="000C2074">
        <w:rPr>
          <w:rFonts w:ascii="Arial" w:hAnsi="Arial" w:cs="Arial"/>
          <w:sz w:val="20"/>
          <w:szCs w:val="20"/>
          <w:lang w:eastAsia="ja-JP"/>
        </w:rPr>
        <w:t xml:space="preserve"> posted RFP as well as in the</w:t>
      </w:r>
      <w:r>
        <w:rPr>
          <w:rFonts w:ascii="Arial" w:hAnsi="Arial" w:cs="Arial"/>
          <w:sz w:val="20"/>
          <w:szCs w:val="20"/>
          <w:lang w:eastAsia="ja-JP"/>
        </w:rPr>
        <w:t xml:space="preserve"> </w:t>
      </w:r>
      <w:hyperlink r:id="rId6" w:history="1">
        <w:r w:rsidRPr="00EC2AE3">
          <w:rPr>
            <w:rStyle w:val="Hyperlink"/>
            <w:rFonts w:ascii="Arial" w:hAnsi="Arial" w:cs="Arial"/>
            <w:sz w:val="20"/>
            <w:szCs w:val="20"/>
            <w:lang w:eastAsia="ja-JP"/>
          </w:rPr>
          <w:t>CoC Competitio</w:t>
        </w:r>
        <w:r w:rsidRPr="00EC2AE3">
          <w:rPr>
            <w:rStyle w:val="Hyperlink"/>
            <w:rFonts w:ascii="Arial" w:hAnsi="Arial" w:cs="Arial"/>
            <w:sz w:val="20"/>
            <w:szCs w:val="20"/>
            <w:lang w:eastAsia="ja-JP"/>
          </w:rPr>
          <w:t>n</w:t>
        </w:r>
        <w:r w:rsidRPr="00EC2AE3">
          <w:rPr>
            <w:rStyle w:val="Hyperlink"/>
            <w:rFonts w:ascii="Arial" w:hAnsi="Arial" w:cs="Arial"/>
            <w:sz w:val="20"/>
            <w:szCs w:val="20"/>
            <w:lang w:eastAsia="ja-JP"/>
          </w:rPr>
          <w:t xml:space="preserve"> NOFO</w:t>
        </w:r>
      </w:hyperlink>
      <w:r>
        <w:rPr>
          <w:rFonts w:ascii="Arial" w:hAnsi="Arial" w:cs="Arial"/>
          <w:sz w:val="20"/>
          <w:szCs w:val="20"/>
          <w:lang w:eastAsia="ja-JP"/>
        </w:rPr>
        <w:t xml:space="preserve">.  </w:t>
      </w:r>
    </w:p>
    <w:p w14:paraId="2882CAAA" w14:textId="77777777" w:rsidR="009B2C25" w:rsidRDefault="009B2C25" w:rsidP="00A14475">
      <w:pPr>
        <w:rPr>
          <w:rFonts w:ascii="Arial" w:hAnsi="Arial" w:cs="Arial"/>
          <w:sz w:val="22"/>
          <w:szCs w:val="22"/>
          <w:lang w:eastAsia="ja-JP"/>
        </w:rPr>
      </w:pPr>
    </w:p>
    <w:p w14:paraId="58EB1AF4" w14:textId="0E088342" w:rsidR="008257AF" w:rsidRPr="009B2C25" w:rsidRDefault="000C2074" w:rsidP="00A14475">
      <w:pPr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 xml:space="preserve">Training </w:t>
      </w:r>
      <w:r w:rsidR="008257AF" w:rsidRPr="009B2C25">
        <w:rPr>
          <w:rFonts w:ascii="Arial" w:hAnsi="Arial" w:cs="Arial"/>
          <w:b/>
          <w:lang w:eastAsia="ja-JP"/>
        </w:rPr>
        <w:t>Information</w:t>
      </w:r>
      <w:r w:rsidR="009479CA">
        <w:rPr>
          <w:rFonts w:ascii="Arial" w:hAnsi="Arial" w:cs="Arial"/>
          <w:b/>
          <w:lang w:eastAsia="ja-JP"/>
        </w:rPr>
        <w:t xml:space="preserve"> </w:t>
      </w:r>
    </w:p>
    <w:p w14:paraId="06A83936" w14:textId="5681F10E" w:rsidR="00EC2AE3" w:rsidRDefault="00EC2AE3" w:rsidP="00EC2A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  <w:r w:rsidRPr="001761EE">
        <w:rPr>
          <w:rFonts w:ascii="Arial" w:hAnsi="Arial" w:cs="Arial"/>
          <w:sz w:val="20"/>
          <w:szCs w:val="20"/>
          <w:lang w:eastAsia="ja-JP"/>
        </w:rPr>
        <w:t>This training wi</w:t>
      </w:r>
      <w:r>
        <w:rPr>
          <w:rFonts w:ascii="Arial" w:hAnsi="Arial" w:cs="Arial"/>
          <w:sz w:val="20"/>
          <w:szCs w:val="20"/>
          <w:lang w:eastAsia="ja-JP"/>
        </w:rPr>
        <w:t>ll cover key changes to the FY202</w:t>
      </w:r>
      <w:r w:rsidR="000C2074">
        <w:rPr>
          <w:rFonts w:ascii="Arial" w:hAnsi="Arial" w:cs="Arial"/>
          <w:sz w:val="20"/>
          <w:szCs w:val="20"/>
          <w:lang w:eastAsia="ja-JP"/>
        </w:rPr>
        <w:t>2</w:t>
      </w:r>
      <w:r w:rsidRPr="001761EE">
        <w:rPr>
          <w:rFonts w:ascii="Arial" w:hAnsi="Arial" w:cs="Arial"/>
          <w:sz w:val="20"/>
          <w:szCs w:val="20"/>
          <w:lang w:eastAsia="ja-JP"/>
        </w:rPr>
        <w:t xml:space="preserve"> CoC </w:t>
      </w:r>
      <w:r>
        <w:rPr>
          <w:rFonts w:ascii="Arial" w:hAnsi="Arial" w:cs="Arial"/>
          <w:sz w:val="20"/>
          <w:szCs w:val="20"/>
          <w:lang w:eastAsia="ja-JP"/>
        </w:rPr>
        <w:t>Competition</w:t>
      </w:r>
      <w:r w:rsidRPr="001761EE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 xml:space="preserve">application process, as well as the Ohio </w:t>
      </w:r>
      <w:proofErr w:type="spellStart"/>
      <w:r>
        <w:rPr>
          <w:rFonts w:ascii="Arial" w:hAnsi="Arial" w:cs="Arial"/>
          <w:sz w:val="20"/>
          <w:szCs w:val="20"/>
          <w:lang w:eastAsia="ja-JP"/>
        </w:rPr>
        <w:t>BoSCoC</w:t>
      </w:r>
      <w:proofErr w:type="spellEnd"/>
      <w:r>
        <w:rPr>
          <w:rFonts w:ascii="Arial" w:hAnsi="Arial" w:cs="Arial"/>
          <w:sz w:val="20"/>
          <w:szCs w:val="20"/>
          <w:lang w:eastAsia="ja-JP"/>
        </w:rPr>
        <w:t xml:space="preserve"> process and </w:t>
      </w:r>
      <w:r w:rsidRPr="001761EE">
        <w:rPr>
          <w:rFonts w:ascii="Arial" w:hAnsi="Arial" w:cs="Arial"/>
          <w:sz w:val="20"/>
          <w:szCs w:val="20"/>
          <w:lang w:eastAsia="ja-JP"/>
        </w:rPr>
        <w:t>timeline for project application submission.</w:t>
      </w:r>
    </w:p>
    <w:p w14:paraId="7EA77F1E" w14:textId="77777777" w:rsidR="00EC2AE3" w:rsidRDefault="00EC2AE3" w:rsidP="00EC2AE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ja-JP"/>
        </w:rPr>
      </w:pPr>
    </w:p>
    <w:p w14:paraId="7AC48C12" w14:textId="75D6240A" w:rsidR="00EC2AE3" w:rsidRPr="001761EE" w:rsidRDefault="00EC2AE3" w:rsidP="00EC2AE3">
      <w:pPr>
        <w:widowControl w:val="0"/>
        <w:autoSpaceDE w:val="0"/>
        <w:autoSpaceDN w:val="0"/>
        <w:adjustRightInd w:val="0"/>
        <w:rPr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More details about the DV Bonus RFP</w:t>
      </w:r>
      <w:r w:rsidR="000C2074">
        <w:rPr>
          <w:rFonts w:ascii="Arial" w:hAnsi="Arial" w:cs="Arial"/>
          <w:sz w:val="20"/>
          <w:szCs w:val="20"/>
          <w:lang w:eastAsia="ja-JP"/>
        </w:rPr>
        <w:t xml:space="preserve"> </w:t>
      </w:r>
      <w:r>
        <w:rPr>
          <w:rFonts w:ascii="Arial" w:hAnsi="Arial" w:cs="Arial"/>
          <w:sz w:val="20"/>
          <w:szCs w:val="20"/>
          <w:lang w:eastAsia="ja-JP"/>
        </w:rPr>
        <w:t xml:space="preserve">will be provided as well. </w:t>
      </w:r>
    </w:p>
    <w:p w14:paraId="787C6853" w14:textId="77777777" w:rsidR="0009416B" w:rsidRPr="009B2C25" w:rsidRDefault="0009416B" w:rsidP="00AE3D21">
      <w:pPr>
        <w:rPr>
          <w:rFonts w:ascii="Arial" w:hAnsi="Arial" w:cs="Arial"/>
          <w:sz w:val="20"/>
          <w:szCs w:val="20"/>
          <w:lang w:eastAsia="ja-JP"/>
        </w:rPr>
      </w:pPr>
    </w:p>
    <w:p w14:paraId="57BB3A27" w14:textId="1F18B8B0" w:rsidR="0009416B" w:rsidRPr="009B2C25" w:rsidRDefault="0009416B" w:rsidP="00AE3D21">
      <w:pPr>
        <w:rPr>
          <w:rFonts w:ascii="Arial" w:hAnsi="Arial" w:cs="Arial"/>
          <w:sz w:val="20"/>
          <w:szCs w:val="20"/>
          <w:lang w:eastAsia="ja-JP"/>
        </w:rPr>
      </w:pPr>
      <w:r w:rsidRPr="009B2C25">
        <w:rPr>
          <w:rFonts w:ascii="Arial" w:hAnsi="Arial" w:cs="Arial"/>
          <w:sz w:val="20"/>
          <w:szCs w:val="20"/>
          <w:lang w:eastAsia="ja-JP"/>
        </w:rPr>
        <w:t>The</w:t>
      </w:r>
      <w:r w:rsidR="00EC2AE3">
        <w:rPr>
          <w:rFonts w:ascii="Arial" w:hAnsi="Arial" w:cs="Arial"/>
          <w:sz w:val="20"/>
          <w:szCs w:val="20"/>
          <w:lang w:eastAsia="ja-JP"/>
        </w:rPr>
        <w:t xml:space="preserve"> updated</w:t>
      </w:r>
      <w:r w:rsidRPr="009B2C25">
        <w:rPr>
          <w:rFonts w:ascii="Arial" w:hAnsi="Arial" w:cs="Arial"/>
          <w:sz w:val="20"/>
          <w:szCs w:val="20"/>
          <w:lang w:eastAsia="ja-JP"/>
        </w:rPr>
        <w:t xml:space="preserve"> </w:t>
      </w:r>
      <w:r w:rsidR="00005844">
        <w:rPr>
          <w:rFonts w:ascii="Arial" w:hAnsi="Arial" w:cs="Arial"/>
          <w:i/>
          <w:sz w:val="20"/>
          <w:szCs w:val="20"/>
          <w:lang w:eastAsia="ja-JP"/>
        </w:rPr>
        <w:t xml:space="preserve">Ohio </w:t>
      </w:r>
      <w:proofErr w:type="spellStart"/>
      <w:r w:rsidR="00005844">
        <w:rPr>
          <w:rFonts w:ascii="Arial" w:hAnsi="Arial" w:cs="Arial"/>
          <w:i/>
          <w:sz w:val="20"/>
          <w:szCs w:val="20"/>
          <w:lang w:eastAsia="ja-JP"/>
        </w:rPr>
        <w:t>BoSCo</w:t>
      </w:r>
      <w:r w:rsidRPr="009B2C25">
        <w:rPr>
          <w:rFonts w:ascii="Arial" w:hAnsi="Arial" w:cs="Arial"/>
          <w:i/>
          <w:sz w:val="20"/>
          <w:szCs w:val="20"/>
          <w:lang w:eastAsia="ja-JP"/>
        </w:rPr>
        <w:t>C</w:t>
      </w:r>
      <w:proofErr w:type="spellEnd"/>
      <w:r w:rsidRPr="009B2C25">
        <w:rPr>
          <w:rFonts w:ascii="Arial" w:hAnsi="Arial" w:cs="Arial"/>
          <w:i/>
          <w:sz w:val="20"/>
          <w:szCs w:val="20"/>
          <w:lang w:eastAsia="ja-JP"/>
        </w:rPr>
        <w:t>:</w:t>
      </w:r>
      <w:r w:rsidRPr="009B2C25">
        <w:rPr>
          <w:rFonts w:ascii="Arial" w:hAnsi="Arial" w:cs="Arial"/>
          <w:sz w:val="20"/>
          <w:szCs w:val="20"/>
          <w:lang w:eastAsia="ja-JP"/>
        </w:rPr>
        <w:t xml:space="preserve"> </w:t>
      </w:r>
      <w:r w:rsidR="001A2217">
        <w:rPr>
          <w:rFonts w:ascii="Arial" w:hAnsi="Arial" w:cs="Arial"/>
          <w:sz w:val="20"/>
          <w:szCs w:val="20"/>
          <w:lang w:eastAsia="ja-JP"/>
        </w:rPr>
        <w:t>FY</w:t>
      </w:r>
      <w:r w:rsidR="001A2217">
        <w:rPr>
          <w:rFonts w:ascii="Arial" w:hAnsi="Arial" w:cs="Arial"/>
          <w:i/>
          <w:sz w:val="20"/>
          <w:szCs w:val="20"/>
          <w:lang w:eastAsia="ja-JP"/>
        </w:rPr>
        <w:t>20</w:t>
      </w:r>
      <w:r w:rsidR="000C2074">
        <w:rPr>
          <w:rFonts w:ascii="Arial" w:hAnsi="Arial" w:cs="Arial"/>
          <w:i/>
          <w:sz w:val="20"/>
          <w:szCs w:val="20"/>
          <w:lang w:eastAsia="ja-JP"/>
        </w:rPr>
        <w:t>2</w:t>
      </w:r>
      <w:r w:rsidR="00F3623E">
        <w:rPr>
          <w:rFonts w:ascii="Arial" w:hAnsi="Arial" w:cs="Arial"/>
          <w:i/>
          <w:sz w:val="20"/>
          <w:szCs w:val="20"/>
          <w:lang w:eastAsia="ja-JP"/>
        </w:rPr>
        <w:t>2</w:t>
      </w:r>
      <w:r w:rsidRPr="009B2C25">
        <w:rPr>
          <w:rFonts w:ascii="Arial" w:hAnsi="Arial" w:cs="Arial"/>
          <w:i/>
          <w:sz w:val="20"/>
          <w:szCs w:val="20"/>
          <w:lang w:eastAsia="ja-JP"/>
        </w:rPr>
        <w:t xml:space="preserve"> CoC </w:t>
      </w:r>
      <w:r w:rsidR="00F84C23" w:rsidRPr="009B2C25">
        <w:rPr>
          <w:rFonts w:ascii="Arial" w:hAnsi="Arial" w:cs="Arial"/>
          <w:i/>
          <w:sz w:val="20"/>
          <w:szCs w:val="20"/>
          <w:lang w:eastAsia="ja-JP"/>
        </w:rPr>
        <w:t>Competition</w:t>
      </w:r>
      <w:r w:rsidRPr="009B2C25">
        <w:rPr>
          <w:rFonts w:ascii="Arial" w:hAnsi="Arial" w:cs="Arial"/>
          <w:i/>
          <w:sz w:val="20"/>
          <w:szCs w:val="20"/>
          <w:lang w:eastAsia="ja-JP"/>
        </w:rPr>
        <w:t xml:space="preserve"> Process and Timeline</w:t>
      </w:r>
      <w:r w:rsidRPr="009B2C25">
        <w:rPr>
          <w:rFonts w:ascii="Arial" w:hAnsi="Arial" w:cs="Arial"/>
          <w:sz w:val="20"/>
          <w:szCs w:val="20"/>
          <w:lang w:eastAsia="ja-JP"/>
        </w:rPr>
        <w:t xml:space="preserve"> document </w:t>
      </w:r>
      <w:r w:rsidR="009B2C25" w:rsidRPr="009B2C25">
        <w:rPr>
          <w:rFonts w:ascii="Arial" w:hAnsi="Arial" w:cs="Arial"/>
          <w:sz w:val="20"/>
          <w:szCs w:val="20"/>
          <w:lang w:eastAsia="ja-JP"/>
        </w:rPr>
        <w:t xml:space="preserve">and related materials </w:t>
      </w:r>
      <w:r w:rsidRPr="009B2C25">
        <w:rPr>
          <w:rFonts w:ascii="Arial" w:hAnsi="Arial" w:cs="Arial"/>
          <w:sz w:val="20"/>
          <w:szCs w:val="20"/>
          <w:lang w:eastAsia="ja-JP"/>
        </w:rPr>
        <w:t xml:space="preserve">will be posted on COHHIO’s website closer to the </w:t>
      </w:r>
      <w:r w:rsidR="00F3623E">
        <w:rPr>
          <w:rFonts w:ascii="Arial" w:hAnsi="Arial" w:cs="Arial"/>
          <w:sz w:val="20"/>
          <w:szCs w:val="20"/>
          <w:lang w:eastAsia="ja-JP"/>
        </w:rPr>
        <w:t xml:space="preserve">training </w:t>
      </w:r>
      <w:r w:rsidRPr="009B2C25">
        <w:rPr>
          <w:rFonts w:ascii="Arial" w:hAnsi="Arial" w:cs="Arial"/>
          <w:sz w:val="20"/>
          <w:szCs w:val="20"/>
          <w:lang w:eastAsia="ja-JP"/>
        </w:rPr>
        <w:t>date.</w:t>
      </w:r>
    </w:p>
    <w:p w14:paraId="07D7EB7D" w14:textId="77777777" w:rsidR="00AE3D21" w:rsidRDefault="00AE3D21" w:rsidP="00AE3D21">
      <w:pPr>
        <w:rPr>
          <w:rFonts w:ascii="Arial" w:hAnsi="Arial" w:cs="Arial"/>
          <w:sz w:val="22"/>
          <w:szCs w:val="22"/>
          <w:lang w:eastAsia="ja-JP"/>
        </w:rPr>
      </w:pPr>
    </w:p>
    <w:p w14:paraId="21D0D0E3" w14:textId="67877D3F" w:rsidR="008257AF" w:rsidRPr="009B2C25" w:rsidRDefault="000C2074" w:rsidP="00A14475">
      <w:pPr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 xml:space="preserve">Training </w:t>
      </w:r>
      <w:r w:rsidR="008257AF" w:rsidRPr="009B2C25">
        <w:rPr>
          <w:rFonts w:ascii="Arial" w:hAnsi="Arial" w:cs="Arial"/>
          <w:b/>
          <w:lang w:eastAsia="ja-JP"/>
        </w:rPr>
        <w:t>Details</w:t>
      </w:r>
    </w:p>
    <w:p w14:paraId="62EA6131" w14:textId="001E3329" w:rsidR="008257AF" w:rsidRPr="009B2C25" w:rsidRDefault="008257AF" w:rsidP="00A14475">
      <w:pPr>
        <w:rPr>
          <w:rFonts w:ascii="Arial" w:hAnsi="Arial" w:cs="Arial"/>
          <w:sz w:val="20"/>
          <w:szCs w:val="20"/>
        </w:rPr>
      </w:pPr>
      <w:r w:rsidRPr="009B2C25">
        <w:rPr>
          <w:rFonts w:ascii="Arial" w:hAnsi="Arial" w:cs="Arial"/>
          <w:sz w:val="20"/>
          <w:szCs w:val="20"/>
        </w:rPr>
        <w:t>Date:</w:t>
      </w:r>
      <w:r w:rsidRPr="009B2C25">
        <w:rPr>
          <w:rFonts w:ascii="Arial" w:hAnsi="Arial" w:cs="Arial"/>
          <w:sz w:val="20"/>
          <w:szCs w:val="20"/>
        </w:rPr>
        <w:tab/>
      </w:r>
      <w:r w:rsidRPr="009B2C25">
        <w:rPr>
          <w:rFonts w:ascii="Arial" w:hAnsi="Arial" w:cs="Arial"/>
          <w:sz w:val="20"/>
          <w:szCs w:val="20"/>
        </w:rPr>
        <w:tab/>
      </w:r>
      <w:r w:rsidR="00EC2AE3">
        <w:rPr>
          <w:rFonts w:ascii="Arial" w:hAnsi="Arial" w:cs="Arial"/>
          <w:sz w:val="20"/>
          <w:szCs w:val="20"/>
        </w:rPr>
        <w:t xml:space="preserve">Friday, </w:t>
      </w:r>
      <w:r w:rsidR="000C2074">
        <w:rPr>
          <w:rFonts w:ascii="Arial" w:hAnsi="Arial" w:cs="Arial"/>
          <w:sz w:val="20"/>
          <w:szCs w:val="20"/>
        </w:rPr>
        <w:t>August 12, 2022</w:t>
      </w:r>
    </w:p>
    <w:p w14:paraId="549F6EA4" w14:textId="15B9F35A" w:rsidR="008257AF" w:rsidRPr="009B2C25" w:rsidRDefault="008257AF" w:rsidP="00A14475">
      <w:pPr>
        <w:rPr>
          <w:rFonts w:ascii="Arial" w:hAnsi="Arial" w:cs="Arial"/>
          <w:sz w:val="20"/>
          <w:szCs w:val="20"/>
        </w:rPr>
      </w:pPr>
      <w:r w:rsidRPr="009B2C25">
        <w:rPr>
          <w:rFonts w:ascii="Arial" w:hAnsi="Arial" w:cs="Arial"/>
          <w:sz w:val="20"/>
          <w:szCs w:val="20"/>
        </w:rPr>
        <w:t>Time:</w:t>
      </w:r>
      <w:r w:rsidRPr="009B2C25">
        <w:rPr>
          <w:rFonts w:ascii="Arial" w:hAnsi="Arial" w:cs="Arial"/>
          <w:sz w:val="20"/>
          <w:szCs w:val="20"/>
        </w:rPr>
        <w:tab/>
      </w:r>
      <w:r w:rsidRPr="009B2C25">
        <w:rPr>
          <w:rFonts w:ascii="Arial" w:hAnsi="Arial" w:cs="Arial"/>
          <w:sz w:val="20"/>
          <w:szCs w:val="20"/>
        </w:rPr>
        <w:tab/>
      </w:r>
      <w:r w:rsidR="000C2074">
        <w:rPr>
          <w:rFonts w:ascii="Arial" w:hAnsi="Arial" w:cs="Arial"/>
          <w:sz w:val="20"/>
          <w:szCs w:val="20"/>
        </w:rPr>
        <w:t>1:00pm – 2:30pm</w:t>
      </w:r>
    </w:p>
    <w:p w14:paraId="09628027" w14:textId="5743F677" w:rsidR="00F3623E" w:rsidRDefault="00F3623E" w:rsidP="00F3623E">
      <w:r>
        <w:rPr>
          <w:rFonts w:ascii="Arial" w:hAnsi="Arial" w:cs="Arial"/>
          <w:sz w:val="20"/>
          <w:szCs w:val="20"/>
        </w:rPr>
        <w:t>Meeting Link:</w:t>
      </w:r>
      <w:r w:rsidRPr="00F3623E">
        <w:rPr>
          <w:rFonts w:ascii="Arial" w:hAnsi="Arial" w:cs="Arial"/>
          <w:sz w:val="20"/>
          <w:szCs w:val="20"/>
        </w:rPr>
        <w:tab/>
      </w:r>
      <w:hyperlink r:id="rId7" w:tgtFrame="_blank" w:history="1">
        <w:r w:rsidRPr="00F3623E">
          <w:rPr>
            <w:rStyle w:val="Hyperlink"/>
            <w:rFonts w:ascii="Arial" w:hAnsi="Arial" w:cs="Arial"/>
            <w:sz w:val="20"/>
            <w:szCs w:val="20"/>
          </w:rPr>
          <w:t>https://us06web.zoom.us/j/85395020734</w:t>
        </w:r>
      </w:hyperlink>
    </w:p>
    <w:p w14:paraId="5B68FAB7" w14:textId="22DB13BD" w:rsidR="00527AE2" w:rsidRPr="00527AE2" w:rsidRDefault="009479CA" w:rsidP="00527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5948">
        <w:rPr>
          <w:rFonts w:ascii="Arial" w:hAnsi="Arial" w:cs="Arial"/>
          <w:sz w:val="20"/>
          <w:szCs w:val="20"/>
        </w:rPr>
        <w:tab/>
        <w:t xml:space="preserve"> </w:t>
      </w:r>
    </w:p>
    <w:p w14:paraId="4B5BB210" w14:textId="4990FCA5" w:rsidR="00005844" w:rsidRDefault="00527AE2" w:rsidP="00A06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7CAFBA3" w14:textId="77777777" w:rsidR="00005844" w:rsidRDefault="00005844" w:rsidP="00A0618D">
      <w:pPr>
        <w:rPr>
          <w:rFonts w:ascii="Arial" w:hAnsi="Arial" w:cs="Arial"/>
          <w:sz w:val="20"/>
          <w:szCs w:val="20"/>
        </w:rPr>
      </w:pPr>
    </w:p>
    <w:p w14:paraId="62819E96" w14:textId="46A8DD70" w:rsidR="008257AF" w:rsidRPr="009B2C25" w:rsidRDefault="00A0618D" w:rsidP="00A0618D">
      <w:pPr>
        <w:rPr>
          <w:rFonts w:ascii="Arial" w:hAnsi="Arial" w:cs="Arial"/>
          <w:sz w:val="20"/>
          <w:szCs w:val="20"/>
        </w:rPr>
      </w:pPr>
      <w:r w:rsidRPr="009B2C25">
        <w:rPr>
          <w:rFonts w:ascii="Arial" w:hAnsi="Arial" w:cs="Arial"/>
          <w:sz w:val="20"/>
          <w:szCs w:val="20"/>
        </w:rPr>
        <w:t xml:space="preserve">Questions </w:t>
      </w:r>
      <w:r w:rsidR="00F3623E">
        <w:rPr>
          <w:rFonts w:ascii="Arial" w:hAnsi="Arial" w:cs="Arial"/>
          <w:sz w:val="20"/>
          <w:szCs w:val="20"/>
        </w:rPr>
        <w:t xml:space="preserve">can be directed to </w:t>
      </w:r>
      <w:hyperlink r:id="rId8" w:history="1">
        <w:r w:rsidR="00F3623E" w:rsidRPr="001A687F">
          <w:rPr>
            <w:rStyle w:val="Hyperlink"/>
            <w:rFonts w:ascii="Arial" w:hAnsi="Arial" w:cs="Arial"/>
            <w:sz w:val="20"/>
            <w:szCs w:val="20"/>
          </w:rPr>
          <w:t>ohioboscoc@cohhio.org</w:t>
        </w:r>
      </w:hyperlink>
      <w:r w:rsidR="00F3623E">
        <w:rPr>
          <w:rFonts w:ascii="Arial" w:hAnsi="Arial" w:cs="Arial"/>
          <w:sz w:val="20"/>
          <w:szCs w:val="20"/>
        </w:rPr>
        <w:t xml:space="preserve">. </w:t>
      </w:r>
      <w:r w:rsidRPr="009B2C25">
        <w:rPr>
          <w:rFonts w:ascii="Arial" w:hAnsi="Arial" w:cs="Arial"/>
          <w:sz w:val="20"/>
          <w:szCs w:val="20"/>
        </w:rPr>
        <w:t xml:space="preserve"> </w:t>
      </w:r>
    </w:p>
    <w:sectPr w:rsidR="008257AF" w:rsidRPr="009B2C25" w:rsidSect="00A144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75"/>
    <w:rsid w:val="00005844"/>
    <w:rsid w:val="0009416B"/>
    <w:rsid w:val="000C2074"/>
    <w:rsid w:val="001A2217"/>
    <w:rsid w:val="002E6F8D"/>
    <w:rsid w:val="003A34AE"/>
    <w:rsid w:val="003E2FD2"/>
    <w:rsid w:val="004B2FCB"/>
    <w:rsid w:val="00527AE2"/>
    <w:rsid w:val="00561A03"/>
    <w:rsid w:val="00685948"/>
    <w:rsid w:val="006E2048"/>
    <w:rsid w:val="007006BC"/>
    <w:rsid w:val="0071081C"/>
    <w:rsid w:val="007239F3"/>
    <w:rsid w:val="008041F8"/>
    <w:rsid w:val="008257AF"/>
    <w:rsid w:val="008D5B0A"/>
    <w:rsid w:val="009479CA"/>
    <w:rsid w:val="009B2C25"/>
    <w:rsid w:val="00A0618D"/>
    <w:rsid w:val="00A14475"/>
    <w:rsid w:val="00AE3D21"/>
    <w:rsid w:val="00BC0EE9"/>
    <w:rsid w:val="00BD76D2"/>
    <w:rsid w:val="00D23D56"/>
    <w:rsid w:val="00E164F5"/>
    <w:rsid w:val="00E949A4"/>
    <w:rsid w:val="00EC2AE3"/>
    <w:rsid w:val="00F3623E"/>
    <w:rsid w:val="00F84C23"/>
    <w:rsid w:val="00FC4600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80F622"/>
  <w14:defaultImageDpi w14:val="300"/>
  <w15:docId w15:val="{00E6D920-2DAC-9F41-96B3-22130E8C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noteText"/>
    <w:next w:val="FootnoteText"/>
    <w:rsid w:val="00447F86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447F86"/>
  </w:style>
  <w:style w:type="character" w:styleId="Hyperlink">
    <w:name w:val="Hyperlink"/>
    <w:basedOn w:val="DefaultParagraphFont"/>
    <w:uiPriority w:val="99"/>
    <w:unhideWhenUsed/>
    <w:rsid w:val="00A061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C2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ioboscoc@cohhi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53950207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d.gov/program_offices/comm_planning/coc/competition" TargetMode="External"/><Relationship Id="rId5" Type="http://schemas.openxmlformats.org/officeDocument/2006/relationships/hyperlink" Target="https://cohhio.org/boscoc/coc-progra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hud.gov/program_offices/comm_planning/coc/competi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Mulryan</dc:creator>
  <cp:keywords/>
  <dc:description/>
  <cp:lastModifiedBy>Erica Mulryan</cp:lastModifiedBy>
  <cp:revision>2</cp:revision>
  <dcterms:created xsi:type="dcterms:W3CDTF">2022-08-05T17:43:00Z</dcterms:created>
  <dcterms:modified xsi:type="dcterms:W3CDTF">2022-08-05T17:43:00Z</dcterms:modified>
</cp:coreProperties>
</file>