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6E725" w14:textId="77777777" w:rsidR="00D002D6" w:rsidRDefault="00233420" w:rsidP="00233420">
      <w:pPr>
        <w:jc w:val="center"/>
        <w:rPr>
          <w:rFonts w:ascii="Helvetica Neue" w:hAnsi="Helvetica Neue" w:cstheme="minorHAnsi"/>
          <w:b/>
          <w:sz w:val="36"/>
          <w:szCs w:val="36"/>
        </w:rPr>
      </w:pPr>
      <w:r w:rsidRPr="00D002D6">
        <w:rPr>
          <w:rFonts w:ascii="Helvetica Neue" w:hAnsi="Helvetica Neue" w:cstheme="minorHAnsi"/>
          <w:b/>
          <w:sz w:val="36"/>
          <w:szCs w:val="36"/>
        </w:rPr>
        <w:t xml:space="preserve">COVID-19 Preparedness for </w:t>
      </w:r>
    </w:p>
    <w:p w14:paraId="59BF6169" w14:textId="3354E08A" w:rsidR="00231BFC" w:rsidRPr="00D002D6" w:rsidRDefault="00233420" w:rsidP="00233420">
      <w:pPr>
        <w:jc w:val="center"/>
        <w:rPr>
          <w:rFonts w:ascii="Helvetica Neue" w:hAnsi="Helvetica Neue" w:cstheme="minorHAnsi"/>
          <w:b/>
          <w:sz w:val="36"/>
          <w:szCs w:val="36"/>
        </w:rPr>
      </w:pPr>
      <w:r w:rsidRPr="00D002D6">
        <w:rPr>
          <w:rFonts w:ascii="Helvetica Neue" w:hAnsi="Helvetica Neue" w:cstheme="minorHAnsi"/>
          <w:b/>
          <w:sz w:val="36"/>
          <w:szCs w:val="36"/>
        </w:rPr>
        <w:t xml:space="preserve">Ohio </w:t>
      </w:r>
      <w:proofErr w:type="spellStart"/>
      <w:r w:rsidRPr="00D002D6">
        <w:rPr>
          <w:rFonts w:ascii="Helvetica Neue" w:hAnsi="Helvetica Neue" w:cstheme="minorHAnsi"/>
          <w:b/>
          <w:sz w:val="36"/>
          <w:szCs w:val="36"/>
        </w:rPr>
        <w:t>BoSCoC</w:t>
      </w:r>
      <w:proofErr w:type="spellEnd"/>
      <w:r w:rsidRPr="00D002D6">
        <w:rPr>
          <w:rFonts w:ascii="Helvetica Neue" w:hAnsi="Helvetica Neue" w:cstheme="minorHAnsi"/>
          <w:b/>
          <w:sz w:val="36"/>
          <w:szCs w:val="36"/>
        </w:rPr>
        <w:t xml:space="preserve"> Homeless Assistance Providers </w:t>
      </w:r>
    </w:p>
    <w:p w14:paraId="1B6EE273" w14:textId="3CBCC8DF" w:rsidR="00233420" w:rsidRDefault="00233420" w:rsidP="00233420">
      <w:pPr>
        <w:jc w:val="center"/>
        <w:rPr>
          <w:rFonts w:ascii="Helvetica Neue" w:hAnsi="Helvetica Neue" w:cstheme="minorHAnsi"/>
          <w:b/>
          <w:sz w:val="36"/>
          <w:szCs w:val="36"/>
        </w:rPr>
      </w:pPr>
      <w:r w:rsidRPr="00D002D6">
        <w:rPr>
          <w:rFonts w:ascii="Helvetica Neue" w:hAnsi="Helvetica Neue" w:cstheme="minorHAnsi"/>
          <w:b/>
          <w:sz w:val="36"/>
          <w:szCs w:val="36"/>
        </w:rPr>
        <w:t>F</w:t>
      </w:r>
      <w:r w:rsidR="00231BFC" w:rsidRPr="00D002D6">
        <w:rPr>
          <w:rFonts w:ascii="Helvetica Neue" w:hAnsi="Helvetica Neue" w:cstheme="minorHAnsi"/>
          <w:b/>
          <w:sz w:val="36"/>
          <w:szCs w:val="36"/>
        </w:rPr>
        <w:t xml:space="preserve">requently </w:t>
      </w:r>
      <w:r w:rsidRPr="00D002D6">
        <w:rPr>
          <w:rFonts w:ascii="Helvetica Neue" w:hAnsi="Helvetica Neue" w:cstheme="minorHAnsi"/>
          <w:b/>
          <w:sz w:val="36"/>
          <w:szCs w:val="36"/>
        </w:rPr>
        <w:t>A</w:t>
      </w:r>
      <w:r w:rsidR="00231BFC" w:rsidRPr="00D002D6">
        <w:rPr>
          <w:rFonts w:ascii="Helvetica Neue" w:hAnsi="Helvetica Neue" w:cstheme="minorHAnsi"/>
          <w:b/>
          <w:sz w:val="36"/>
          <w:szCs w:val="36"/>
        </w:rPr>
        <w:t xml:space="preserve">sked </w:t>
      </w:r>
      <w:r w:rsidRPr="00D002D6">
        <w:rPr>
          <w:rFonts w:ascii="Helvetica Neue" w:hAnsi="Helvetica Neue" w:cstheme="minorHAnsi"/>
          <w:b/>
          <w:sz w:val="36"/>
          <w:szCs w:val="36"/>
        </w:rPr>
        <w:t>Q</w:t>
      </w:r>
      <w:r w:rsidR="00231BFC" w:rsidRPr="00D002D6">
        <w:rPr>
          <w:rFonts w:ascii="Helvetica Neue" w:hAnsi="Helvetica Neue" w:cstheme="minorHAnsi"/>
          <w:b/>
          <w:sz w:val="36"/>
          <w:szCs w:val="36"/>
        </w:rPr>
        <w:t>uestions</w:t>
      </w:r>
    </w:p>
    <w:p w14:paraId="3172FA0A" w14:textId="758D497A" w:rsidR="00D002D6" w:rsidRPr="00D002D6" w:rsidRDefault="00D002D6" w:rsidP="00233420">
      <w:pPr>
        <w:jc w:val="center"/>
        <w:rPr>
          <w:rFonts w:ascii="Helvetica Neue" w:hAnsi="Helvetica Neue" w:cstheme="minorHAnsi"/>
          <w:b/>
        </w:rPr>
      </w:pPr>
      <w:r>
        <w:rPr>
          <w:rFonts w:ascii="Helvetica Neue" w:hAnsi="Helvetica Neue" w:cstheme="minorHAnsi"/>
          <w:b/>
        </w:rPr>
        <w:t xml:space="preserve">Updated </w:t>
      </w:r>
      <w:r w:rsidR="00DB337D">
        <w:rPr>
          <w:rFonts w:ascii="Helvetica Neue" w:hAnsi="Helvetica Neue" w:cstheme="minorHAnsi"/>
          <w:b/>
        </w:rPr>
        <w:t>4.2</w:t>
      </w:r>
      <w:r>
        <w:rPr>
          <w:rFonts w:ascii="Helvetica Neue" w:hAnsi="Helvetica Neue" w:cstheme="minorHAnsi"/>
          <w:b/>
        </w:rPr>
        <w:t>.20</w:t>
      </w:r>
    </w:p>
    <w:p w14:paraId="1681D999" w14:textId="77777777" w:rsidR="00DC7A89" w:rsidRPr="00D002D6" w:rsidRDefault="00DC7A89" w:rsidP="00233420">
      <w:pPr>
        <w:jc w:val="center"/>
        <w:rPr>
          <w:rFonts w:ascii="Helvetica Neue" w:hAnsi="Helvetica Neue" w:cstheme="minorHAnsi"/>
          <w:b/>
          <w:sz w:val="22"/>
          <w:szCs w:val="22"/>
        </w:rPr>
      </w:pPr>
    </w:p>
    <w:p w14:paraId="77ACD449" w14:textId="0F45C9BC" w:rsidR="00231BFC" w:rsidRPr="00D002D6" w:rsidRDefault="00233420" w:rsidP="00233420">
      <w:pPr>
        <w:rPr>
          <w:rFonts w:ascii="Helvetica Neue" w:hAnsi="Helvetica Neue" w:cstheme="minorHAnsi"/>
          <w:sz w:val="22"/>
          <w:szCs w:val="22"/>
        </w:rPr>
      </w:pPr>
      <w:r w:rsidRPr="00D002D6">
        <w:rPr>
          <w:rFonts w:ascii="Helvetica Neue" w:hAnsi="Helvetica Neue" w:cstheme="minorHAnsi"/>
          <w:sz w:val="22"/>
          <w:szCs w:val="22"/>
        </w:rPr>
        <w:t xml:space="preserve">This document addresses frequently asked questions (FAQs) </w:t>
      </w:r>
      <w:r w:rsidR="00231BFC" w:rsidRPr="00D002D6">
        <w:rPr>
          <w:rFonts w:ascii="Helvetica Neue" w:hAnsi="Helvetica Neue" w:cstheme="minorHAnsi"/>
          <w:sz w:val="22"/>
          <w:szCs w:val="22"/>
        </w:rPr>
        <w:t>related to</w:t>
      </w:r>
      <w:r w:rsidRPr="00D002D6">
        <w:rPr>
          <w:rFonts w:ascii="Helvetica Neue" w:hAnsi="Helvetica Neue" w:cstheme="minorHAnsi"/>
          <w:sz w:val="22"/>
          <w:szCs w:val="22"/>
        </w:rPr>
        <w:t xml:space="preserve"> COVID-19 Preparedness for Ohio </w:t>
      </w:r>
      <w:proofErr w:type="spellStart"/>
      <w:r w:rsidRPr="00D002D6">
        <w:rPr>
          <w:rFonts w:ascii="Helvetica Neue" w:hAnsi="Helvetica Neue" w:cstheme="minorHAnsi"/>
          <w:sz w:val="22"/>
          <w:szCs w:val="22"/>
        </w:rPr>
        <w:t>BoSCoC</w:t>
      </w:r>
      <w:proofErr w:type="spellEnd"/>
      <w:r w:rsidRPr="00D002D6">
        <w:rPr>
          <w:rFonts w:ascii="Helvetica Neue" w:hAnsi="Helvetica Neue" w:cstheme="minorHAnsi"/>
          <w:sz w:val="22"/>
          <w:szCs w:val="22"/>
        </w:rPr>
        <w:t xml:space="preserve"> </w:t>
      </w:r>
      <w:r w:rsidR="00231BFC" w:rsidRPr="00D002D6">
        <w:rPr>
          <w:rFonts w:ascii="Helvetica Neue" w:hAnsi="Helvetica Neue" w:cstheme="minorHAnsi"/>
          <w:sz w:val="22"/>
          <w:szCs w:val="22"/>
        </w:rPr>
        <w:t>h</w:t>
      </w:r>
      <w:r w:rsidRPr="00D002D6">
        <w:rPr>
          <w:rFonts w:ascii="Helvetica Neue" w:hAnsi="Helvetica Neue" w:cstheme="minorHAnsi"/>
          <w:sz w:val="22"/>
          <w:szCs w:val="22"/>
        </w:rPr>
        <w:t xml:space="preserve">omeless </w:t>
      </w:r>
      <w:r w:rsidR="00231BFC" w:rsidRPr="00D002D6">
        <w:rPr>
          <w:rFonts w:ascii="Helvetica Neue" w:hAnsi="Helvetica Neue" w:cstheme="minorHAnsi"/>
          <w:sz w:val="22"/>
          <w:szCs w:val="22"/>
        </w:rPr>
        <w:t>a</w:t>
      </w:r>
      <w:r w:rsidRPr="00D002D6">
        <w:rPr>
          <w:rFonts w:ascii="Helvetica Neue" w:hAnsi="Helvetica Neue" w:cstheme="minorHAnsi"/>
          <w:sz w:val="22"/>
          <w:szCs w:val="22"/>
        </w:rPr>
        <w:t xml:space="preserve">ssistance </w:t>
      </w:r>
      <w:r w:rsidR="00231BFC" w:rsidRPr="00D002D6">
        <w:rPr>
          <w:rFonts w:ascii="Helvetica Neue" w:hAnsi="Helvetica Neue" w:cstheme="minorHAnsi"/>
          <w:sz w:val="22"/>
          <w:szCs w:val="22"/>
        </w:rPr>
        <w:t>p</w:t>
      </w:r>
      <w:r w:rsidRPr="00D002D6">
        <w:rPr>
          <w:rFonts w:ascii="Helvetica Neue" w:hAnsi="Helvetica Neue" w:cstheme="minorHAnsi"/>
          <w:sz w:val="22"/>
          <w:szCs w:val="22"/>
        </w:rPr>
        <w:t>roviders</w:t>
      </w:r>
      <w:r w:rsidR="00231BFC" w:rsidRPr="00D002D6">
        <w:rPr>
          <w:rFonts w:ascii="Helvetica Neue" w:hAnsi="Helvetica Neue" w:cstheme="minorHAnsi"/>
          <w:sz w:val="22"/>
          <w:szCs w:val="22"/>
        </w:rPr>
        <w:t xml:space="preserve">. This document will be updated as needed. </w:t>
      </w:r>
    </w:p>
    <w:p w14:paraId="3C076B13" w14:textId="77777777" w:rsidR="00231BFC" w:rsidRPr="00D002D6" w:rsidRDefault="00231BFC" w:rsidP="00233420">
      <w:pPr>
        <w:rPr>
          <w:rFonts w:ascii="Helvetica Neue" w:hAnsi="Helvetica Neue" w:cstheme="minorHAnsi"/>
          <w:sz w:val="22"/>
          <w:szCs w:val="22"/>
        </w:rPr>
      </w:pPr>
    </w:p>
    <w:p w14:paraId="07F209B5" w14:textId="36A3934D" w:rsidR="00233420" w:rsidRPr="00D002D6" w:rsidRDefault="00231BFC" w:rsidP="00233420">
      <w:pPr>
        <w:rPr>
          <w:rFonts w:ascii="Helvetica Neue" w:hAnsi="Helvetica Neue" w:cstheme="minorHAnsi"/>
          <w:sz w:val="22"/>
          <w:szCs w:val="22"/>
        </w:rPr>
      </w:pPr>
      <w:r w:rsidRPr="00D002D6">
        <w:rPr>
          <w:rFonts w:ascii="Helvetica Neue" w:hAnsi="Helvetica Neue" w:cstheme="minorHAnsi"/>
          <w:sz w:val="22"/>
          <w:szCs w:val="22"/>
        </w:rPr>
        <w:t>Additional questions should be directed to</w:t>
      </w:r>
      <w:r w:rsidR="00233420" w:rsidRPr="00D002D6">
        <w:rPr>
          <w:rFonts w:ascii="Helvetica Neue" w:hAnsi="Helvetica Neue" w:cstheme="minorHAnsi"/>
          <w:sz w:val="22"/>
          <w:szCs w:val="22"/>
        </w:rPr>
        <w:t xml:space="preserve"> </w:t>
      </w:r>
      <w:hyperlink r:id="rId8" w:history="1">
        <w:r w:rsidR="00D002D6" w:rsidRPr="00D002D6">
          <w:rPr>
            <w:rStyle w:val="Hyperlink"/>
            <w:rFonts w:ascii="Helvetica Neue" w:hAnsi="Helvetica Neue" w:cstheme="minorHAnsi"/>
            <w:sz w:val="22"/>
            <w:szCs w:val="22"/>
          </w:rPr>
          <w:t>ohioboscoc@cohhio.org</w:t>
        </w:r>
      </w:hyperlink>
      <w:r w:rsidR="00D002D6">
        <w:rPr>
          <w:rFonts w:ascii="Helvetica Neue" w:hAnsi="Helvetica Neue" w:cstheme="minorHAnsi"/>
          <w:sz w:val="22"/>
          <w:szCs w:val="22"/>
        </w:rPr>
        <w:t xml:space="preserve">. </w:t>
      </w:r>
      <w:r w:rsidR="00233420" w:rsidRPr="00D002D6">
        <w:rPr>
          <w:rFonts w:ascii="Helvetica Neue" w:hAnsi="Helvetica Neue" w:cstheme="minorHAnsi"/>
          <w:sz w:val="22"/>
          <w:szCs w:val="22"/>
        </w:rPr>
        <w:t xml:space="preserve"> </w:t>
      </w:r>
    </w:p>
    <w:p w14:paraId="6B6B1382" w14:textId="77777777" w:rsidR="00233420" w:rsidRPr="00D002D6" w:rsidRDefault="00233420" w:rsidP="00233420">
      <w:pPr>
        <w:rPr>
          <w:rFonts w:ascii="Helvetica Neue" w:hAnsi="Helvetica Neue"/>
        </w:rPr>
      </w:pPr>
    </w:p>
    <w:p w14:paraId="557F1329" w14:textId="77777777" w:rsidR="00233420" w:rsidRPr="00D002D6" w:rsidRDefault="00233420" w:rsidP="00233420">
      <w:pPr>
        <w:rPr>
          <w:rFonts w:ascii="Helvetica Neue" w:hAnsi="Helvetica Neue"/>
        </w:rPr>
      </w:pPr>
    </w:p>
    <w:p w14:paraId="43393733" w14:textId="6F9334A6" w:rsidR="00331FE0" w:rsidRPr="00D002D6" w:rsidRDefault="00231BFC" w:rsidP="00233420">
      <w:pPr>
        <w:rPr>
          <w:rFonts w:ascii="Helvetica Neue" w:hAnsi="Helvetica Neue"/>
          <w:b/>
          <w:sz w:val="28"/>
          <w:szCs w:val="28"/>
        </w:rPr>
      </w:pPr>
      <w:r w:rsidRPr="00D002D6">
        <w:rPr>
          <w:rFonts w:ascii="Helvetica Neue" w:hAnsi="Helvetica Neue"/>
          <w:b/>
          <w:sz w:val="28"/>
          <w:szCs w:val="28"/>
        </w:rPr>
        <w:t xml:space="preserve">Coordinating with Local Public </w:t>
      </w:r>
      <w:r w:rsidR="00331FE0" w:rsidRPr="00D002D6">
        <w:rPr>
          <w:rFonts w:ascii="Helvetica Neue" w:hAnsi="Helvetica Neue"/>
          <w:b/>
          <w:sz w:val="28"/>
          <w:szCs w:val="28"/>
        </w:rPr>
        <w:t xml:space="preserve">Health </w:t>
      </w:r>
    </w:p>
    <w:p w14:paraId="6844BF5F" w14:textId="77777777" w:rsidR="00CE111D" w:rsidRPr="00D002D6" w:rsidRDefault="00CE111D" w:rsidP="00233420">
      <w:pPr>
        <w:rPr>
          <w:rFonts w:ascii="Helvetica Neue" w:hAnsi="Helvetica Neue"/>
          <w:b/>
          <w:sz w:val="28"/>
          <w:u w:val="single"/>
        </w:rPr>
      </w:pPr>
    </w:p>
    <w:p w14:paraId="305DBD18" w14:textId="172C024F" w:rsidR="00DE4C73" w:rsidRPr="00D002D6" w:rsidRDefault="00CA1731" w:rsidP="00233420">
      <w:pPr>
        <w:rPr>
          <w:rFonts w:ascii="Helvetica Neue" w:hAnsi="Helvetica Neue"/>
          <w:b/>
          <w:sz w:val="22"/>
          <w:szCs w:val="22"/>
        </w:rPr>
      </w:pPr>
      <w:r w:rsidRPr="00D002D6">
        <w:rPr>
          <w:rFonts w:ascii="Helvetica Neue" w:hAnsi="Helvetica Neue"/>
          <w:b/>
          <w:sz w:val="22"/>
          <w:szCs w:val="22"/>
        </w:rPr>
        <w:t xml:space="preserve">What should we do if </w:t>
      </w:r>
      <w:r w:rsidR="00DE4C73" w:rsidRPr="00D002D6">
        <w:rPr>
          <w:rFonts w:ascii="Helvetica Neue" w:hAnsi="Helvetica Neue"/>
          <w:b/>
          <w:sz w:val="22"/>
          <w:szCs w:val="22"/>
        </w:rPr>
        <w:t>we cannot get in touch with our</w:t>
      </w:r>
      <w:r w:rsidRPr="00D002D6">
        <w:rPr>
          <w:rFonts w:ascii="Helvetica Neue" w:hAnsi="Helvetica Neue"/>
          <w:b/>
          <w:sz w:val="22"/>
          <w:szCs w:val="22"/>
        </w:rPr>
        <w:t xml:space="preserve"> local health department</w:t>
      </w:r>
      <w:r w:rsidR="00DE4C73" w:rsidRPr="00D002D6">
        <w:rPr>
          <w:rFonts w:ascii="Helvetica Neue" w:hAnsi="Helvetica Neue"/>
          <w:b/>
          <w:sz w:val="22"/>
          <w:szCs w:val="22"/>
        </w:rPr>
        <w:t>?</w:t>
      </w:r>
    </w:p>
    <w:p w14:paraId="77ECC5AE" w14:textId="5D2B9514" w:rsidR="00B33AF0" w:rsidRPr="00D002D6" w:rsidRDefault="00B33AF0" w:rsidP="00233420">
      <w:pPr>
        <w:rPr>
          <w:rFonts w:ascii="Helvetica Neue" w:hAnsi="Helvetica Neue"/>
          <w:sz w:val="22"/>
          <w:szCs w:val="22"/>
          <w:lang w:eastAsia="en-US"/>
        </w:rPr>
      </w:pPr>
      <w:r w:rsidRPr="00D002D6">
        <w:rPr>
          <w:rFonts w:ascii="Helvetica Neue" w:hAnsi="Helvetica Neue"/>
          <w:sz w:val="22"/>
          <w:szCs w:val="22"/>
        </w:rPr>
        <w:t>Keep attempting to call and speak with someone</w:t>
      </w:r>
      <w:r w:rsidR="002216DA" w:rsidRPr="00D002D6">
        <w:rPr>
          <w:rFonts w:ascii="Helvetica Neue" w:hAnsi="Helvetica Neue"/>
          <w:sz w:val="22"/>
          <w:szCs w:val="22"/>
        </w:rPr>
        <w:t>.</w:t>
      </w:r>
      <w:r w:rsidR="00932EC4" w:rsidRPr="002C18A7">
        <w:rPr>
          <w:rFonts w:ascii="Helvetica Neue" w:hAnsi="Helvetica Neue"/>
          <w:sz w:val="22"/>
          <w:szCs w:val="22"/>
        </w:rPr>
        <w:t xml:space="preserve"> </w:t>
      </w:r>
      <w:r w:rsidR="002C18A7" w:rsidRPr="00D002D6">
        <w:rPr>
          <w:rFonts w:ascii="Helvetica Neue" w:hAnsi="Helvetica Neue" w:cs="Arial"/>
          <w:color w:val="1C3148"/>
          <w:sz w:val="22"/>
          <w:szCs w:val="22"/>
          <w:shd w:val="clear" w:color="auto" w:fill="FFFFFF"/>
        </w:rPr>
        <w:t>Find your</w:t>
      </w:r>
      <w:r w:rsidR="002C18A7" w:rsidRPr="00D002D6">
        <w:rPr>
          <w:rStyle w:val="apple-converted-space"/>
          <w:rFonts w:ascii="Helvetica Neue" w:eastAsiaTheme="majorEastAsia" w:hAnsi="Helvetica Neue" w:cs="Arial"/>
          <w:color w:val="1C3148"/>
          <w:sz w:val="22"/>
          <w:szCs w:val="22"/>
          <w:shd w:val="clear" w:color="auto" w:fill="FFFFFF"/>
        </w:rPr>
        <w:t> </w:t>
      </w:r>
      <w:hyperlink r:id="rId9" w:tgtFrame="_blank" w:history="1">
        <w:r w:rsidR="002C18A7" w:rsidRPr="00D002D6">
          <w:rPr>
            <w:rStyle w:val="Hyperlink"/>
            <w:rFonts w:ascii="Helvetica Neue" w:eastAsiaTheme="majorEastAsia" w:hAnsi="Helvetica Neue" w:cs="Arial"/>
            <w:color w:val="077EB5"/>
            <w:sz w:val="22"/>
            <w:szCs w:val="22"/>
          </w:rPr>
          <w:t>local health district directory</w:t>
        </w:r>
      </w:hyperlink>
      <w:r w:rsidR="002C18A7" w:rsidRPr="00D002D6">
        <w:rPr>
          <w:rFonts w:ascii="Helvetica Neue" w:hAnsi="Helvetica Neue" w:cs="Arial"/>
          <w:color w:val="1C3148"/>
          <w:sz w:val="22"/>
          <w:szCs w:val="22"/>
          <w:shd w:val="clear" w:color="auto" w:fill="FFFFFF"/>
        </w:rPr>
        <w:t>.</w:t>
      </w:r>
      <w:r w:rsidR="00D002D6">
        <w:rPr>
          <w:rFonts w:ascii="Helvetica Neue" w:hAnsi="Helvetica Neue"/>
          <w:sz w:val="22"/>
          <w:szCs w:val="22"/>
          <w:lang w:eastAsia="en-US"/>
        </w:rPr>
        <w:t xml:space="preserve"> </w:t>
      </w:r>
      <w:r w:rsidR="00932EC4" w:rsidRPr="002C18A7">
        <w:rPr>
          <w:rFonts w:ascii="Helvetica Neue" w:hAnsi="Helvetica Neue"/>
          <w:sz w:val="22"/>
          <w:szCs w:val="22"/>
        </w:rPr>
        <w:t xml:space="preserve">You can also let the </w:t>
      </w:r>
      <w:r w:rsidR="002C18A7">
        <w:rPr>
          <w:rFonts w:ascii="Helvetica Neue" w:hAnsi="Helvetica Neue"/>
          <w:sz w:val="22"/>
          <w:szCs w:val="22"/>
        </w:rPr>
        <w:t>S</w:t>
      </w:r>
      <w:r w:rsidR="00932EC4" w:rsidRPr="002C18A7">
        <w:rPr>
          <w:rFonts w:ascii="Helvetica Neue" w:hAnsi="Helvetica Neue"/>
          <w:sz w:val="22"/>
          <w:szCs w:val="22"/>
        </w:rPr>
        <w:t>tate of Ohio know via this portal:</w:t>
      </w:r>
      <w:r w:rsidR="00932EC4" w:rsidRPr="00D002D6">
        <w:rPr>
          <w:rStyle w:val="apple-converted-space"/>
          <w:rFonts w:ascii="Helvetica Neue" w:eastAsiaTheme="majorEastAsia" w:hAnsi="Helvetica Neue" w:cs="Arial"/>
          <w:color w:val="505050"/>
          <w:sz w:val="22"/>
          <w:szCs w:val="22"/>
          <w:shd w:val="clear" w:color="auto" w:fill="FFFFFF"/>
        </w:rPr>
        <w:t> </w:t>
      </w:r>
      <w:hyperlink r:id="rId10" w:tgtFrame="_blank" w:history="1">
        <w:r w:rsidR="00932EC4" w:rsidRPr="00D002D6">
          <w:rPr>
            <w:rStyle w:val="Hyperlink"/>
            <w:rFonts w:ascii="Helvetica Neue" w:eastAsiaTheme="majorEastAsia" w:hAnsi="Helvetica Neue" w:cs="Arial"/>
            <w:color w:val="800080"/>
            <w:sz w:val="22"/>
            <w:szCs w:val="22"/>
          </w:rPr>
          <w:t>covid19housing@mha.ohio.gov</w:t>
        </w:r>
      </w:hyperlink>
      <w:r w:rsidR="00D002D6">
        <w:rPr>
          <w:rFonts w:ascii="Helvetica Neue" w:hAnsi="Helvetica Neue"/>
          <w:sz w:val="22"/>
          <w:szCs w:val="22"/>
        </w:rPr>
        <w:t>.</w:t>
      </w:r>
      <w:r w:rsidR="00D002D6">
        <w:rPr>
          <w:rFonts w:ascii="Helvetica Neue" w:hAnsi="Helvetica Neue"/>
          <w:sz w:val="22"/>
          <w:szCs w:val="22"/>
          <w:lang w:eastAsia="en-US"/>
        </w:rPr>
        <w:t xml:space="preserve"> </w:t>
      </w:r>
      <w:r w:rsidR="002216DA" w:rsidRPr="00D002D6">
        <w:rPr>
          <w:rFonts w:ascii="Helvetica Neue" w:hAnsi="Helvetica Neue"/>
          <w:sz w:val="22"/>
          <w:szCs w:val="22"/>
        </w:rPr>
        <w:t xml:space="preserve">If you are still unable to reach anyone, you can contact </w:t>
      </w:r>
      <w:hyperlink r:id="rId11" w:history="1">
        <w:r w:rsidR="002216DA" w:rsidRPr="00D002D6">
          <w:rPr>
            <w:rStyle w:val="Hyperlink"/>
            <w:rFonts w:ascii="Helvetica Neue" w:hAnsi="Helvetica Neue"/>
            <w:sz w:val="22"/>
            <w:szCs w:val="22"/>
          </w:rPr>
          <w:t>ohioboscoc@cohhio.org</w:t>
        </w:r>
      </w:hyperlink>
      <w:r w:rsidR="002216DA" w:rsidRPr="00D002D6">
        <w:rPr>
          <w:rFonts w:ascii="Helvetica Neue" w:hAnsi="Helvetica Neue"/>
          <w:sz w:val="22"/>
          <w:szCs w:val="22"/>
        </w:rPr>
        <w:t xml:space="preserve">, and a member of the COHHIO team </w:t>
      </w:r>
      <w:r w:rsidR="00C73483">
        <w:rPr>
          <w:rFonts w:ascii="Helvetica Neue" w:hAnsi="Helvetica Neue"/>
          <w:sz w:val="22"/>
          <w:szCs w:val="22"/>
        </w:rPr>
        <w:t>will</w:t>
      </w:r>
      <w:r w:rsidR="002216DA" w:rsidRPr="00D002D6">
        <w:rPr>
          <w:rFonts w:ascii="Helvetica Neue" w:hAnsi="Helvetica Neue"/>
          <w:sz w:val="22"/>
          <w:szCs w:val="22"/>
        </w:rPr>
        <w:t xml:space="preserve"> assist you.</w:t>
      </w:r>
    </w:p>
    <w:p w14:paraId="79B367CB" w14:textId="63B5A3DC" w:rsidR="00331FE0" w:rsidRPr="00D002D6" w:rsidRDefault="00331FE0" w:rsidP="00233420">
      <w:pPr>
        <w:rPr>
          <w:rFonts w:ascii="Helvetica Neue" w:hAnsi="Helvetica Neue"/>
        </w:rPr>
      </w:pPr>
    </w:p>
    <w:p w14:paraId="4A5C11FA" w14:textId="3D8F16FB" w:rsidR="00231BFC" w:rsidRPr="00D002D6" w:rsidRDefault="00231BFC" w:rsidP="00233420">
      <w:pPr>
        <w:rPr>
          <w:rFonts w:ascii="Helvetica Neue" w:hAnsi="Helvetica Neue"/>
          <w:b/>
          <w:sz w:val="28"/>
          <w:szCs w:val="28"/>
        </w:rPr>
      </w:pPr>
      <w:r w:rsidRPr="00D002D6">
        <w:rPr>
          <w:rFonts w:ascii="Helvetica Neue" w:hAnsi="Helvetica Neue"/>
          <w:b/>
          <w:sz w:val="28"/>
          <w:szCs w:val="28"/>
        </w:rPr>
        <w:t>Screening for Symptoms of COVID-19</w:t>
      </w:r>
    </w:p>
    <w:p w14:paraId="4252DCF8" w14:textId="77777777" w:rsidR="00231BFC" w:rsidRPr="00D002D6" w:rsidRDefault="00231BFC" w:rsidP="00233420">
      <w:pPr>
        <w:rPr>
          <w:rFonts w:ascii="Helvetica Neue" w:hAnsi="Helvetica Neue"/>
        </w:rPr>
      </w:pPr>
    </w:p>
    <w:p w14:paraId="298EEB51" w14:textId="77777777" w:rsidR="00331FE0" w:rsidRPr="00D002D6" w:rsidRDefault="00331FE0" w:rsidP="00331FE0">
      <w:pPr>
        <w:rPr>
          <w:rFonts w:ascii="Helvetica Neue" w:hAnsi="Helvetica Neue"/>
          <w:b/>
          <w:sz w:val="22"/>
          <w:szCs w:val="22"/>
        </w:rPr>
      </w:pPr>
      <w:r w:rsidRPr="00D002D6">
        <w:rPr>
          <w:rFonts w:ascii="Helvetica Neue" w:hAnsi="Helvetica Neue"/>
          <w:b/>
          <w:sz w:val="22"/>
          <w:szCs w:val="22"/>
        </w:rPr>
        <w:t>Our facility lacks the ability to do health screenings/temperature taking at intake. Can we temporarily stop intake and concentrate on those currently in our shelter?</w:t>
      </w:r>
    </w:p>
    <w:p w14:paraId="6AE65B37" w14:textId="7C6607AC" w:rsidR="00331FE0" w:rsidRPr="00D002D6" w:rsidRDefault="00331FE0" w:rsidP="00331FE0">
      <w:pPr>
        <w:rPr>
          <w:rFonts w:ascii="Helvetica Neue" w:hAnsi="Helvetica Neue"/>
          <w:sz w:val="22"/>
          <w:szCs w:val="22"/>
        </w:rPr>
      </w:pPr>
      <w:r w:rsidRPr="00D002D6">
        <w:rPr>
          <w:rFonts w:ascii="Helvetica Neue" w:hAnsi="Helvetica Neue"/>
          <w:sz w:val="22"/>
          <w:szCs w:val="22"/>
        </w:rPr>
        <w:t xml:space="preserve">The Ohio </w:t>
      </w:r>
      <w:proofErr w:type="spellStart"/>
      <w:r w:rsidRPr="00D002D6">
        <w:rPr>
          <w:rFonts w:ascii="Helvetica Neue" w:hAnsi="Helvetica Neue"/>
          <w:sz w:val="22"/>
          <w:szCs w:val="22"/>
        </w:rPr>
        <w:t>BoSCoC</w:t>
      </w:r>
      <w:proofErr w:type="spellEnd"/>
      <w:r w:rsidRPr="00D002D6">
        <w:rPr>
          <w:rFonts w:ascii="Helvetica Neue" w:hAnsi="Helvetica Neue"/>
          <w:sz w:val="22"/>
          <w:szCs w:val="22"/>
        </w:rPr>
        <w:t xml:space="preserve"> is strongly encouraging emergency shelters to </w:t>
      </w:r>
      <w:r w:rsidR="00231BFC" w:rsidRPr="00D002D6">
        <w:rPr>
          <w:rFonts w:ascii="Helvetica Neue" w:hAnsi="Helvetica Neue"/>
          <w:sz w:val="22"/>
          <w:szCs w:val="22"/>
        </w:rPr>
        <w:t xml:space="preserve">continue </w:t>
      </w:r>
      <w:r w:rsidR="00C73483">
        <w:rPr>
          <w:rFonts w:ascii="Helvetica Neue" w:hAnsi="Helvetica Neue"/>
          <w:sz w:val="22"/>
          <w:szCs w:val="22"/>
        </w:rPr>
        <w:t xml:space="preserve">to </w:t>
      </w:r>
      <w:r w:rsidR="00231BFC" w:rsidRPr="00D002D6">
        <w:rPr>
          <w:rFonts w:ascii="Helvetica Neue" w:hAnsi="Helvetica Neue"/>
          <w:sz w:val="22"/>
          <w:szCs w:val="22"/>
        </w:rPr>
        <w:t>accept</w:t>
      </w:r>
      <w:r w:rsidRPr="00D002D6">
        <w:rPr>
          <w:rFonts w:ascii="Helvetica Neue" w:hAnsi="Helvetica Neue"/>
          <w:sz w:val="22"/>
          <w:szCs w:val="22"/>
        </w:rPr>
        <w:t xml:space="preserve"> new clients. Additionally, we are also strongly encouraging </w:t>
      </w:r>
      <w:r w:rsidR="00231BFC" w:rsidRPr="00D002D6">
        <w:rPr>
          <w:rFonts w:ascii="Helvetica Neue" w:hAnsi="Helvetica Neue"/>
          <w:sz w:val="22"/>
          <w:szCs w:val="22"/>
        </w:rPr>
        <w:t>Coordinated Entry A</w:t>
      </w:r>
      <w:r w:rsidRPr="00D002D6">
        <w:rPr>
          <w:rFonts w:ascii="Helvetica Neue" w:hAnsi="Helvetica Neue"/>
          <w:sz w:val="22"/>
          <w:szCs w:val="22"/>
        </w:rPr>
        <w:t xml:space="preserve">ccess </w:t>
      </w:r>
      <w:r w:rsidR="00231BFC" w:rsidRPr="00D002D6">
        <w:rPr>
          <w:rFonts w:ascii="Helvetica Neue" w:hAnsi="Helvetica Neue"/>
          <w:sz w:val="22"/>
          <w:szCs w:val="22"/>
        </w:rPr>
        <w:t>P</w:t>
      </w:r>
      <w:r w:rsidRPr="00D002D6">
        <w:rPr>
          <w:rFonts w:ascii="Helvetica Neue" w:hAnsi="Helvetica Neue"/>
          <w:sz w:val="22"/>
          <w:szCs w:val="22"/>
        </w:rPr>
        <w:t>oints</w:t>
      </w:r>
      <w:r w:rsidR="00231BFC" w:rsidRPr="00D002D6">
        <w:rPr>
          <w:rFonts w:ascii="Helvetica Neue" w:hAnsi="Helvetica Neue"/>
          <w:sz w:val="22"/>
          <w:szCs w:val="22"/>
        </w:rPr>
        <w:t xml:space="preserve"> (APs)</w:t>
      </w:r>
      <w:r w:rsidRPr="00D002D6">
        <w:rPr>
          <w:rFonts w:ascii="Helvetica Neue" w:hAnsi="Helvetica Neue"/>
          <w:sz w:val="22"/>
          <w:szCs w:val="22"/>
        </w:rPr>
        <w:t xml:space="preserve"> to focus heavily on diversion at this time so that only those </w:t>
      </w:r>
      <w:r w:rsidR="00231BFC" w:rsidRPr="00D002D6">
        <w:rPr>
          <w:rFonts w:ascii="Helvetica Neue" w:hAnsi="Helvetica Neue"/>
          <w:sz w:val="22"/>
          <w:szCs w:val="22"/>
        </w:rPr>
        <w:t xml:space="preserve">who </w:t>
      </w:r>
      <w:r w:rsidRPr="00D002D6">
        <w:rPr>
          <w:rFonts w:ascii="Helvetica Neue" w:hAnsi="Helvetica Neue"/>
          <w:sz w:val="22"/>
          <w:szCs w:val="22"/>
        </w:rPr>
        <w:t>have no other safe temporary housing option are entering shelter.</w:t>
      </w:r>
    </w:p>
    <w:p w14:paraId="1F924A8F" w14:textId="4A431675" w:rsidR="00231BFC" w:rsidRPr="00D002D6" w:rsidRDefault="00231BFC" w:rsidP="00331FE0">
      <w:pPr>
        <w:rPr>
          <w:rFonts w:ascii="Helvetica Neue" w:hAnsi="Helvetica Neue"/>
          <w:sz w:val="22"/>
          <w:szCs w:val="22"/>
        </w:rPr>
      </w:pPr>
    </w:p>
    <w:p w14:paraId="7E392BC4" w14:textId="17D2DA39" w:rsidR="00C73483" w:rsidRDefault="00231BFC" w:rsidP="00331FE0">
      <w:pPr>
        <w:rPr>
          <w:rFonts w:ascii="Helvetica Neue" w:hAnsi="Helvetica Neue"/>
          <w:sz w:val="22"/>
          <w:szCs w:val="22"/>
        </w:rPr>
      </w:pPr>
      <w:r w:rsidRPr="00D002D6">
        <w:rPr>
          <w:rFonts w:ascii="Helvetica Neue" w:hAnsi="Helvetica Neue"/>
          <w:sz w:val="22"/>
          <w:szCs w:val="22"/>
        </w:rPr>
        <w:t xml:space="preserve">The Ohio </w:t>
      </w:r>
      <w:proofErr w:type="spellStart"/>
      <w:r w:rsidRPr="00D002D6">
        <w:rPr>
          <w:rFonts w:ascii="Helvetica Neue" w:hAnsi="Helvetica Neue"/>
          <w:sz w:val="22"/>
          <w:szCs w:val="22"/>
        </w:rPr>
        <w:t>BoSCoC</w:t>
      </w:r>
      <w:proofErr w:type="spellEnd"/>
      <w:r w:rsidRPr="00D002D6">
        <w:rPr>
          <w:rFonts w:ascii="Helvetica Neue" w:hAnsi="Helvetica Neue"/>
          <w:sz w:val="22"/>
          <w:szCs w:val="22"/>
        </w:rPr>
        <w:t xml:space="preserve"> strongly encourages all operators of congregate facilities, like TH and ES projects, to immediately begin using the Coronavirus Screening Tool. The tool is simply a set of questions that ask about possible symptomology and contact with a possible COVID-19 case. It neither encourages nor requires providers to check temperatures at intake.  </w:t>
      </w:r>
      <w:r w:rsidR="006D7BB8">
        <w:rPr>
          <w:rFonts w:ascii="Helvetica Neue" w:hAnsi="Helvetica Neue"/>
          <w:sz w:val="22"/>
          <w:szCs w:val="22"/>
        </w:rPr>
        <w:t xml:space="preserve">The screening tool is available here: </w:t>
      </w:r>
      <w:hyperlink r:id="rId12" w:history="1">
        <w:r w:rsidR="006D7BB8">
          <w:rPr>
            <w:rStyle w:val="Hyperlink"/>
            <w:rFonts w:eastAsiaTheme="majorEastAsia"/>
          </w:rPr>
          <w:t>https://cohhio.org/wp-content/uploads/2020/03/Coronavirus-COVID-19-Screening-Tool.pdf</w:t>
        </w:r>
      </w:hyperlink>
    </w:p>
    <w:p w14:paraId="04BF612A" w14:textId="77777777" w:rsidR="00331FE0" w:rsidRPr="00D002D6" w:rsidRDefault="00331FE0" w:rsidP="00331FE0">
      <w:pPr>
        <w:rPr>
          <w:rFonts w:ascii="Helvetica Neue" w:hAnsi="Helvetica Neue"/>
        </w:rPr>
      </w:pPr>
    </w:p>
    <w:p w14:paraId="414861DF" w14:textId="77777777" w:rsidR="00331FE0" w:rsidRPr="00D002D6" w:rsidRDefault="00331FE0" w:rsidP="00331FE0">
      <w:pPr>
        <w:rPr>
          <w:rFonts w:ascii="Helvetica Neue" w:hAnsi="Helvetica Neue"/>
          <w:b/>
          <w:sz w:val="22"/>
          <w:szCs w:val="22"/>
        </w:rPr>
      </w:pPr>
      <w:r w:rsidRPr="00D002D6">
        <w:rPr>
          <w:rFonts w:ascii="Helvetica Neue" w:hAnsi="Helvetica Neue"/>
          <w:b/>
          <w:sz w:val="22"/>
          <w:szCs w:val="22"/>
        </w:rPr>
        <w:t>Where can we refer clients and staff for COVID-19 testing?</w:t>
      </w:r>
    </w:p>
    <w:p w14:paraId="46D24F37" w14:textId="71413D27" w:rsidR="009E4F15" w:rsidRPr="00973FB2" w:rsidRDefault="00331FE0" w:rsidP="009E4F15">
      <w:pPr>
        <w:rPr>
          <w:rFonts w:ascii="Helvetica Neue" w:hAnsi="Helvetica Neue"/>
          <w:sz w:val="22"/>
          <w:szCs w:val="22"/>
          <w:lang w:eastAsia="en-US"/>
        </w:rPr>
      </w:pPr>
      <w:r w:rsidRPr="00D002D6">
        <w:rPr>
          <w:rFonts w:ascii="Helvetica Neue" w:hAnsi="Helvetica Neue"/>
          <w:sz w:val="22"/>
          <w:szCs w:val="22"/>
        </w:rPr>
        <w:t xml:space="preserve">Initiate contact with your local health department to formulate a plan for what to do if a client or staff member </w:t>
      </w:r>
      <w:r w:rsidR="00231BFC" w:rsidRPr="00D002D6">
        <w:rPr>
          <w:rFonts w:ascii="Helvetica Neue" w:hAnsi="Helvetica Neue"/>
          <w:sz w:val="22"/>
          <w:szCs w:val="22"/>
        </w:rPr>
        <w:t>appears to have symptoms of COVID-19</w:t>
      </w:r>
      <w:r w:rsidRPr="00D002D6">
        <w:rPr>
          <w:rFonts w:ascii="Helvetica Neue" w:hAnsi="Helvetica Neue"/>
          <w:sz w:val="22"/>
          <w:szCs w:val="22"/>
        </w:rPr>
        <w:t xml:space="preserve">. If you need assistance finding your local health department, you can search using this link: </w:t>
      </w:r>
      <w:hyperlink r:id="rId13" w:history="1">
        <w:r w:rsidRPr="00D002D6">
          <w:rPr>
            <w:rStyle w:val="Hyperlink"/>
            <w:rFonts w:ascii="Helvetica Neue" w:hAnsi="Helvetica Neue"/>
            <w:sz w:val="22"/>
            <w:szCs w:val="22"/>
          </w:rPr>
          <w:t>https://odh.ohio.gov/wps/portal/gov/odh/find-local-health-districts</w:t>
        </w:r>
      </w:hyperlink>
      <w:r w:rsidRPr="00D002D6">
        <w:rPr>
          <w:rFonts w:ascii="Helvetica Neue" w:hAnsi="Helvetica Neue"/>
          <w:sz w:val="22"/>
          <w:szCs w:val="22"/>
        </w:rPr>
        <w:t xml:space="preserve"> </w:t>
      </w:r>
      <w:r w:rsidR="009E4F15">
        <w:rPr>
          <w:rFonts w:ascii="Helvetica Neue" w:hAnsi="Helvetica Neue"/>
          <w:sz w:val="22"/>
          <w:szCs w:val="22"/>
        </w:rPr>
        <w:t xml:space="preserve"> If your local health department is not responsive, y</w:t>
      </w:r>
      <w:r w:rsidR="009E4F15" w:rsidRPr="00973FB2">
        <w:rPr>
          <w:rFonts w:ascii="Helvetica Neue" w:hAnsi="Helvetica Neue"/>
          <w:sz w:val="22"/>
          <w:szCs w:val="22"/>
        </w:rPr>
        <w:t xml:space="preserve">ou can let the </w:t>
      </w:r>
      <w:r w:rsidR="009E4F15">
        <w:rPr>
          <w:rFonts w:ascii="Helvetica Neue" w:hAnsi="Helvetica Neue"/>
          <w:sz w:val="22"/>
          <w:szCs w:val="22"/>
        </w:rPr>
        <w:t>S</w:t>
      </w:r>
      <w:r w:rsidR="009E4F15" w:rsidRPr="00973FB2">
        <w:rPr>
          <w:rFonts w:ascii="Helvetica Neue" w:hAnsi="Helvetica Neue"/>
          <w:sz w:val="22"/>
          <w:szCs w:val="22"/>
        </w:rPr>
        <w:t>tate of Ohio know via this portal:</w:t>
      </w:r>
      <w:r w:rsidR="009E4F15" w:rsidRPr="00973FB2">
        <w:rPr>
          <w:rStyle w:val="apple-converted-space"/>
          <w:rFonts w:ascii="Helvetica Neue" w:eastAsiaTheme="majorEastAsia" w:hAnsi="Helvetica Neue" w:cs="Arial"/>
          <w:color w:val="505050"/>
          <w:sz w:val="22"/>
          <w:szCs w:val="22"/>
          <w:shd w:val="clear" w:color="auto" w:fill="FFFFFF"/>
        </w:rPr>
        <w:t> </w:t>
      </w:r>
      <w:hyperlink r:id="rId14" w:tgtFrame="_blank" w:history="1">
        <w:r w:rsidR="009E4F15" w:rsidRPr="00973FB2">
          <w:rPr>
            <w:rStyle w:val="Hyperlink"/>
            <w:rFonts w:ascii="Helvetica Neue" w:eastAsiaTheme="majorEastAsia" w:hAnsi="Helvetica Neue" w:cs="Arial"/>
            <w:color w:val="800080"/>
            <w:sz w:val="22"/>
            <w:szCs w:val="22"/>
          </w:rPr>
          <w:t>covid19housing@mha.ohio.gov</w:t>
        </w:r>
      </w:hyperlink>
    </w:p>
    <w:p w14:paraId="08B71E09" w14:textId="77777777" w:rsidR="00D002D6" w:rsidRDefault="00D002D6" w:rsidP="00331FE0">
      <w:pPr>
        <w:rPr>
          <w:rFonts w:ascii="Helvetica Neue" w:hAnsi="Helvetica Neue"/>
          <w:b/>
          <w:sz w:val="22"/>
          <w:szCs w:val="22"/>
        </w:rPr>
      </w:pPr>
    </w:p>
    <w:p w14:paraId="1636D1A2" w14:textId="1D712EFE" w:rsidR="00331FE0" w:rsidRPr="00D002D6" w:rsidRDefault="00331FE0" w:rsidP="00331FE0">
      <w:pPr>
        <w:rPr>
          <w:rFonts w:ascii="Helvetica Neue" w:hAnsi="Helvetica Neue"/>
          <w:b/>
          <w:sz w:val="22"/>
          <w:szCs w:val="22"/>
        </w:rPr>
      </w:pPr>
      <w:r w:rsidRPr="00D002D6">
        <w:rPr>
          <w:rFonts w:ascii="Helvetica Neue" w:hAnsi="Helvetica Neue"/>
          <w:b/>
          <w:sz w:val="22"/>
          <w:szCs w:val="22"/>
        </w:rPr>
        <w:t>If our shelter has a suspected case of COVID-19, and that person refuses to go to the hospital, what should we do?</w:t>
      </w:r>
      <w:r w:rsidR="00DA0101">
        <w:rPr>
          <w:rFonts w:ascii="Helvetica Neue" w:hAnsi="Helvetica Neue"/>
          <w:b/>
          <w:sz w:val="22"/>
          <w:szCs w:val="22"/>
        </w:rPr>
        <w:t xml:space="preserve"> </w:t>
      </w:r>
      <w:r w:rsidR="00DA0101" w:rsidRPr="00DA0101">
        <w:rPr>
          <w:rFonts w:ascii="Helvetica Neue" w:hAnsi="Helvetica Neue"/>
          <w:sz w:val="22"/>
          <w:szCs w:val="22"/>
          <w:highlight w:val="yellow"/>
        </w:rPr>
        <w:t>UPDATED 3.26.20</w:t>
      </w:r>
    </w:p>
    <w:p w14:paraId="5014EF1F" w14:textId="2AA40547" w:rsidR="00331FE0" w:rsidRPr="00D002D6" w:rsidRDefault="00331FE0" w:rsidP="00331FE0">
      <w:pPr>
        <w:rPr>
          <w:rFonts w:ascii="Helvetica Neue" w:hAnsi="Helvetica Neue"/>
          <w:sz w:val="22"/>
          <w:szCs w:val="22"/>
        </w:rPr>
      </w:pPr>
      <w:r w:rsidRPr="00D002D6">
        <w:rPr>
          <w:rFonts w:ascii="Helvetica Neue" w:hAnsi="Helvetica Neue"/>
          <w:sz w:val="22"/>
          <w:szCs w:val="22"/>
        </w:rPr>
        <w:t xml:space="preserve">At this time, it is extremely important to practice diversion, including </w:t>
      </w:r>
      <w:r w:rsidR="00231BFC" w:rsidRPr="00D002D6">
        <w:rPr>
          <w:rFonts w:ascii="Helvetica Neue" w:hAnsi="Helvetica Neue"/>
          <w:sz w:val="22"/>
          <w:szCs w:val="22"/>
        </w:rPr>
        <w:t xml:space="preserve">engaging with </w:t>
      </w:r>
      <w:r w:rsidRPr="00D002D6">
        <w:rPr>
          <w:rFonts w:ascii="Helvetica Neue" w:hAnsi="Helvetica Neue"/>
          <w:sz w:val="22"/>
          <w:szCs w:val="22"/>
        </w:rPr>
        <w:t xml:space="preserve">all </w:t>
      </w:r>
      <w:r w:rsidR="00231BFC" w:rsidRPr="00D002D6">
        <w:rPr>
          <w:rFonts w:ascii="Helvetica Neue" w:hAnsi="Helvetica Neue"/>
          <w:sz w:val="22"/>
          <w:szCs w:val="22"/>
        </w:rPr>
        <w:t xml:space="preserve">current </w:t>
      </w:r>
      <w:r w:rsidRPr="00D002D6">
        <w:rPr>
          <w:rFonts w:ascii="Helvetica Neue" w:hAnsi="Helvetica Neue"/>
          <w:sz w:val="22"/>
          <w:szCs w:val="22"/>
        </w:rPr>
        <w:t xml:space="preserve">residents to identify anyone who can be temporarily </w:t>
      </w:r>
      <w:r w:rsidR="00231BFC" w:rsidRPr="00D002D6">
        <w:rPr>
          <w:rFonts w:ascii="Helvetica Neue" w:hAnsi="Helvetica Neue"/>
          <w:sz w:val="22"/>
          <w:szCs w:val="22"/>
        </w:rPr>
        <w:t>or permanently connected to another safe housing option</w:t>
      </w:r>
      <w:r w:rsidRPr="00D002D6">
        <w:rPr>
          <w:rFonts w:ascii="Helvetica Neue" w:hAnsi="Helvetica Neue"/>
          <w:sz w:val="22"/>
          <w:szCs w:val="22"/>
        </w:rPr>
        <w:t>. If a client is showing mild symptoms, isolate that person (if that is the plan that you have devised with your local health department)</w:t>
      </w:r>
      <w:r w:rsidR="00231BFC" w:rsidRPr="00D002D6">
        <w:rPr>
          <w:rFonts w:ascii="Helvetica Neue" w:hAnsi="Helvetica Neue"/>
          <w:sz w:val="22"/>
          <w:szCs w:val="22"/>
        </w:rPr>
        <w:t xml:space="preserve"> according to your isolation/quarantine plan</w:t>
      </w:r>
      <w:r w:rsidR="00DA0101">
        <w:rPr>
          <w:rFonts w:ascii="Helvetica Neue" w:hAnsi="Helvetica Neue"/>
          <w:sz w:val="22"/>
          <w:szCs w:val="22"/>
        </w:rPr>
        <w:t xml:space="preserve">, ideally in </w:t>
      </w:r>
      <w:r w:rsidR="00DA0101">
        <w:rPr>
          <w:rFonts w:ascii="Helvetica Neue" w:hAnsi="Helvetica Neue"/>
          <w:sz w:val="22"/>
          <w:szCs w:val="22"/>
        </w:rPr>
        <w:lastRenderedPageBreak/>
        <w:t xml:space="preserve">an off-site I/Q unit. </w:t>
      </w:r>
      <w:r w:rsidRPr="00D002D6">
        <w:rPr>
          <w:rFonts w:ascii="Helvetica Neue" w:hAnsi="Helvetica Neue"/>
          <w:sz w:val="22"/>
          <w:szCs w:val="22"/>
        </w:rPr>
        <w:t xml:space="preserve">If a client </w:t>
      </w:r>
      <w:r w:rsidR="00231BFC" w:rsidRPr="00D002D6">
        <w:rPr>
          <w:rFonts w:ascii="Helvetica Neue" w:hAnsi="Helvetica Neue"/>
          <w:sz w:val="22"/>
          <w:szCs w:val="22"/>
        </w:rPr>
        <w:t xml:space="preserve">displays </w:t>
      </w:r>
      <w:r w:rsidRPr="00D002D6">
        <w:rPr>
          <w:rFonts w:ascii="Helvetica Neue" w:hAnsi="Helvetica Neue"/>
          <w:sz w:val="22"/>
          <w:szCs w:val="22"/>
        </w:rPr>
        <w:t>severe symptoms</w:t>
      </w:r>
      <w:r w:rsidR="00D002D6">
        <w:rPr>
          <w:rFonts w:ascii="Helvetica Neue" w:hAnsi="Helvetica Neue"/>
          <w:sz w:val="22"/>
          <w:szCs w:val="22"/>
        </w:rPr>
        <w:t xml:space="preserve"> call 911. </w:t>
      </w:r>
      <w:r w:rsidRPr="00D002D6">
        <w:rPr>
          <w:rFonts w:ascii="Helvetica Neue" w:hAnsi="Helvetica Neue"/>
          <w:sz w:val="22"/>
          <w:szCs w:val="22"/>
        </w:rPr>
        <w:t xml:space="preserve">It is our hope that anyone showing severe COVID-19 symptoms would be willing to go to the hospital to seek proper medical attention. However, </w:t>
      </w:r>
      <w:r w:rsidR="00231BFC" w:rsidRPr="00D002D6">
        <w:rPr>
          <w:rFonts w:ascii="Helvetica Neue" w:hAnsi="Helvetica Neue"/>
          <w:sz w:val="22"/>
          <w:szCs w:val="22"/>
        </w:rPr>
        <w:t xml:space="preserve">if </w:t>
      </w:r>
      <w:r w:rsidRPr="00D002D6">
        <w:rPr>
          <w:rFonts w:ascii="Helvetica Neue" w:hAnsi="Helvetica Neue"/>
          <w:sz w:val="22"/>
          <w:szCs w:val="22"/>
        </w:rPr>
        <w:t xml:space="preserve">they do not, please </w:t>
      </w:r>
      <w:r w:rsidR="002C18A7">
        <w:rPr>
          <w:rFonts w:ascii="Helvetica Neue" w:hAnsi="Helvetica Neue"/>
          <w:sz w:val="22"/>
          <w:szCs w:val="22"/>
        </w:rPr>
        <w:t>contact your health department</w:t>
      </w:r>
      <w:r w:rsidRPr="00D002D6">
        <w:rPr>
          <w:rFonts w:ascii="Helvetica Neue" w:hAnsi="Helvetica Neue"/>
          <w:sz w:val="22"/>
          <w:szCs w:val="22"/>
        </w:rPr>
        <w:t xml:space="preserve"> for further guidance. </w:t>
      </w:r>
    </w:p>
    <w:p w14:paraId="59AD4B1A" w14:textId="77777777" w:rsidR="00231BFC" w:rsidRPr="00D002D6" w:rsidRDefault="00231BFC" w:rsidP="00331FE0">
      <w:pPr>
        <w:rPr>
          <w:rFonts w:ascii="Helvetica Neue" w:hAnsi="Helvetica Neue"/>
          <w:b/>
          <w:sz w:val="22"/>
          <w:szCs w:val="22"/>
        </w:rPr>
      </w:pPr>
    </w:p>
    <w:p w14:paraId="6E75CA88" w14:textId="33CAF79D" w:rsidR="00331FE0" w:rsidRPr="00D002D6" w:rsidRDefault="00331FE0" w:rsidP="00331FE0">
      <w:pPr>
        <w:rPr>
          <w:rFonts w:ascii="Helvetica Neue" w:hAnsi="Helvetica Neue"/>
          <w:b/>
          <w:sz w:val="22"/>
          <w:szCs w:val="22"/>
        </w:rPr>
      </w:pPr>
      <w:r w:rsidRPr="00D002D6">
        <w:rPr>
          <w:rFonts w:ascii="Helvetica Neue" w:hAnsi="Helvetica Neue"/>
          <w:b/>
          <w:sz w:val="22"/>
          <w:szCs w:val="22"/>
        </w:rPr>
        <w:t xml:space="preserve">Is it okay to check temperatures of </w:t>
      </w:r>
      <w:r w:rsidR="00231BFC" w:rsidRPr="00D002D6">
        <w:rPr>
          <w:rFonts w:ascii="Helvetica Neue" w:hAnsi="Helvetica Neue"/>
          <w:b/>
          <w:sz w:val="22"/>
          <w:szCs w:val="22"/>
        </w:rPr>
        <w:t>prospective</w:t>
      </w:r>
      <w:r w:rsidRPr="00D002D6">
        <w:rPr>
          <w:rFonts w:ascii="Helvetica Neue" w:hAnsi="Helvetica Neue"/>
          <w:b/>
          <w:sz w:val="22"/>
          <w:szCs w:val="22"/>
        </w:rPr>
        <w:t xml:space="preserve"> emergency shelter clients as they present for intake?</w:t>
      </w:r>
    </w:p>
    <w:p w14:paraId="1D6186C9" w14:textId="32AED811" w:rsidR="009A1492" w:rsidRPr="00D002D6" w:rsidRDefault="00231BFC" w:rsidP="00331FE0">
      <w:pPr>
        <w:rPr>
          <w:rFonts w:ascii="Helvetica Neue" w:hAnsi="Helvetica Neue"/>
          <w:sz w:val="22"/>
          <w:szCs w:val="22"/>
        </w:rPr>
      </w:pPr>
      <w:r w:rsidRPr="00D002D6">
        <w:rPr>
          <w:rFonts w:ascii="Helvetica Neue" w:hAnsi="Helvetica Neue"/>
          <w:sz w:val="22"/>
          <w:szCs w:val="22"/>
        </w:rPr>
        <w:t>Maybe</w:t>
      </w:r>
      <w:r w:rsidR="00331FE0" w:rsidRPr="00D002D6">
        <w:rPr>
          <w:rFonts w:ascii="Helvetica Neue" w:hAnsi="Helvetica Neue"/>
          <w:sz w:val="22"/>
          <w:szCs w:val="22"/>
        </w:rPr>
        <w:t>.</w:t>
      </w:r>
      <w:r w:rsidR="009A1492">
        <w:rPr>
          <w:rFonts w:ascii="Helvetica Neue" w:hAnsi="Helvetica Neue"/>
          <w:sz w:val="22"/>
          <w:szCs w:val="22"/>
        </w:rPr>
        <w:t xml:space="preserve"> The protocol for checking temperatures safely and accurately is complex and time consuming (</w:t>
      </w:r>
      <w:hyperlink r:id="rId15" w:history="1">
        <w:r w:rsidR="009A1492">
          <w:rPr>
            <w:rStyle w:val="Hyperlink"/>
            <w:rFonts w:eastAsiaTheme="majorEastAsia"/>
          </w:rPr>
          <w:t>https://www.ncbi.nlm.nih.gov/pmc/articles/PMC3864059/</w:t>
        </w:r>
      </w:hyperlink>
      <w:r w:rsidR="009A1492">
        <w:t>).</w:t>
      </w:r>
      <w:r w:rsidR="00331FE0" w:rsidRPr="00D002D6">
        <w:rPr>
          <w:rFonts w:ascii="Helvetica Neue" w:hAnsi="Helvetica Neue"/>
          <w:sz w:val="22"/>
          <w:szCs w:val="22"/>
        </w:rPr>
        <w:t xml:space="preserve"> </w:t>
      </w:r>
      <w:r w:rsidRPr="00D002D6">
        <w:rPr>
          <w:rFonts w:ascii="Helvetica Neue" w:hAnsi="Helvetica Neue"/>
          <w:sz w:val="22"/>
          <w:szCs w:val="22"/>
        </w:rPr>
        <w:t>If your agency wants to check temperatures of prospective clients, you need have detailed protocols</w:t>
      </w:r>
      <w:r w:rsidR="00331FE0" w:rsidRPr="00D002D6">
        <w:rPr>
          <w:rFonts w:ascii="Helvetica Neue" w:hAnsi="Helvetica Neue"/>
          <w:sz w:val="22"/>
          <w:szCs w:val="22"/>
        </w:rPr>
        <w:t xml:space="preserve"> in place </w:t>
      </w:r>
      <w:r w:rsidRPr="00D002D6">
        <w:rPr>
          <w:rFonts w:ascii="Helvetica Neue" w:hAnsi="Helvetica Neue"/>
          <w:sz w:val="22"/>
          <w:szCs w:val="22"/>
        </w:rPr>
        <w:t xml:space="preserve">to ensure safety of staff taking temperatures. </w:t>
      </w:r>
      <w:r w:rsidR="00331FE0" w:rsidRPr="00D002D6">
        <w:rPr>
          <w:rFonts w:ascii="Helvetica Neue" w:hAnsi="Helvetica Neue"/>
          <w:sz w:val="22"/>
          <w:szCs w:val="22"/>
        </w:rPr>
        <w:t xml:space="preserve"> For example, </w:t>
      </w:r>
      <w:r w:rsidRPr="00D002D6">
        <w:rPr>
          <w:rFonts w:ascii="Helvetica Neue" w:hAnsi="Helvetica Neue"/>
          <w:sz w:val="22"/>
          <w:szCs w:val="22"/>
        </w:rPr>
        <w:t xml:space="preserve">staff taking temperatures need to wear disposable </w:t>
      </w:r>
      <w:r w:rsidR="00331FE0" w:rsidRPr="00D002D6">
        <w:rPr>
          <w:rFonts w:ascii="Helvetica Neue" w:hAnsi="Helvetica Neue"/>
          <w:sz w:val="22"/>
          <w:szCs w:val="22"/>
        </w:rPr>
        <w:t>gloves</w:t>
      </w:r>
      <w:r w:rsidRPr="00D002D6">
        <w:rPr>
          <w:rFonts w:ascii="Helvetica Neue" w:hAnsi="Helvetica Neue"/>
          <w:sz w:val="22"/>
          <w:szCs w:val="22"/>
        </w:rPr>
        <w:t xml:space="preserve">, </w:t>
      </w:r>
      <w:r w:rsidR="00331FE0" w:rsidRPr="00D002D6">
        <w:rPr>
          <w:rFonts w:ascii="Helvetica Neue" w:hAnsi="Helvetica Neue"/>
          <w:sz w:val="22"/>
          <w:szCs w:val="22"/>
        </w:rPr>
        <w:t xml:space="preserve">thermometers should be </w:t>
      </w:r>
      <w:r w:rsidR="002C18A7">
        <w:rPr>
          <w:rFonts w:ascii="Helvetica Neue" w:hAnsi="Helvetica Neue"/>
          <w:sz w:val="22"/>
          <w:szCs w:val="22"/>
        </w:rPr>
        <w:t xml:space="preserve">disposable or if not using </w:t>
      </w:r>
      <w:r w:rsidR="007A154E">
        <w:rPr>
          <w:rFonts w:ascii="Helvetica Neue" w:hAnsi="Helvetica Neue"/>
          <w:sz w:val="22"/>
          <w:szCs w:val="22"/>
        </w:rPr>
        <w:t>disposables</w:t>
      </w:r>
      <w:r w:rsidR="002C18A7">
        <w:rPr>
          <w:rFonts w:ascii="Helvetica Neue" w:hAnsi="Helvetica Neue"/>
          <w:sz w:val="22"/>
          <w:szCs w:val="22"/>
        </w:rPr>
        <w:t xml:space="preserve"> </w:t>
      </w:r>
      <w:r w:rsidR="00331FE0" w:rsidRPr="00D002D6">
        <w:rPr>
          <w:rFonts w:ascii="Helvetica Neue" w:hAnsi="Helvetica Neue"/>
          <w:sz w:val="22"/>
          <w:szCs w:val="22"/>
        </w:rPr>
        <w:t xml:space="preserve">properly disinfected </w:t>
      </w:r>
      <w:r w:rsidRPr="00D002D6">
        <w:rPr>
          <w:rFonts w:ascii="Helvetica Neue" w:hAnsi="Helvetica Neue"/>
          <w:sz w:val="22"/>
          <w:szCs w:val="22"/>
        </w:rPr>
        <w:t xml:space="preserve">before and </w:t>
      </w:r>
      <w:r w:rsidR="00331FE0" w:rsidRPr="00D002D6">
        <w:rPr>
          <w:rFonts w:ascii="Helvetica Neue" w:hAnsi="Helvetica Neue"/>
          <w:sz w:val="22"/>
          <w:szCs w:val="22"/>
        </w:rPr>
        <w:t xml:space="preserve">after every use. </w:t>
      </w:r>
    </w:p>
    <w:p w14:paraId="0FEE34F4" w14:textId="7717F174" w:rsidR="00231BFC" w:rsidRPr="00D002D6" w:rsidRDefault="00231BFC" w:rsidP="00331FE0">
      <w:pPr>
        <w:rPr>
          <w:rFonts w:ascii="Helvetica Neue" w:hAnsi="Helvetica Neue"/>
          <w:sz w:val="22"/>
          <w:szCs w:val="22"/>
        </w:rPr>
      </w:pPr>
    </w:p>
    <w:p w14:paraId="6C96F26A" w14:textId="30531217" w:rsidR="00231BFC" w:rsidRDefault="00231BFC" w:rsidP="00331FE0">
      <w:pPr>
        <w:rPr>
          <w:rFonts w:ascii="Helvetica Neue" w:hAnsi="Helvetica Neue"/>
          <w:sz w:val="22"/>
          <w:szCs w:val="22"/>
        </w:rPr>
      </w:pPr>
      <w:r w:rsidRPr="00D002D6">
        <w:rPr>
          <w:rFonts w:ascii="Helvetica Neue" w:hAnsi="Helvetica Neue"/>
          <w:sz w:val="22"/>
          <w:szCs w:val="22"/>
        </w:rPr>
        <w:t xml:space="preserve">The Ohio </w:t>
      </w:r>
      <w:proofErr w:type="spellStart"/>
      <w:r w:rsidRPr="00D002D6">
        <w:rPr>
          <w:rFonts w:ascii="Helvetica Neue" w:hAnsi="Helvetica Neue"/>
          <w:sz w:val="22"/>
          <w:szCs w:val="22"/>
        </w:rPr>
        <w:t>BoSCoC</w:t>
      </w:r>
      <w:proofErr w:type="spellEnd"/>
      <w:r w:rsidRPr="00D002D6">
        <w:rPr>
          <w:rFonts w:ascii="Helvetica Neue" w:hAnsi="Helvetica Neue"/>
          <w:sz w:val="22"/>
          <w:szCs w:val="22"/>
        </w:rPr>
        <w:t xml:space="preserve"> is strongly encouraging providers to use a set of screening questions, rather than temperature checking, to screen at admission.</w:t>
      </w:r>
    </w:p>
    <w:p w14:paraId="7DE9B838" w14:textId="0A4D4192" w:rsidR="002C18A7" w:rsidRDefault="002C18A7" w:rsidP="00331FE0">
      <w:pPr>
        <w:rPr>
          <w:rFonts w:ascii="Helvetica Neue" w:hAnsi="Helvetica Neue"/>
          <w:sz w:val="22"/>
          <w:szCs w:val="22"/>
        </w:rPr>
      </w:pPr>
    </w:p>
    <w:p w14:paraId="50D93004" w14:textId="78D75AC1" w:rsidR="002C18A7" w:rsidRDefault="007A154E" w:rsidP="00331FE0">
      <w:pPr>
        <w:rPr>
          <w:rFonts w:ascii="Helvetica Neue" w:hAnsi="Helvetica Neue"/>
          <w:sz w:val="22"/>
          <w:szCs w:val="22"/>
        </w:rPr>
      </w:pPr>
      <w:r>
        <w:rPr>
          <w:rFonts w:ascii="Helvetica Neue" w:hAnsi="Helvetica Neue"/>
          <w:sz w:val="22"/>
          <w:szCs w:val="22"/>
        </w:rPr>
        <w:t>Verbal</w:t>
      </w:r>
      <w:r w:rsidR="002C18A7">
        <w:rPr>
          <w:rFonts w:ascii="Helvetica Neue" w:hAnsi="Helvetica Neue"/>
          <w:sz w:val="22"/>
          <w:szCs w:val="22"/>
        </w:rPr>
        <w:t xml:space="preserve"> screening </w:t>
      </w:r>
      <w:r w:rsidR="00D002D6">
        <w:rPr>
          <w:rFonts w:ascii="Helvetica Neue" w:hAnsi="Helvetica Neue"/>
          <w:sz w:val="22"/>
          <w:szCs w:val="22"/>
        </w:rPr>
        <w:t xml:space="preserve">of symptoms </w:t>
      </w:r>
      <w:r w:rsidR="0022736E">
        <w:rPr>
          <w:rFonts w:ascii="Helvetica Neue" w:hAnsi="Helvetica Neue"/>
          <w:sz w:val="22"/>
          <w:szCs w:val="22"/>
        </w:rPr>
        <w:t>(</w:t>
      </w:r>
      <w:r w:rsidR="002C18A7">
        <w:rPr>
          <w:rFonts w:ascii="Helvetica Neue" w:hAnsi="Helvetica Neue"/>
          <w:sz w:val="22"/>
          <w:szCs w:val="22"/>
        </w:rPr>
        <w:t>fever, cough, shortness of breath</w:t>
      </w:r>
      <w:r w:rsidR="0022736E">
        <w:rPr>
          <w:rFonts w:ascii="Helvetica Neue" w:hAnsi="Helvetica Neue"/>
          <w:sz w:val="22"/>
          <w:szCs w:val="22"/>
        </w:rPr>
        <w:t xml:space="preserve">) should occur daily with all residents, volunteers, and </w:t>
      </w:r>
      <w:r>
        <w:rPr>
          <w:rFonts w:ascii="Helvetica Neue" w:hAnsi="Helvetica Neue"/>
          <w:sz w:val="22"/>
          <w:szCs w:val="22"/>
        </w:rPr>
        <w:t>visitors</w:t>
      </w:r>
      <w:r w:rsidR="0022736E">
        <w:rPr>
          <w:rFonts w:ascii="Helvetica Neue" w:hAnsi="Helvetica Neue"/>
          <w:sz w:val="22"/>
          <w:szCs w:val="22"/>
        </w:rPr>
        <w:t xml:space="preserve">. </w:t>
      </w:r>
    </w:p>
    <w:p w14:paraId="78C19386" w14:textId="35456DCC" w:rsidR="00D830FC" w:rsidRDefault="00D830FC" w:rsidP="00331FE0">
      <w:pPr>
        <w:rPr>
          <w:rFonts w:ascii="Helvetica Neue" w:hAnsi="Helvetica Neue"/>
          <w:sz w:val="22"/>
          <w:szCs w:val="22"/>
        </w:rPr>
      </w:pPr>
    </w:p>
    <w:p w14:paraId="4391F729" w14:textId="6CD14C2B" w:rsidR="00D830FC" w:rsidRPr="00D002D6" w:rsidRDefault="00D830FC" w:rsidP="00331FE0">
      <w:pPr>
        <w:rPr>
          <w:rFonts w:ascii="Helvetica Neue" w:hAnsi="Helvetica Neue"/>
          <w:sz w:val="22"/>
          <w:szCs w:val="22"/>
        </w:rPr>
      </w:pPr>
      <w:r w:rsidRPr="00DA0101">
        <w:rPr>
          <w:rFonts w:ascii="Helvetica Neue" w:hAnsi="Helvetica Neue"/>
          <w:sz w:val="22"/>
          <w:szCs w:val="22"/>
        </w:rPr>
        <w:t>UPDATED 3.19.20</w:t>
      </w:r>
      <w:r>
        <w:rPr>
          <w:rFonts w:ascii="Helvetica Neue" w:hAnsi="Helvetica Neue"/>
          <w:sz w:val="22"/>
          <w:szCs w:val="22"/>
        </w:rPr>
        <w:t xml:space="preserve"> – Agencies should require all employees to take their temperature before reporting to work and if temperature is elevated they should NOT report to work.</w:t>
      </w:r>
    </w:p>
    <w:p w14:paraId="5DC743EF" w14:textId="77777777" w:rsidR="001C3B91" w:rsidRPr="00D002D6" w:rsidRDefault="001C3B91" w:rsidP="00331FE0">
      <w:pPr>
        <w:rPr>
          <w:rFonts w:ascii="Helvetica Neue" w:hAnsi="Helvetica Neue"/>
          <w:sz w:val="22"/>
          <w:szCs w:val="22"/>
        </w:rPr>
      </w:pPr>
    </w:p>
    <w:p w14:paraId="53F059BE" w14:textId="0FCCB470" w:rsidR="001C3B91" w:rsidRPr="00DA0101" w:rsidRDefault="001C3B91" w:rsidP="001C3B91">
      <w:pPr>
        <w:rPr>
          <w:rFonts w:ascii="Helvetica Neue" w:hAnsi="Helvetica Neue"/>
          <w:b/>
          <w:sz w:val="22"/>
          <w:szCs w:val="22"/>
        </w:rPr>
      </w:pPr>
      <w:r w:rsidRPr="00D002D6">
        <w:rPr>
          <w:rFonts w:ascii="Helvetica Neue" w:hAnsi="Helvetica Neue"/>
          <w:b/>
          <w:sz w:val="22"/>
          <w:szCs w:val="22"/>
        </w:rPr>
        <w:t xml:space="preserve">What do we do if </w:t>
      </w:r>
      <w:r w:rsidR="00231BFC" w:rsidRPr="00D002D6">
        <w:rPr>
          <w:rFonts w:ascii="Helvetica Neue" w:hAnsi="Helvetica Neue"/>
          <w:b/>
          <w:sz w:val="22"/>
          <w:szCs w:val="22"/>
        </w:rPr>
        <w:t xml:space="preserve">a resident/client </w:t>
      </w:r>
      <w:r w:rsidRPr="00D002D6">
        <w:rPr>
          <w:rFonts w:ascii="Helvetica Neue" w:hAnsi="Helvetica Neue"/>
          <w:b/>
          <w:sz w:val="22"/>
          <w:szCs w:val="22"/>
        </w:rPr>
        <w:t xml:space="preserve">has </w:t>
      </w:r>
      <w:r w:rsidR="00D002D6">
        <w:rPr>
          <w:rFonts w:ascii="Helvetica Neue" w:hAnsi="Helvetica Neue"/>
          <w:b/>
          <w:sz w:val="22"/>
          <w:szCs w:val="22"/>
        </w:rPr>
        <w:t xml:space="preserve">tested positive for </w:t>
      </w:r>
      <w:r w:rsidRPr="00D002D6">
        <w:rPr>
          <w:rFonts w:ascii="Helvetica Neue" w:hAnsi="Helvetica Neue"/>
          <w:b/>
          <w:sz w:val="22"/>
          <w:szCs w:val="22"/>
        </w:rPr>
        <w:t>COVID-19?</w:t>
      </w:r>
      <w:r w:rsidR="00DA0101" w:rsidRPr="00DA0101">
        <w:rPr>
          <w:rFonts w:ascii="Helvetica Neue" w:hAnsi="Helvetica Neue"/>
          <w:sz w:val="22"/>
          <w:szCs w:val="22"/>
          <w:highlight w:val="yellow"/>
        </w:rPr>
        <w:t xml:space="preserve"> UPDATED </w:t>
      </w:r>
      <w:r w:rsidR="007A1557">
        <w:rPr>
          <w:rFonts w:ascii="Helvetica Neue" w:hAnsi="Helvetica Neue"/>
          <w:sz w:val="22"/>
          <w:szCs w:val="22"/>
          <w:highlight w:val="yellow"/>
        </w:rPr>
        <w:t>4.6</w:t>
      </w:r>
      <w:r w:rsidR="00DA0101" w:rsidRPr="00DA0101">
        <w:rPr>
          <w:rFonts w:ascii="Helvetica Neue" w:hAnsi="Helvetica Neue"/>
          <w:sz w:val="22"/>
          <w:szCs w:val="22"/>
          <w:highlight w:val="yellow"/>
        </w:rPr>
        <w:t>.20</w:t>
      </w:r>
      <w:r w:rsidR="00DA0101">
        <w:rPr>
          <w:rFonts w:ascii="Helvetica Neue" w:hAnsi="Helvetica Neue"/>
          <w:sz w:val="22"/>
          <w:szCs w:val="22"/>
        </w:rPr>
        <w:t xml:space="preserve"> </w:t>
      </w:r>
      <w:r w:rsidRPr="00D002D6">
        <w:rPr>
          <w:rFonts w:ascii="Helvetica Neue" w:hAnsi="Helvetica Neue"/>
          <w:sz w:val="22"/>
          <w:szCs w:val="22"/>
        </w:rPr>
        <w:t xml:space="preserve">If someone in your facility, (client, staff, or guest) appears to be infected with COVID-19, make sure you put your emergency response plan into action. </w:t>
      </w:r>
      <w:r w:rsidR="00231BFC" w:rsidRPr="00D002D6">
        <w:rPr>
          <w:rFonts w:ascii="Helvetica Neue" w:hAnsi="Helvetica Neue"/>
          <w:sz w:val="22"/>
          <w:szCs w:val="22"/>
        </w:rPr>
        <w:t xml:space="preserve">If the client’s symptoms are severe, contact your local hospital, ER, or EMS ASAP. If </w:t>
      </w:r>
      <w:r w:rsidRPr="00D002D6">
        <w:rPr>
          <w:rFonts w:ascii="Helvetica Neue" w:hAnsi="Helvetica Neue"/>
          <w:sz w:val="22"/>
          <w:szCs w:val="22"/>
        </w:rPr>
        <w:t xml:space="preserve">symptoms are mild, </w:t>
      </w:r>
      <w:r w:rsidR="00231BFC" w:rsidRPr="00D002D6">
        <w:rPr>
          <w:rFonts w:ascii="Helvetica Neue" w:hAnsi="Helvetica Neue"/>
          <w:sz w:val="22"/>
          <w:szCs w:val="22"/>
        </w:rPr>
        <w:t xml:space="preserve">move the client to your designated </w:t>
      </w:r>
      <w:r w:rsidR="00DA0101">
        <w:rPr>
          <w:rFonts w:ascii="Helvetica Neue" w:hAnsi="Helvetica Neue"/>
          <w:sz w:val="22"/>
          <w:szCs w:val="22"/>
        </w:rPr>
        <w:t>isolation/</w:t>
      </w:r>
      <w:r w:rsidR="00231BFC" w:rsidRPr="00D002D6">
        <w:rPr>
          <w:rFonts w:ascii="Helvetica Neue" w:hAnsi="Helvetica Neue"/>
          <w:sz w:val="22"/>
          <w:szCs w:val="22"/>
        </w:rPr>
        <w:t xml:space="preserve">quarantine space </w:t>
      </w:r>
      <w:r w:rsidR="00DA0101">
        <w:rPr>
          <w:rFonts w:ascii="Helvetica Neue" w:hAnsi="Helvetica Neue"/>
          <w:sz w:val="22"/>
          <w:szCs w:val="22"/>
        </w:rPr>
        <w:t xml:space="preserve">off-site, </w:t>
      </w:r>
      <w:r w:rsidR="00231BFC" w:rsidRPr="00D002D6">
        <w:rPr>
          <w:rFonts w:ascii="Helvetica Neue" w:hAnsi="Helvetica Neue"/>
          <w:sz w:val="22"/>
          <w:szCs w:val="22"/>
        </w:rPr>
        <w:t xml:space="preserve">monitor their symptoms, and follow protocols related to </w:t>
      </w:r>
      <w:r w:rsidR="00DA0101">
        <w:rPr>
          <w:rFonts w:ascii="Helvetica Neue" w:hAnsi="Helvetica Neue"/>
          <w:sz w:val="22"/>
          <w:szCs w:val="22"/>
        </w:rPr>
        <w:t xml:space="preserve">meeting basic needs in the I/Q unit. If you do not have immediate access to an off-site I/Q unit, move the individual to a private room and prohibit </w:t>
      </w:r>
      <w:r w:rsidR="00231BFC" w:rsidRPr="00D002D6">
        <w:rPr>
          <w:rFonts w:ascii="Helvetica Neue" w:hAnsi="Helvetica Neue"/>
          <w:sz w:val="22"/>
          <w:szCs w:val="22"/>
        </w:rPr>
        <w:t>their interaction with any community space, provid</w:t>
      </w:r>
      <w:r w:rsidR="00DA0101">
        <w:rPr>
          <w:rFonts w:ascii="Helvetica Neue" w:hAnsi="Helvetica Neue"/>
          <w:sz w:val="22"/>
          <w:szCs w:val="22"/>
        </w:rPr>
        <w:t>e</w:t>
      </w:r>
      <w:r w:rsidR="00231BFC" w:rsidRPr="00D002D6">
        <w:rPr>
          <w:rFonts w:ascii="Helvetica Neue" w:hAnsi="Helvetica Neue"/>
          <w:sz w:val="22"/>
          <w:szCs w:val="22"/>
        </w:rPr>
        <w:t xml:space="preserve"> private restroom access, etc.</w:t>
      </w:r>
      <w:r w:rsidR="007A1557">
        <w:rPr>
          <w:rFonts w:ascii="Helvetica Neue" w:hAnsi="Helvetica Neue"/>
          <w:sz w:val="22"/>
          <w:szCs w:val="22"/>
        </w:rPr>
        <w:t xml:space="preserve"> until an off-site I/Q unit can be secured.</w:t>
      </w:r>
      <w:r w:rsidR="00231BFC" w:rsidRPr="00D002D6">
        <w:rPr>
          <w:rFonts w:ascii="Helvetica Neue" w:hAnsi="Helvetica Neue"/>
          <w:sz w:val="22"/>
          <w:szCs w:val="22"/>
        </w:rPr>
        <w:t xml:space="preserve"> </w:t>
      </w:r>
      <w:r w:rsidR="0022736E">
        <w:rPr>
          <w:rFonts w:ascii="Helvetica Neue" w:hAnsi="Helvetica Neue"/>
          <w:sz w:val="22"/>
          <w:szCs w:val="22"/>
        </w:rPr>
        <w:t xml:space="preserve">Be sure you understand how your local public health department wants you to handle reporting to them. </w:t>
      </w:r>
    </w:p>
    <w:p w14:paraId="1687C34A" w14:textId="715BAFBE" w:rsidR="00DA0101" w:rsidRDefault="00DA0101" w:rsidP="001C3B91">
      <w:pPr>
        <w:rPr>
          <w:rFonts w:ascii="Helvetica Neue" w:hAnsi="Helvetica Neue"/>
          <w:sz w:val="22"/>
          <w:szCs w:val="22"/>
        </w:rPr>
      </w:pPr>
    </w:p>
    <w:p w14:paraId="68A91911" w14:textId="51457AD4" w:rsidR="00DA0101" w:rsidRDefault="00DA0101" w:rsidP="001C3B91">
      <w:pPr>
        <w:rPr>
          <w:rFonts w:ascii="Helvetica Neue" w:hAnsi="Helvetica Neue"/>
          <w:sz w:val="22"/>
          <w:szCs w:val="22"/>
        </w:rPr>
      </w:pPr>
      <w:r>
        <w:rPr>
          <w:rFonts w:ascii="Helvetica Neue" w:hAnsi="Helvetica Neue"/>
          <w:sz w:val="22"/>
          <w:szCs w:val="22"/>
        </w:rPr>
        <w:t xml:space="preserve">Additionally, you will need to determine if any other residents or staff have been in close contact with the symptomatic or COVID-19 positive client and follow appropriate protocols related to quarantining anyone who had close contact. </w:t>
      </w:r>
    </w:p>
    <w:p w14:paraId="6CBCCC49" w14:textId="77777777" w:rsidR="00DA0101" w:rsidRDefault="00DA0101" w:rsidP="00DA0101">
      <w:pPr>
        <w:pStyle w:val="NormalWeb"/>
        <w:spacing w:before="0" w:beforeAutospacing="0" w:after="0" w:afterAutospacing="0"/>
        <w:contextualSpacing/>
        <w:rPr>
          <w:rFonts w:ascii="Helvetica Neue" w:hAnsi="Helvetica Neue"/>
          <w:sz w:val="22"/>
          <w:szCs w:val="22"/>
        </w:rPr>
      </w:pPr>
    </w:p>
    <w:p w14:paraId="7F6B9925" w14:textId="4FCADA90" w:rsidR="00DA0101" w:rsidRDefault="00DA0101" w:rsidP="00DA0101">
      <w:pPr>
        <w:pStyle w:val="NormalWeb"/>
        <w:spacing w:before="0" w:beforeAutospacing="0" w:after="0" w:afterAutospacing="0"/>
        <w:contextualSpacing/>
        <w:rPr>
          <w:rFonts w:ascii="Helvetica Neue" w:hAnsi="Helvetica Neue"/>
          <w:sz w:val="22"/>
          <w:szCs w:val="22"/>
        </w:rPr>
      </w:pPr>
      <w:r w:rsidRPr="00DA0101">
        <w:rPr>
          <w:rFonts w:ascii="Helvetica Neue" w:hAnsi="Helvetica Neue"/>
          <w:sz w:val="22"/>
          <w:szCs w:val="22"/>
        </w:rPr>
        <w:t xml:space="preserve">The CDC defines </w:t>
      </w:r>
      <w:hyperlink r:id="rId16" w:history="1">
        <w:r w:rsidRPr="00DA0101">
          <w:rPr>
            <w:rStyle w:val="Hyperlink"/>
            <w:rFonts w:ascii="Helvetica Neue" w:hAnsi="Helvetica Neue"/>
            <w:sz w:val="22"/>
            <w:szCs w:val="22"/>
          </w:rPr>
          <w:t>‘close contact’</w:t>
        </w:r>
      </w:hyperlink>
      <w:r w:rsidRPr="00DA0101">
        <w:rPr>
          <w:rFonts w:ascii="Helvetica Neue" w:hAnsi="Helvetica Neue"/>
          <w:sz w:val="22"/>
          <w:szCs w:val="22"/>
        </w:rPr>
        <w:t xml:space="preserve"> as: </w:t>
      </w:r>
    </w:p>
    <w:p w14:paraId="57F06B7B" w14:textId="6EFDC880" w:rsidR="00DA0101" w:rsidRDefault="00DA0101" w:rsidP="00DA0101">
      <w:pPr>
        <w:pStyle w:val="NormalWeb"/>
        <w:numPr>
          <w:ilvl w:val="0"/>
          <w:numId w:val="40"/>
        </w:numPr>
        <w:spacing w:before="0" w:beforeAutospacing="0" w:after="0" w:afterAutospacing="0"/>
        <w:contextualSpacing/>
        <w:rPr>
          <w:rFonts w:ascii="Helvetica Neue" w:hAnsi="Helvetica Neue"/>
          <w:sz w:val="22"/>
          <w:szCs w:val="22"/>
        </w:rPr>
      </w:pPr>
      <w:r w:rsidRPr="00DA0101">
        <w:rPr>
          <w:rFonts w:ascii="Helvetica Neue" w:hAnsi="Helvetica Neue"/>
          <w:sz w:val="22"/>
          <w:szCs w:val="22"/>
          <w:lang w:eastAsia="en-US"/>
        </w:rPr>
        <w:t>being within approximately 6 feet (2 meters) of a COVID-19 case for a prolonged period of time</w:t>
      </w:r>
      <w:r>
        <w:rPr>
          <w:rFonts w:ascii="Helvetica Neue" w:hAnsi="Helvetica Neue"/>
          <w:sz w:val="22"/>
          <w:szCs w:val="22"/>
          <w:lang w:eastAsia="en-US"/>
        </w:rPr>
        <w:t xml:space="preserve"> (some health depts say 10 minutes is sufficient) </w:t>
      </w:r>
    </w:p>
    <w:p w14:paraId="581BBA93" w14:textId="3D584412" w:rsidR="00DA0101" w:rsidRPr="00DA0101" w:rsidRDefault="00DA0101" w:rsidP="00DA0101">
      <w:pPr>
        <w:pStyle w:val="NormalWeb"/>
        <w:numPr>
          <w:ilvl w:val="1"/>
          <w:numId w:val="40"/>
        </w:numPr>
        <w:spacing w:before="0" w:beforeAutospacing="0" w:after="0" w:afterAutospacing="0"/>
        <w:contextualSpacing/>
        <w:rPr>
          <w:rFonts w:ascii="Helvetica Neue" w:hAnsi="Helvetica Neue"/>
          <w:sz w:val="22"/>
          <w:szCs w:val="22"/>
        </w:rPr>
      </w:pPr>
      <w:r w:rsidRPr="00DA0101">
        <w:rPr>
          <w:rFonts w:ascii="Helvetica Neue" w:hAnsi="Helvetica Neue"/>
          <w:sz w:val="22"/>
          <w:szCs w:val="22"/>
          <w:lang w:eastAsia="en-US"/>
        </w:rPr>
        <w:t>close contact can occur while caring for, living with, visiting, or sharing a waiting area or room with a COVID-19 case</w:t>
      </w:r>
    </w:p>
    <w:p w14:paraId="3AD18BE5" w14:textId="77777777" w:rsidR="00DA0101" w:rsidRPr="00DA0101" w:rsidRDefault="00DA0101" w:rsidP="00DA0101">
      <w:pPr>
        <w:contextualSpacing/>
        <w:rPr>
          <w:rFonts w:ascii="Helvetica Neue" w:hAnsi="Helvetica Neue"/>
          <w:sz w:val="22"/>
          <w:szCs w:val="22"/>
          <w:lang w:eastAsia="en-US"/>
        </w:rPr>
      </w:pPr>
      <w:r w:rsidRPr="00DA0101">
        <w:rPr>
          <w:rFonts w:ascii="Helvetica Neue" w:hAnsi="Helvetica Neue"/>
          <w:i/>
          <w:iCs/>
          <w:sz w:val="22"/>
          <w:szCs w:val="22"/>
          <w:lang w:eastAsia="en-US"/>
        </w:rPr>
        <w:t>– or –</w:t>
      </w:r>
    </w:p>
    <w:p w14:paraId="70E55B77" w14:textId="77777777" w:rsidR="00DA0101" w:rsidRPr="00DA0101" w:rsidRDefault="00DA0101" w:rsidP="00DA0101">
      <w:pPr>
        <w:pStyle w:val="ListParagraph"/>
        <w:rPr>
          <w:rFonts w:ascii="Helvetica Neue" w:hAnsi="Helvetica Neue"/>
          <w:sz w:val="22"/>
          <w:szCs w:val="22"/>
          <w:lang w:eastAsia="en-US"/>
        </w:rPr>
      </w:pPr>
      <w:r w:rsidRPr="00DA0101">
        <w:rPr>
          <w:rFonts w:ascii="Helvetica Neue" w:hAnsi="Helvetica Neue"/>
          <w:sz w:val="22"/>
          <w:szCs w:val="22"/>
          <w:lang w:eastAsia="en-US"/>
        </w:rPr>
        <w:t>having direct contact with infectious secretions of a COVID-19 case</w:t>
      </w:r>
    </w:p>
    <w:p w14:paraId="13F098A6" w14:textId="16B0317F" w:rsidR="00DA0101" w:rsidRPr="00DA0101" w:rsidRDefault="00DA0101" w:rsidP="00DA0101">
      <w:pPr>
        <w:pStyle w:val="ListParagraph"/>
        <w:numPr>
          <w:ilvl w:val="1"/>
          <w:numId w:val="40"/>
        </w:numPr>
        <w:rPr>
          <w:rFonts w:ascii="Helvetica Neue" w:hAnsi="Helvetica Neue"/>
          <w:sz w:val="22"/>
          <w:szCs w:val="22"/>
          <w:lang w:eastAsia="en-US"/>
        </w:rPr>
      </w:pPr>
      <w:r w:rsidRPr="00DA0101">
        <w:rPr>
          <w:rFonts w:ascii="Helvetica Neue" w:hAnsi="Helvetica Neue"/>
          <w:sz w:val="22"/>
          <w:szCs w:val="22"/>
          <w:lang w:eastAsia="en-US"/>
        </w:rPr>
        <w:t xml:space="preserve">e.g., being coughed on, kissing, sharing utensils, etc. </w:t>
      </w:r>
    </w:p>
    <w:p w14:paraId="682AAA46" w14:textId="0AAAE716" w:rsidR="00DA0101" w:rsidRPr="00D002D6" w:rsidRDefault="00DA0101" w:rsidP="001C3B91">
      <w:pPr>
        <w:rPr>
          <w:rFonts w:ascii="Helvetica Neue" w:hAnsi="Helvetica Neue"/>
          <w:sz w:val="22"/>
          <w:szCs w:val="22"/>
        </w:rPr>
      </w:pPr>
    </w:p>
    <w:p w14:paraId="6B990E5D" w14:textId="474F41EC" w:rsidR="00233420" w:rsidRDefault="00233420" w:rsidP="00233420">
      <w:pPr>
        <w:rPr>
          <w:rFonts w:ascii="Helvetica Neue" w:hAnsi="Helvetica Neue"/>
          <w:sz w:val="22"/>
          <w:szCs w:val="22"/>
        </w:rPr>
      </w:pPr>
    </w:p>
    <w:p w14:paraId="46A0D027" w14:textId="77777777" w:rsidR="00D002D6" w:rsidRPr="004754A5" w:rsidRDefault="00D002D6" w:rsidP="00233420">
      <w:pPr>
        <w:rPr>
          <w:rFonts w:ascii="Helvetica Neue" w:hAnsi="Helvetica Neue"/>
          <w:sz w:val="22"/>
          <w:szCs w:val="22"/>
        </w:rPr>
      </w:pPr>
    </w:p>
    <w:p w14:paraId="3ADA6EB4" w14:textId="77777777" w:rsidR="00DA0101" w:rsidRDefault="00DA0101" w:rsidP="00233420">
      <w:pPr>
        <w:rPr>
          <w:rFonts w:ascii="Helvetica Neue" w:hAnsi="Helvetica Neue"/>
          <w:b/>
          <w:sz w:val="28"/>
          <w:szCs w:val="28"/>
        </w:rPr>
      </w:pPr>
    </w:p>
    <w:p w14:paraId="6DE8DED8" w14:textId="77777777" w:rsidR="00DA0101" w:rsidRDefault="00DA0101" w:rsidP="00233420">
      <w:pPr>
        <w:rPr>
          <w:rFonts w:ascii="Helvetica Neue" w:hAnsi="Helvetica Neue"/>
          <w:b/>
          <w:sz w:val="28"/>
          <w:szCs w:val="28"/>
        </w:rPr>
      </w:pPr>
    </w:p>
    <w:p w14:paraId="0C5E39C2" w14:textId="77777777" w:rsidR="00DA0101" w:rsidRDefault="00DA0101" w:rsidP="00233420">
      <w:pPr>
        <w:rPr>
          <w:rFonts w:ascii="Helvetica Neue" w:hAnsi="Helvetica Neue"/>
          <w:b/>
          <w:sz w:val="28"/>
          <w:szCs w:val="28"/>
        </w:rPr>
      </w:pPr>
    </w:p>
    <w:p w14:paraId="1D604B31" w14:textId="19B9EA4D" w:rsidR="00331FE0" w:rsidRPr="00D002D6" w:rsidRDefault="00331FE0" w:rsidP="00233420">
      <w:pPr>
        <w:rPr>
          <w:rFonts w:ascii="Helvetica Neue" w:hAnsi="Helvetica Neue"/>
          <w:b/>
          <w:sz w:val="28"/>
          <w:szCs w:val="28"/>
        </w:rPr>
      </w:pPr>
      <w:r w:rsidRPr="00D002D6">
        <w:rPr>
          <w:rFonts w:ascii="Helvetica Neue" w:hAnsi="Helvetica Neue"/>
          <w:b/>
          <w:sz w:val="28"/>
          <w:szCs w:val="28"/>
        </w:rPr>
        <w:lastRenderedPageBreak/>
        <w:t>Social Distancing</w:t>
      </w:r>
      <w:r w:rsidR="00C25838" w:rsidRPr="00D002D6">
        <w:rPr>
          <w:rFonts w:ascii="Helvetica Neue" w:hAnsi="Helvetica Neue"/>
          <w:b/>
          <w:sz w:val="28"/>
          <w:szCs w:val="28"/>
        </w:rPr>
        <w:t xml:space="preserve"> and Isolation/</w:t>
      </w:r>
      <w:r w:rsidR="00565C01" w:rsidRPr="00D002D6">
        <w:rPr>
          <w:rFonts w:ascii="Helvetica Neue" w:hAnsi="Helvetica Neue"/>
          <w:b/>
          <w:sz w:val="28"/>
          <w:szCs w:val="28"/>
        </w:rPr>
        <w:t>Quarantine</w:t>
      </w:r>
    </w:p>
    <w:p w14:paraId="11E198F7" w14:textId="77777777" w:rsidR="00331FE0" w:rsidRPr="00D002D6" w:rsidRDefault="00331FE0" w:rsidP="00233420">
      <w:pPr>
        <w:rPr>
          <w:rFonts w:ascii="Helvetica Neue" w:hAnsi="Helvetica Neue"/>
          <w:b/>
          <w:sz w:val="22"/>
          <w:szCs w:val="22"/>
        </w:rPr>
      </w:pPr>
    </w:p>
    <w:p w14:paraId="5D84E8D9" w14:textId="291C1245" w:rsidR="00233420" w:rsidRPr="00D002D6" w:rsidRDefault="00DE4C73" w:rsidP="00233420">
      <w:pPr>
        <w:rPr>
          <w:rFonts w:ascii="Helvetica Neue" w:hAnsi="Helvetica Neue"/>
          <w:sz w:val="22"/>
          <w:szCs w:val="22"/>
        </w:rPr>
      </w:pPr>
      <w:r w:rsidRPr="00D002D6">
        <w:rPr>
          <w:rFonts w:ascii="Helvetica Neue" w:hAnsi="Helvetica Neue"/>
          <w:b/>
          <w:sz w:val="22"/>
          <w:szCs w:val="22"/>
        </w:rPr>
        <w:t xml:space="preserve">What should we do if we do not have the space to keep people </w:t>
      </w:r>
      <w:r w:rsidR="00231BFC" w:rsidRPr="00D002D6">
        <w:rPr>
          <w:rFonts w:ascii="Helvetica Neue" w:hAnsi="Helvetica Neue"/>
          <w:b/>
          <w:sz w:val="22"/>
          <w:szCs w:val="22"/>
        </w:rPr>
        <w:t>6</w:t>
      </w:r>
      <w:r w:rsidRPr="00D002D6">
        <w:rPr>
          <w:rFonts w:ascii="Helvetica Neue" w:hAnsi="Helvetica Neue"/>
          <w:b/>
          <w:sz w:val="22"/>
          <w:szCs w:val="22"/>
        </w:rPr>
        <w:t>ft apart</w:t>
      </w:r>
      <w:r w:rsidR="00233420" w:rsidRPr="00D002D6">
        <w:rPr>
          <w:rFonts w:ascii="Helvetica Neue" w:hAnsi="Helvetica Neue"/>
          <w:b/>
          <w:sz w:val="22"/>
          <w:szCs w:val="22"/>
        </w:rPr>
        <w:t>?</w:t>
      </w:r>
      <w:r w:rsidR="00233420" w:rsidRPr="00D002D6">
        <w:rPr>
          <w:rFonts w:ascii="Helvetica Neue" w:hAnsi="Helvetica Neue"/>
          <w:sz w:val="22"/>
          <w:szCs w:val="22"/>
        </w:rPr>
        <w:t xml:space="preserve"> </w:t>
      </w:r>
    </w:p>
    <w:p w14:paraId="27703B54" w14:textId="30537D29" w:rsidR="00231BFC" w:rsidRPr="00D002D6" w:rsidRDefault="00231BFC" w:rsidP="0002015D">
      <w:pPr>
        <w:rPr>
          <w:rFonts w:ascii="Helvetica Neue" w:hAnsi="Helvetica Neue"/>
          <w:sz w:val="22"/>
          <w:szCs w:val="22"/>
        </w:rPr>
      </w:pPr>
      <w:r w:rsidRPr="00D002D6">
        <w:rPr>
          <w:rFonts w:ascii="Helvetica Neue" w:hAnsi="Helvetica Neue"/>
          <w:sz w:val="22"/>
          <w:szCs w:val="22"/>
        </w:rPr>
        <w:t xml:space="preserve">There are a few things your agency may be able to do to help ensure sufficient physical space, or reduce resident concentration, in your facility. You may consider moving some residents to hotel/motel units </w:t>
      </w:r>
      <w:r w:rsidR="00FB7F50" w:rsidRPr="00D002D6">
        <w:rPr>
          <w:rFonts w:ascii="Helvetica Neue" w:hAnsi="Helvetica Neue"/>
          <w:sz w:val="22"/>
          <w:szCs w:val="22"/>
        </w:rPr>
        <w:t xml:space="preserve">reduce the number of people staying in shelter. </w:t>
      </w:r>
      <w:r w:rsidRPr="00D002D6">
        <w:rPr>
          <w:rFonts w:ascii="Helvetica Neue" w:hAnsi="Helvetica Neue"/>
          <w:sz w:val="22"/>
          <w:szCs w:val="22"/>
        </w:rPr>
        <w:t xml:space="preserve">You should continue to focus on diversion and identifying safe housing options, including temporary options, for current residents. You should also focus on moving residents into their rental units with Rapid Re-housing assistance, prioritizing those who are elderly and who have underlying medical conditions. </w:t>
      </w:r>
      <w:r w:rsidR="00A92ADA">
        <w:rPr>
          <w:rFonts w:ascii="Helvetica Neue" w:hAnsi="Helvetica Neue"/>
          <w:sz w:val="22"/>
          <w:szCs w:val="22"/>
        </w:rPr>
        <w:t>Consider using other spaces in your facility as “over</w:t>
      </w:r>
      <w:r w:rsidR="00CE19EB">
        <w:rPr>
          <w:rFonts w:ascii="Helvetica Neue" w:hAnsi="Helvetica Neue"/>
          <w:sz w:val="22"/>
          <w:szCs w:val="22"/>
        </w:rPr>
        <w:t>f</w:t>
      </w:r>
      <w:r w:rsidR="00A92ADA">
        <w:rPr>
          <w:rFonts w:ascii="Helvetica Neue" w:hAnsi="Helvetica Neue"/>
          <w:sz w:val="22"/>
          <w:szCs w:val="22"/>
        </w:rPr>
        <w:t xml:space="preserve">low” space to deconcentrate the sleeping rooms. </w:t>
      </w:r>
      <w:r w:rsidR="009A1492">
        <w:rPr>
          <w:rFonts w:ascii="Helvetica Neue" w:hAnsi="Helvetica Neue"/>
          <w:sz w:val="22"/>
          <w:szCs w:val="22"/>
        </w:rPr>
        <w:t>If space remains tight, consider implementing physical barriers in sleeping spaces by using bed sheets.</w:t>
      </w:r>
    </w:p>
    <w:p w14:paraId="0D55A965" w14:textId="77777777" w:rsidR="00231BFC" w:rsidRPr="00D002D6" w:rsidRDefault="00231BFC" w:rsidP="0002015D">
      <w:pPr>
        <w:rPr>
          <w:rFonts w:ascii="Helvetica Neue" w:hAnsi="Helvetica Neue"/>
          <w:sz w:val="22"/>
          <w:szCs w:val="22"/>
        </w:rPr>
      </w:pPr>
    </w:p>
    <w:p w14:paraId="46D30FDA" w14:textId="73C34D0F" w:rsidR="00331FE0" w:rsidRPr="00D002D6" w:rsidRDefault="00231BFC" w:rsidP="0002015D">
      <w:pPr>
        <w:rPr>
          <w:rFonts w:ascii="Helvetica Neue" w:hAnsi="Helvetica Neue"/>
          <w:sz w:val="22"/>
          <w:szCs w:val="22"/>
        </w:rPr>
      </w:pPr>
      <w:r w:rsidRPr="00D002D6">
        <w:rPr>
          <w:rFonts w:ascii="Helvetica Neue" w:hAnsi="Helvetica Neue"/>
          <w:sz w:val="22"/>
          <w:szCs w:val="22"/>
        </w:rPr>
        <w:t>Work with</w:t>
      </w:r>
      <w:r w:rsidR="00FB7F50" w:rsidRPr="00D002D6">
        <w:rPr>
          <w:rFonts w:ascii="Helvetica Neue" w:hAnsi="Helvetica Neue"/>
          <w:sz w:val="22"/>
          <w:szCs w:val="22"/>
        </w:rPr>
        <w:t xml:space="preserve"> your local health department to help find</w:t>
      </w:r>
      <w:r w:rsidRPr="00D002D6">
        <w:rPr>
          <w:rFonts w:ascii="Helvetica Neue" w:hAnsi="Helvetica Neue"/>
          <w:sz w:val="22"/>
          <w:szCs w:val="22"/>
        </w:rPr>
        <w:t xml:space="preserve"> </w:t>
      </w:r>
      <w:r w:rsidR="00FB7F50" w:rsidRPr="00D002D6">
        <w:rPr>
          <w:rFonts w:ascii="Helvetica Neue" w:hAnsi="Helvetica Neue"/>
          <w:sz w:val="22"/>
          <w:szCs w:val="22"/>
        </w:rPr>
        <w:t>solution</w:t>
      </w:r>
      <w:r w:rsidRPr="00D002D6">
        <w:rPr>
          <w:rFonts w:ascii="Helvetica Neue" w:hAnsi="Helvetica Neue"/>
          <w:sz w:val="22"/>
          <w:szCs w:val="22"/>
        </w:rPr>
        <w:t>s</w:t>
      </w:r>
      <w:r w:rsidR="00FB7F50" w:rsidRPr="00D002D6">
        <w:rPr>
          <w:rFonts w:ascii="Helvetica Neue" w:hAnsi="Helvetica Neue"/>
          <w:sz w:val="22"/>
          <w:szCs w:val="22"/>
        </w:rPr>
        <w:t xml:space="preserve"> to this issue. </w:t>
      </w:r>
      <w:r w:rsidRPr="00D002D6">
        <w:rPr>
          <w:rFonts w:ascii="Helvetica Neue" w:hAnsi="Helvetica Neue"/>
          <w:sz w:val="22"/>
          <w:szCs w:val="22"/>
        </w:rPr>
        <w:t xml:space="preserve">If your public health department if unwilling or unable to assist, contact the </w:t>
      </w:r>
      <w:proofErr w:type="spellStart"/>
      <w:r w:rsidRPr="00D002D6">
        <w:rPr>
          <w:rFonts w:ascii="Helvetica Neue" w:hAnsi="Helvetica Neue"/>
          <w:sz w:val="22"/>
          <w:szCs w:val="22"/>
        </w:rPr>
        <w:t>CoC</w:t>
      </w:r>
      <w:proofErr w:type="spellEnd"/>
      <w:r w:rsidRPr="00D002D6">
        <w:rPr>
          <w:rFonts w:ascii="Helvetica Neue" w:hAnsi="Helvetica Neue"/>
          <w:sz w:val="22"/>
          <w:szCs w:val="22"/>
        </w:rPr>
        <w:t xml:space="preserve"> team at </w:t>
      </w:r>
      <w:hyperlink r:id="rId17" w:history="1">
        <w:r w:rsidRPr="00D002D6">
          <w:rPr>
            <w:rStyle w:val="Hyperlink"/>
            <w:rFonts w:ascii="Helvetica Neue" w:hAnsi="Helvetica Neue"/>
            <w:sz w:val="22"/>
            <w:szCs w:val="22"/>
          </w:rPr>
          <w:t>ohioboscoc@cohhio.org,</w:t>
        </w:r>
      </w:hyperlink>
    </w:p>
    <w:p w14:paraId="0BE70A56" w14:textId="77777777" w:rsidR="0002015D" w:rsidRPr="00D002D6" w:rsidRDefault="0002015D" w:rsidP="0002015D">
      <w:pPr>
        <w:rPr>
          <w:rFonts w:ascii="Helvetica Neue" w:hAnsi="Helvetica Neue"/>
          <w:b/>
          <w:sz w:val="22"/>
          <w:szCs w:val="22"/>
          <w:u w:val="single"/>
        </w:rPr>
      </w:pPr>
    </w:p>
    <w:p w14:paraId="389CA222" w14:textId="2E91CF88" w:rsidR="0002015D" w:rsidRPr="00DA0101" w:rsidRDefault="00A74EC1" w:rsidP="0002015D">
      <w:pPr>
        <w:rPr>
          <w:rFonts w:ascii="Helvetica Neue" w:hAnsi="Helvetica Neue"/>
          <w:sz w:val="22"/>
          <w:szCs w:val="22"/>
        </w:rPr>
      </w:pPr>
      <w:r w:rsidRPr="00D002D6">
        <w:rPr>
          <w:rFonts w:ascii="Helvetica Neue" w:hAnsi="Helvetica Neue"/>
          <w:b/>
          <w:sz w:val="22"/>
          <w:szCs w:val="22"/>
        </w:rPr>
        <w:t>What should we do if our facility has no space to quarantine</w:t>
      </w:r>
      <w:r w:rsidR="00C67552" w:rsidRPr="00D002D6">
        <w:rPr>
          <w:rFonts w:ascii="Helvetica Neue" w:hAnsi="Helvetica Neue"/>
          <w:b/>
          <w:sz w:val="22"/>
          <w:szCs w:val="22"/>
        </w:rPr>
        <w:t>/isolate people who are symptomatic</w:t>
      </w:r>
      <w:r w:rsidR="0002015D" w:rsidRPr="00D002D6">
        <w:rPr>
          <w:rFonts w:ascii="Helvetica Neue" w:hAnsi="Helvetica Neue"/>
          <w:b/>
          <w:sz w:val="22"/>
          <w:szCs w:val="22"/>
        </w:rPr>
        <w:t>?</w:t>
      </w:r>
      <w:r w:rsidR="00DA0101">
        <w:rPr>
          <w:rFonts w:ascii="Helvetica Neue" w:hAnsi="Helvetica Neue"/>
          <w:b/>
          <w:sz w:val="22"/>
          <w:szCs w:val="22"/>
        </w:rPr>
        <w:t xml:space="preserve"> </w:t>
      </w:r>
      <w:r w:rsidR="00DA0101" w:rsidRPr="007A1557">
        <w:rPr>
          <w:rFonts w:ascii="Helvetica Neue" w:hAnsi="Helvetica Neue"/>
          <w:sz w:val="22"/>
          <w:szCs w:val="22"/>
        </w:rPr>
        <w:t>UPDATED 3.26.20</w:t>
      </w:r>
    </w:p>
    <w:p w14:paraId="20C6C977" w14:textId="6C948A63" w:rsidR="00DA0101" w:rsidRDefault="00DA0101" w:rsidP="00AB4220">
      <w:pPr>
        <w:rPr>
          <w:rFonts w:ascii="Helvetica Neue" w:hAnsi="Helvetica Neue"/>
          <w:sz w:val="22"/>
          <w:szCs w:val="22"/>
        </w:rPr>
      </w:pPr>
      <w:r>
        <w:rPr>
          <w:rFonts w:ascii="Helvetica Neue" w:hAnsi="Helvetica Neue"/>
          <w:sz w:val="22"/>
          <w:szCs w:val="22"/>
        </w:rPr>
        <w:t xml:space="preserve">It is important that isolation/quarantine (I/Q) units are located off-site of congregate facilities. Working with a local motel is a common way to provide off-site I/Q units. </w:t>
      </w:r>
    </w:p>
    <w:p w14:paraId="763B0424" w14:textId="77777777" w:rsidR="00DA0101" w:rsidRDefault="00DA0101" w:rsidP="00AB4220">
      <w:pPr>
        <w:rPr>
          <w:rFonts w:ascii="Helvetica Neue" w:hAnsi="Helvetica Neue"/>
          <w:sz w:val="22"/>
          <w:szCs w:val="22"/>
        </w:rPr>
      </w:pPr>
    </w:p>
    <w:p w14:paraId="794B0293" w14:textId="40092E73" w:rsidR="00AB4220" w:rsidRDefault="00DA0101" w:rsidP="00AB4220">
      <w:pPr>
        <w:rPr>
          <w:rStyle w:val="Hyperlink"/>
          <w:rFonts w:ascii="Helvetica Neue" w:eastAsiaTheme="majorEastAsia" w:hAnsi="Helvetica Neue" w:cs="Arial"/>
          <w:color w:val="800080"/>
          <w:sz w:val="22"/>
          <w:szCs w:val="22"/>
        </w:rPr>
      </w:pPr>
      <w:r>
        <w:rPr>
          <w:rFonts w:ascii="Helvetica Neue" w:hAnsi="Helvetica Neue"/>
          <w:sz w:val="22"/>
          <w:szCs w:val="22"/>
        </w:rPr>
        <w:t>Agencies may need to provide very short-term I/Q space while waiting on transport to an off-site I/Q unit. T</w:t>
      </w:r>
      <w:r w:rsidR="00231BFC" w:rsidRPr="00D002D6">
        <w:rPr>
          <w:rFonts w:ascii="Helvetica Neue" w:hAnsi="Helvetica Neue"/>
          <w:sz w:val="22"/>
          <w:szCs w:val="22"/>
        </w:rPr>
        <w:t xml:space="preserve">ry to think creatively about how space in your facility could be used for this purpose. Is there and administrative office that could be used? Could you rearrange </w:t>
      </w:r>
      <w:r>
        <w:rPr>
          <w:rFonts w:ascii="Helvetica Neue" w:hAnsi="Helvetica Neue"/>
          <w:sz w:val="22"/>
          <w:szCs w:val="22"/>
        </w:rPr>
        <w:t>sleeping rooms to create a private room</w:t>
      </w:r>
      <w:r w:rsidR="00231BFC" w:rsidRPr="00D002D6">
        <w:rPr>
          <w:rFonts w:ascii="Helvetica Neue" w:hAnsi="Helvetica Neue"/>
          <w:sz w:val="22"/>
          <w:szCs w:val="22"/>
        </w:rPr>
        <w:t xml:space="preserve">? Contact </w:t>
      </w:r>
      <w:r w:rsidR="00557A19" w:rsidRPr="00D002D6">
        <w:rPr>
          <w:rFonts w:ascii="Helvetica Neue" w:hAnsi="Helvetica Neue"/>
          <w:sz w:val="22"/>
          <w:szCs w:val="22"/>
        </w:rPr>
        <w:t xml:space="preserve">your local health department </w:t>
      </w:r>
      <w:r w:rsidR="00231BFC" w:rsidRPr="00D002D6">
        <w:rPr>
          <w:rFonts w:ascii="Helvetica Neue" w:hAnsi="Helvetica Neue"/>
          <w:sz w:val="22"/>
          <w:szCs w:val="22"/>
        </w:rPr>
        <w:t>for assistance identifying</w:t>
      </w:r>
      <w:r w:rsidR="00557A19" w:rsidRPr="00D002D6">
        <w:rPr>
          <w:rFonts w:ascii="Helvetica Neue" w:hAnsi="Helvetica Neue"/>
          <w:sz w:val="22"/>
          <w:szCs w:val="22"/>
        </w:rPr>
        <w:t xml:space="preserve"> resources </w:t>
      </w:r>
      <w:r w:rsidR="00231BFC" w:rsidRPr="00D002D6">
        <w:rPr>
          <w:rFonts w:ascii="Helvetica Neue" w:hAnsi="Helvetica Neue"/>
          <w:sz w:val="22"/>
          <w:szCs w:val="22"/>
        </w:rPr>
        <w:t xml:space="preserve">to </w:t>
      </w:r>
      <w:r>
        <w:rPr>
          <w:rFonts w:ascii="Helvetica Neue" w:hAnsi="Helvetica Neue"/>
          <w:sz w:val="22"/>
          <w:szCs w:val="22"/>
        </w:rPr>
        <w:t>create off-site I/Q units</w:t>
      </w:r>
      <w:r w:rsidR="00A92ADA">
        <w:rPr>
          <w:rFonts w:ascii="Helvetica Neue" w:hAnsi="Helvetica Neue"/>
          <w:sz w:val="22"/>
          <w:szCs w:val="22"/>
        </w:rPr>
        <w:t>.</w:t>
      </w:r>
      <w:r w:rsidR="00AB4220">
        <w:rPr>
          <w:rFonts w:ascii="Helvetica Neue" w:hAnsi="Helvetica Neue"/>
          <w:sz w:val="22"/>
          <w:szCs w:val="22"/>
        </w:rPr>
        <w:t xml:space="preserve"> </w:t>
      </w:r>
      <w:r w:rsidR="00AB4220" w:rsidRPr="00973FB2">
        <w:rPr>
          <w:rFonts w:ascii="Helvetica Neue" w:hAnsi="Helvetica Neue"/>
          <w:sz w:val="22"/>
          <w:szCs w:val="22"/>
        </w:rPr>
        <w:t xml:space="preserve">You can also let the </w:t>
      </w:r>
      <w:r w:rsidR="00AB4220">
        <w:rPr>
          <w:rFonts w:ascii="Helvetica Neue" w:hAnsi="Helvetica Neue"/>
          <w:sz w:val="22"/>
          <w:szCs w:val="22"/>
        </w:rPr>
        <w:t>S</w:t>
      </w:r>
      <w:r w:rsidR="00AB4220" w:rsidRPr="00973FB2">
        <w:rPr>
          <w:rFonts w:ascii="Helvetica Neue" w:hAnsi="Helvetica Neue"/>
          <w:sz w:val="22"/>
          <w:szCs w:val="22"/>
        </w:rPr>
        <w:t>tate of Ohio know via this portal:</w:t>
      </w:r>
      <w:r w:rsidR="00AB4220" w:rsidRPr="00973FB2">
        <w:rPr>
          <w:rStyle w:val="apple-converted-space"/>
          <w:rFonts w:ascii="Helvetica Neue" w:eastAsiaTheme="majorEastAsia" w:hAnsi="Helvetica Neue" w:cs="Arial"/>
          <w:color w:val="505050"/>
          <w:sz w:val="22"/>
          <w:szCs w:val="22"/>
          <w:shd w:val="clear" w:color="auto" w:fill="FFFFFF"/>
        </w:rPr>
        <w:t> </w:t>
      </w:r>
      <w:hyperlink r:id="rId18" w:tgtFrame="_blank" w:history="1">
        <w:r w:rsidR="00AB4220" w:rsidRPr="00973FB2">
          <w:rPr>
            <w:rStyle w:val="Hyperlink"/>
            <w:rFonts w:ascii="Helvetica Neue" w:eastAsiaTheme="majorEastAsia" w:hAnsi="Helvetica Neue" w:cs="Arial"/>
            <w:color w:val="800080"/>
            <w:sz w:val="22"/>
            <w:szCs w:val="22"/>
          </w:rPr>
          <w:t>covid19housing@mha.ohio.gov</w:t>
        </w:r>
      </w:hyperlink>
    </w:p>
    <w:p w14:paraId="3B47BFEE" w14:textId="4A9AD23F" w:rsidR="00DA0101" w:rsidRDefault="00DA0101" w:rsidP="00AB4220">
      <w:pPr>
        <w:rPr>
          <w:rStyle w:val="Hyperlink"/>
          <w:rFonts w:ascii="Helvetica Neue" w:eastAsiaTheme="majorEastAsia" w:hAnsi="Helvetica Neue" w:cs="Arial"/>
          <w:color w:val="800080"/>
          <w:sz w:val="22"/>
          <w:szCs w:val="22"/>
        </w:rPr>
      </w:pPr>
    </w:p>
    <w:p w14:paraId="30808AFD" w14:textId="3604E17B" w:rsidR="00DA0101" w:rsidRPr="007A1557" w:rsidRDefault="00DA0101" w:rsidP="00AB4220">
      <w:pPr>
        <w:rPr>
          <w:rStyle w:val="Hyperlink"/>
          <w:rFonts w:ascii="Helvetica Neue" w:eastAsiaTheme="majorEastAsia" w:hAnsi="Helvetica Neue" w:cs="Arial"/>
          <w:color w:val="000000" w:themeColor="text1"/>
          <w:sz w:val="22"/>
          <w:szCs w:val="22"/>
          <w:u w:val="none"/>
        </w:rPr>
      </w:pPr>
      <w:r>
        <w:rPr>
          <w:rStyle w:val="Hyperlink"/>
          <w:rFonts w:ascii="Helvetica Neue" w:eastAsiaTheme="majorEastAsia" w:hAnsi="Helvetica Neue" w:cs="Arial"/>
          <w:color w:val="000000" w:themeColor="text1"/>
          <w:sz w:val="22"/>
          <w:szCs w:val="22"/>
          <w:u w:val="none"/>
        </w:rPr>
        <w:t xml:space="preserve">Review more detailed guidance related to creating off-site I/Q spaces in the </w:t>
      </w:r>
      <w:hyperlink r:id="rId19" w:history="1">
        <w:r w:rsidRPr="00DA0101">
          <w:rPr>
            <w:rStyle w:val="Hyperlink"/>
            <w:rFonts w:ascii="Helvetica Neue" w:eastAsiaTheme="majorEastAsia" w:hAnsi="Helvetica Neue" w:cs="Arial"/>
            <w:sz w:val="22"/>
            <w:szCs w:val="22"/>
          </w:rPr>
          <w:t xml:space="preserve">Ohio </w:t>
        </w:r>
        <w:proofErr w:type="spellStart"/>
        <w:r w:rsidRPr="00DA0101">
          <w:rPr>
            <w:rStyle w:val="Hyperlink"/>
            <w:rFonts w:ascii="Helvetica Neue" w:eastAsiaTheme="majorEastAsia" w:hAnsi="Helvetica Neue" w:cs="Arial"/>
            <w:sz w:val="22"/>
            <w:szCs w:val="22"/>
          </w:rPr>
          <w:t>BoSCoC</w:t>
        </w:r>
        <w:proofErr w:type="spellEnd"/>
        <w:r w:rsidRPr="00DA0101">
          <w:rPr>
            <w:rStyle w:val="Hyperlink"/>
            <w:rFonts w:ascii="Helvetica Neue" w:eastAsiaTheme="majorEastAsia" w:hAnsi="Helvetica Neue" w:cs="Arial"/>
            <w:sz w:val="22"/>
            <w:szCs w:val="22"/>
          </w:rPr>
          <w:t xml:space="preserve"> COVID-19 Guidance for Homeless Assistance Providers</w:t>
        </w:r>
      </w:hyperlink>
      <w:r w:rsidR="007A1557">
        <w:rPr>
          <w:rStyle w:val="Hyperlink"/>
          <w:rFonts w:ascii="Helvetica Neue" w:eastAsiaTheme="majorEastAsia" w:hAnsi="Helvetica Neue" w:cs="Arial"/>
          <w:color w:val="000000" w:themeColor="text1"/>
          <w:sz w:val="22"/>
          <w:szCs w:val="22"/>
          <w:u w:val="none"/>
        </w:rPr>
        <w:t xml:space="preserve"> and via CDC guidance </w:t>
      </w:r>
      <w:hyperlink r:id="rId20" w:history="1">
        <w:r w:rsidR="007A1557" w:rsidRPr="007A1557">
          <w:rPr>
            <w:rStyle w:val="Hyperlink"/>
            <w:rFonts w:ascii="Helvetica Neue" w:eastAsiaTheme="majorEastAsia" w:hAnsi="Helvetica Neue" w:cs="Arial"/>
            <w:sz w:val="22"/>
            <w:szCs w:val="22"/>
          </w:rPr>
          <w:t>here</w:t>
        </w:r>
      </w:hyperlink>
      <w:r w:rsidR="007A1557">
        <w:rPr>
          <w:rStyle w:val="Hyperlink"/>
          <w:rFonts w:ascii="Helvetica Neue" w:eastAsiaTheme="majorEastAsia" w:hAnsi="Helvetica Neue" w:cs="Arial"/>
          <w:color w:val="000000" w:themeColor="text1"/>
          <w:sz w:val="22"/>
          <w:szCs w:val="22"/>
          <w:u w:val="none"/>
        </w:rPr>
        <w:t>.</w:t>
      </w:r>
    </w:p>
    <w:p w14:paraId="7C19C4A6" w14:textId="039A0C58" w:rsidR="006B2D42" w:rsidRDefault="006B2D42" w:rsidP="00AB4220">
      <w:pPr>
        <w:rPr>
          <w:rFonts w:ascii="Helvetica Neue" w:hAnsi="Helvetica Neue"/>
          <w:sz w:val="22"/>
          <w:szCs w:val="22"/>
          <w:lang w:eastAsia="en-US"/>
        </w:rPr>
      </w:pPr>
    </w:p>
    <w:p w14:paraId="5EB1FBAD" w14:textId="6594B7C6" w:rsidR="006B2D42" w:rsidRPr="00DA0101" w:rsidRDefault="006B2D42" w:rsidP="006B2D42">
      <w:pPr>
        <w:rPr>
          <w:rFonts w:ascii="Helvetica Neue" w:hAnsi="Helvetica Neue" w:cs="Arial"/>
          <w:sz w:val="22"/>
          <w:szCs w:val="22"/>
        </w:rPr>
      </w:pPr>
      <w:r w:rsidRPr="00DA0101">
        <w:rPr>
          <w:rFonts w:ascii="Helvetica Neue" w:hAnsi="Helvetica Neue" w:cs="Arial"/>
          <w:b/>
          <w:sz w:val="22"/>
          <w:szCs w:val="22"/>
        </w:rPr>
        <w:t>ODSA Guidance on Paying for Hotels/Motels</w:t>
      </w:r>
      <w:r w:rsidR="00DA0101">
        <w:rPr>
          <w:rFonts w:ascii="Helvetica Neue" w:hAnsi="Helvetica Neue" w:cs="Arial"/>
          <w:b/>
          <w:sz w:val="22"/>
          <w:szCs w:val="22"/>
        </w:rPr>
        <w:t xml:space="preserve"> </w:t>
      </w:r>
      <w:r w:rsidR="00DA0101">
        <w:rPr>
          <w:rFonts w:ascii="Helvetica Neue" w:hAnsi="Helvetica Neue" w:cs="Arial"/>
          <w:sz w:val="22"/>
          <w:szCs w:val="22"/>
        </w:rPr>
        <w:t>UPDATED 3.24.20</w:t>
      </w:r>
    </w:p>
    <w:p w14:paraId="6D110CFD" w14:textId="77777777" w:rsidR="006B2D42" w:rsidRPr="00DA0101" w:rsidRDefault="006B2D42" w:rsidP="006B2D42">
      <w:pPr>
        <w:rPr>
          <w:rFonts w:ascii="Helvetica Neue" w:hAnsi="Helvetica Neue"/>
          <w:sz w:val="22"/>
          <w:szCs w:val="22"/>
        </w:rPr>
      </w:pPr>
      <w:r w:rsidRPr="00DA0101">
        <w:rPr>
          <w:rFonts w:ascii="Helvetica Neue" w:hAnsi="Helvetica Neue" w:cs="Arial"/>
          <w:sz w:val="22"/>
          <w:szCs w:val="22"/>
        </w:rPr>
        <w:t xml:space="preserve">ODSA has communicated that agencies receiving emergency shelter grants through HCRP may use their </w:t>
      </w:r>
      <w:r w:rsidRPr="00DA0101">
        <w:rPr>
          <w:rFonts w:ascii="Helvetica Neue" w:hAnsi="Helvetica Neue" w:cs="Arial"/>
          <w:b/>
          <w:i/>
          <w:sz w:val="22"/>
          <w:szCs w:val="22"/>
        </w:rPr>
        <w:t>current</w:t>
      </w:r>
      <w:r w:rsidRPr="00DA0101">
        <w:rPr>
          <w:rFonts w:ascii="Helvetica Neue" w:hAnsi="Helvetica Neue" w:cs="Arial"/>
          <w:sz w:val="22"/>
          <w:szCs w:val="22"/>
        </w:rPr>
        <w:t xml:space="preserve"> </w:t>
      </w:r>
      <w:r w:rsidRPr="00DA0101">
        <w:rPr>
          <w:rFonts w:ascii="Helvetica Neue" w:hAnsi="Helvetica Neue" w:cs="Arial"/>
          <w:color w:val="000000"/>
          <w:sz w:val="22"/>
          <w:szCs w:val="22"/>
        </w:rPr>
        <w:t>grant funds to provide temporary housing in motels when there is not space available in their shelter. Normally, assistance should continue just until there is room available at the shelter. Under current circumstances, however, clients should be able to stay in the motel indefinitely if they need to be isolated or quarantined, are a member of a medically vulnerable/older population, or if the use of the motel is meant to assist in deconcentrating the shelter space to provide sufficient social distancing.</w:t>
      </w:r>
      <w:r w:rsidRPr="00DA0101">
        <w:rPr>
          <w:rFonts w:ascii="Helvetica Neue" w:hAnsi="Helvetica Neue" w:cs="Calibri"/>
          <w:color w:val="000000"/>
          <w:sz w:val="22"/>
          <w:szCs w:val="22"/>
        </w:rPr>
        <w:t xml:space="preserve"> </w:t>
      </w:r>
    </w:p>
    <w:p w14:paraId="422C2A64" w14:textId="77777777" w:rsidR="006B2D42" w:rsidRPr="00DA0101" w:rsidRDefault="006B2D42" w:rsidP="006B2D42">
      <w:pPr>
        <w:rPr>
          <w:rFonts w:ascii="Helvetica Neue" w:hAnsi="Helvetica Neue" w:cs="Arial"/>
          <w:sz w:val="22"/>
          <w:szCs w:val="22"/>
        </w:rPr>
      </w:pPr>
    </w:p>
    <w:p w14:paraId="47D83F25" w14:textId="6BE4865D" w:rsidR="006B2D42" w:rsidRPr="00DA0101" w:rsidRDefault="006B2D42" w:rsidP="00AB4220">
      <w:pPr>
        <w:rPr>
          <w:rFonts w:ascii="Helvetica Neue" w:hAnsi="Helvetica Neue" w:cs="Arial"/>
          <w:sz w:val="22"/>
          <w:szCs w:val="22"/>
        </w:rPr>
      </w:pPr>
      <w:r w:rsidRPr="00DA0101">
        <w:rPr>
          <w:rFonts w:ascii="Helvetica Neue" w:hAnsi="Helvetica Neue" w:cs="Arial"/>
          <w:sz w:val="22"/>
          <w:szCs w:val="22"/>
        </w:rPr>
        <w:t>Please note, HCRP-HP and RRH resources cannot be used for hotel/motel stays as outlined above</w:t>
      </w:r>
      <w:r w:rsidR="00DA0101">
        <w:rPr>
          <w:rFonts w:ascii="Helvetica Neue" w:hAnsi="Helvetica Neue" w:cs="Arial"/>
          <w:sz w:val="22"/>
          <w:szCs w:val="22"/>
        </w:rPr>
        <w:t>, although they can be used for hotels if a rental unit has been identified for move-in within 30 days</w:t>
      </w:r>
      <w:r w:rsidRPr="00DA0101">
        <w:rPr>
          <w:rFonts w:ascii="Helvetica Neue" w:hAnsi="Helvetica Neue" w:cs="Arial"/>
          <w:sz w:val="22"/>
          <w:szCs w:val="22"/>
        </w:rPr>
        <w:t>.</w:t>
      </w:r>
    </w:p>
    <w:p w14:paraId="16204387" w14:textId="2ABA6B0E" w:rsidR="00331FE0" w:rsidRPr="00D002D6" w:rsidRDefault="00331FE0" w:rsidP="0002015D">
      <w:pPr>
        <w:rPr>
          <w:rFonts w:ascii="Helvetica Neue" w:hAnsi="Helvetica Neue"/>
          <w:b/>
          <w:sz w:val="22"/>
          <w:szCs w:val="22"/>
        </w:rPr>
      </w:pPr>
    </w:p>
    <w:p w14:paraId="256F363E" w14:textId="77777777" w:rsidR="00C6466A" w:rsidRPr="00D002D6" w:rsidRDefault="00C6466A" w:rsidP="00C6466A">
      <w:pPr>
        <w:rPr>
          <w:rFonts w:ascii="Helvetica Neue" w:hAnsi="Helvetica Neue"/>
          <w:b/>
          <w:sz w:val="22"/>
          <w:szCs w:val="22"/>
        </w:rPr>
      </w:pPr>
      <w:r w:rsidRPr="00D002D6">
        <w:rPr>
          <w:rFonts w:ascii="Helvetica Neue" w:hAnsi="Helvetica Neue"/>
          <w:b/>
          <w:sz w:val="22"/>
          <w:szCs w:val="22"/>
        </w:rPr>
        <w:t xml:space="preserve">What are the best ways to practice social distancing while still trying to house people? </w:t>
      </w:r>
    </w:p>
    <w:p w14:paraId="3CA4DD21" w14:textId="52A66A8B" w:rsidR="0003077F" w:rsidRPr="00DA0101" w:rsidRDefault="0003077F" w:rsidP="00C6466A">
      <w:pPr>
        <w:rPr>
          <w:rFonts w:ascii="Helvetica Neue" w:hAnsi="Helvetica Neue"/>
          <w:sz w:val="22"/>
          <w:szCs w:val="22"/>
        </w:rPr>
      </w:pPr>
      <w:r w:rsidRPr="00DA0101">
        <w:rPr>
          <w:rFonts w:ascii="Helvetica Neue" w:hAnsi="Helvetica Neue"/>
          <w:sz w:val="22"/>
          <w:szCs w:val="22"/>
        </w:rPr>
        <w:t>Ensure your staff and residents are trained on why and how to practice social distancing. Staff will need to gently reinforce the need to maintain separation</w:t>
      </w:r>
      <w:r w:rsidR="00905061" w:rsidRPr="00DA0101">
        <w:rPr>
          <w:rFonts w:ascii="Helvetica Neue" w:hAnsi="Helvetica Neue"/>
          <w:sz w:val="22"/>
          <w:szCs w:val="22"/>
        </w:rPr>
        <w:t xml:space="preserve">.  </w:t>
      </w:r>
    </w:p>
    <w:p w14:paraId="668E194B" w14:textId="77777777" w:rsidR="0003077F" w:rsidRPr="00DA0101" w:rsidRDefault="0003077F" w:rsidP="00C6466A">
      <w:pPr>
        <w:rPr>
          <w:rFonts w:ascii="Helvetica Neue" w:hAnsi="Helvetica Neue"/>
          <w:sz w:val="22"/>
          <w:szCs w:val="22"/>
        </w:rPr>
      </w:pPr>
    </w:p>
    <w:p w14:paraId="3F92AEE4" w14:textId="4CCD4826" w:rsidR="00231BFC" w:rsidRPr="00DA0101" w:rsidRDefault="00231BFC" w:rsidP="00C6466A">
      <w:pPr>
        <w:rPr>
          <w:rFonts w:ascii="Helvetica Neue" w:hAnsi="Helvetica Neue"/>
          <w:sz w:val="22"/>
          <w:szCs w:val="22"/>
        </w:rPr>
      </w:pPr>
      <w:r w:rsidRPr="00DA0101">
        <w:rPr>
          <w:rFonts w:ascii="Helvetica Neue" w:hAnsi="Helvetica Neue"/>
          <w:sz w:val="22"/>
          <w:szCs w:val="22"/>
        </w:rPr>
        <w:t>Focus on moving</w:t>
      </w:r>
      <w:r w:rsidR="00C6466A" w:rsidRPr="00DA0101">
        <w:rPr>
          <w:rFonts w:ascii="Helvetica Neue" w:hAnsi="Helvetica Neue"/>
          <w:sz w:val="22"/>
          <w:szCs w:val="22"/>
        </w:rPr>
        <w:t xml:space="preserve"> clients in</w:t>
      </w:r>
      <w:r w:rsidRPr="00DA0101">
        <w:rPr>
          <w:rFonts w:ascii="Helvetica Neue" w:hAnsi="Helvetica Neue"/>
          <w:sz w:val="22"/>
          <w:szCs w:val="22"/>
        </w:rPr>
        <w:t>to housing</w:t>
      </w:r>
      <w:r w:rsidR="00C6466A" w:rsidRPr="00DA0101">
        <w:rPr>
          <w:rFonts w:ascii="Helvetica Neue" w:hAnsi="Helvetica Neue"/>
          <w:sz w:val="22"/>
          <w:szCs w:val="22"/>
        </w:rPr>
        <w:t xml:space="preserve"> as quickly as possible. </w:t>
      </w:r>
    </w:p>
    <w:p w14:paraId="3878C423" w14:textId="38C8A97D" w:rsidR="00231BFC" w:rsidRPr="00DA0101" w:rsidRDefault="00231BFC" w:rsidP="00DA0101">
      <w:pPr>
        <w:pStyle w:val="ListParagraph"/>
        <w:numPr>
          <w:ilvl w:val="0"/>
          <w:numId w:val="37"/>
        </w:numPr>
        <w:rPr>
          <w:rFonts w:ascii="Helvetica Neue" w:hAnsi="Helvetica Neue"/>
          <w:sz w:val="22"/>
          <w:szCs w:val="22"/>
        </w:rPr>
      </w:pPr>
      <w:r w:rsidRPr="00DA0101">
        <w:rPr>
          <w:rFonts w:ascii="Helvetica Neue" w:hAnsi="Helvetica Neue"/>
          <w:sz w:val="22"/>
          <w:szCs w:val="22"/>
        </w:rPr>
        <w:t xml:space="preserve">To help with this, HUD field office staff are permitting </w:t>
      </w:r>
      <w:proofErr w:type="spellStart"/>
      <w:r w:rsidRPr="00DA0101">
        <w:rPr>
          <w:rFonts w:ascii="Helvetica Neue" w:hAnsi="Helvetica Neue"/>
          <w:sz w:val="22"/>
          <w:szCs w:val="22"/>
        </w:rPr>
        <w:t>CoC</w:t>
      </w:r>
      <w:proofErr w:type="spellEnd"/>
      <w:r w:rsidRPr="00DA0101">
        <w:rPr>
          <w:rFonts w:ascii="Helvetica Neue" w:hAnsi="Helvetica Neue"/>
          <w:sz w:val="22"/>
          <w:szCs w:val="22"/>
        </w:rPr>
        <w:t xml:space="preserve">-funded projects to complete project intake processes via phone and without client signatures. </w:t>
      </w:r>
    </w:p>
    <w:p w14:paraId="051AE187" w14:textId="1827E2D1" w:rsidR="00231BFC" w:rsidRPr="00DA0101" w:rsidRDefault="00231BFC" w:rsidP="00DA0101">
      <w:pPr>
        <w:pStyle w:val="ListParagraph"/>
        <w:numPr>
          <w:ilvl w:val="0"/>
          <w:numId w:val="37"/>
        </w:numPr>
        <w:rPr>
          <w:rFonts w:ascii="Helvetica Neue" w:hAnsi="Helvetica Neue"/>
          <w:sz w:val="22"/>
          <w:szCs w:val="22"/>
        </w:rPr>
      </w:pPr>
      <w:r w:rsidRPr="00DA0101">
        <w:rPr>
          <w:rFonts w:ascii="Helvetica Neue" w:hAnsi="Helvetica Neue"/>
          <w:sz w:val="22"/>
          <w:szCs w:val="22"/>
        </w:rPr>
        <w:t>Staff should also continuously explore alternative, safe housing options with clients</w:t>
      </w:r>
    </w:p>
    <w:p w14:paraId="4D3521E0" w14:textId="21B68E67" w:rsidR="00231BFC" w:rsidRPr="00DA0101" w:rsidRDefault="00231BFC" w:rsidP="00231BFC">
      <w:pPr>
        <w:rPr>
          <w:rFonts w:ascii="Helvetica Neue" w:hAnsi="Helvetica Neue"/>
          <w:sz w:val="22"/>
          <w:szCs w:val="22"/>
        </w:rPr>
      </w:pPr>
    </w:p>
    <w:p w14:paraId="7381D451" w14:textId="1468DAEC" w:rsidR="00231BFC" w:rsidRPr="00DA0101" w:rsidRDefault="00231BFC" w:rsidP="00231BFC">
      <w:pPr>
        <w:rPr>
          <w:rFonts w:ascii="Helvetica Neue" w:hAnsi="Helvetica Neue"/>
          <w:sz w:val="22"/>
          <w:szCs w:val="22"/>
        </w:rPr>
      </w:pPr>
      <w:r w:rsidRPr="00DA0101">
        <w:rPr>
          <w:rFonts w:ascii="Helvetica Neue" w:hAnsi="Helvetica Neue"/>
          <w:sz w:val="22"/>
          <w:szCs w:val="22"/>
        </w:rPr>
        <w:lastRenderedPageBreak/>
        <w:t xml:space="preserve">Re-evaluate current facility configuration. </w:t>
      </w:r>
    </w:p>
    <w:p w14:paraId="15A33CC5" w14:textId="30E15A5D" w:rsidR="00231BFC" w:rsidRPr="00DA0101" w:rsidRDefault="00231BFC" w:rsidP="00DA0101">
      <w:pPr>
        <w:pStyle w:val="ListParagraph"/>
        <w:rPr>
          <w:rFonts w:ascii="Helvetica Neue" w:hAnsi="Helvetica Neue"/>
          <w:sz w:val="22"/>
          <w:szCs w:val="22"/>
        </w:rPr>
      </w:pPr>
      <w:r w:rsidRPr="00DA0101">
        <w:rPr>
          <w:rFonts w:ascii="Helvetica Neue" w:hAnsi="Helvetica Neue"/>
          <w:sz w:val="22"/>
          <w:szCs w:val="22"/>
        </w:rPr>
        <w:t>If needed, reduce the number of beds/mats to reduce overall facility capacity</w:t>
      </w:r>
    </w:p>
    <w:p w14:paraId="50547481" w14:textId="5F400119" w:rsidR="00231BFC" w:rsidRPr="00DA0101" w:rsidRDefault="00231BFC" w:rsidP="00DA0101">
      <w:pPr>
        <w:pStyle w:val="ListParagraph"/>
        <w:rPr>
          <w:rFonts w:ascii="Helvetica Neue" w:hAnsi="Helvetica Neue"/>
          <w:sz w:val="22"/>
          <w:szCs w:val="22"/>
        </w:rPr>
      </w:pPr>
      <w:r w:rsidRPr="00DA0101">
        <w:rPr>
          <w:rFonts w:ascii="Helvetica Neue" w:hAnsi="Helvetica Neue"/>
          <w:sz w:val="22"/>
          <w:szCs w:val="22"/>
        </w:rPr>
        <w:t>Shelter overflow options may need to be identified if reconfiguration is required. ES overflow options could include using hotel/motel units or identifying another space in the community to provide temporary shelter accommodations</w:t>
      </w:r>
    </w:p>
    <w:p w14:paraId="3576F5D9" w14:textId="1138C261" w:rsidR="009A2A8B" w:rsidRPr="00DA0101" w:rsidRDefault="009A2A8B" w:rsidP="00DA0101">
      <w:pPr>
        <w:pStyle w:val="ListParagraph"/>
        <w:rPr>
          <w:rFonts w:ascii="Helvetica Neue" w:hAnsi="Helvetica Neue"/>
          <w:sz w:val="22"/>
          <w:szCs w:val="22"/>
        </w:rPr>
      </w:pPr>
      <w:r w:rsidRPr="00DA0101">
        <w:rPr>
          <w:rFonts w:ascii="Helvetica Neue" w:hAnsi="Helvetica Neue"/>
          <w:sz w:val="22"/>
          <w:szCs w:val="22"/>
        </w:rPr>
        <w:t>Rearrange furniture, such as desks, to create larger distances between clients or staff.</w:t>
      </w:r>
    </w:p>
    <w:p w14:paraId="4985BE22" w14:textId="4925C6D0" w:rsidR="004A5D3F" w:rsidRPr="007A1557" w:rsidRDefault="004A5D3F" w:rsidP="00DA0101">
      <w:pPr>
        <w:pStyle w:val="ListParagraph"/>
        <w:rPr>
          <w:rFonts w:ascii="Helvetica Neue" w:hAnsi="Helvetica Neue"/>
          <w:sz w:val="22"/>
          <w:szCs w:val="22"/>
          <w:lang w:eastAsia="en-US"/>
        </w:rPr>
      </w:pPr>
      <w:r w:rsidRPr="007A1557">
        <w:rPr>
          <w:rFonts w:ascii="Helvetica Neue" w:hAnsi="Helvetica Neue"/>
          <w:sz w:val="22"/>
          <w:szCs w:val="22"/>
          <w:lang w:eastAsia="en-US"/>
        </w:rPr>
        <w:t>UPDATED 3.20.20 - Beds should be at least 3 ft apart for non-symptomatic persons. If clients are symptomatic or positive for COVID-19, they should sleep in a separate room. If separate rooms are unavailable, beds need to be at least 6 ft apart.</w:t>
      </w:r>
    </w:p>
    <w:p w14:paraId="1235224A" w14:textId="77777777" w:rsidR="00EA2ADA" w:rsidRPr="00D002D6" w:rsidRDefault="00EA2ADA" w:rsidP="00C6466A">
      <w:pPr>
        <w:rPr>
          <w:rFonts w:ascii="Helvetica Neue" w:hAnsi="Helvetica Neue"/>
          <w:sz w:val="22"/>
          <w:szCs w:val="22"/>
        </w:rPr>
      </w:pPr>
    </w:p>
    <w:p w14:paraId="483A29C0" w14:textId="77777777" w:rsidR="00C6466A" w:rsidRPr="00D002D6" w:rsidRDefault="00C6466A" w:rsidP="00C6466A">
      <w:pPr>
        <w:rPr>
          <w:rFonts w:ascii="Helvetica Neue" w:hAnsi="Helvetica Neue"/>
          <w:b/>
          <w:sz w:val="22"/>
          <w:szCs w:val="22"/>
        </w:rPr>
      </w:pPr>
      <w:r w:rsidRPr="00D002D6">
        <w:rPr>
          <w:rFonts w:ascii="Helvetica Neue" w:hAnsi="Helvetica Neue"/>
          <w:b/>
          <w:sz w:val="22"/>
          <w:szCs w:val="22"/>
        </w:rPr>
        <w:t>Is it appropriate to ask shelter residents to remain at the shelter and avoid going out?</w:t>
      </w:r>
    </w:p>
    <w:p w14:paraId="6315BDDB" w14:textId="74F1D3A8" w:rsidR="00231BFC" w:rsidRPr="00D002D6" w:rsidRDefault="00905061" w:rsidP="00C6466A">
      <w:pPr>
        <w:rPr>
          <w:rFonts w:ascii="Helvetica Neue" w:hAnsi="Helvetica Neue"/>
          <w:sz w:val="22"/>
          <w:szCs w:val="22"/>
        </w:rPr>
      </w:pPr>
      <w:r>
        <w:rPr>
          <w:rFonts w:ascii="Helvetica Neue" w:hAnsi="Helvetica Neue"/>
          <w:sz w:val="22"/>
          <w:szCs w:val="22"/>
        </w:rPr>
        <w:t>C</w:t>
      </w:r>
      <w:r w:rsidR="00231BFC" w:rsidRPr="00D002D6">
        <w:rPr>
          <w:rFonts w:ascii="Helvetica Neue" w:hAnsi="Helvetica Neue"/>
          <w:sz w:val="22"/>
          <w:szCs w:val="22"/>
        </w:rPr>
        <w:t>ongregate facilities, including shelters, should communicate to residents the same messages about avoiding public spaces. However,</w:t>
      </w:r>
      <w:r w:rsidR="00C6466A" w:rsidRPr="00D002D6">
        <w:rPr>
          <w:rFonts w:ascii="Helvetica Neue" w:hAnsi="Helvetica Neue"/>
          <w:sz w:val="22"/>
          <w:szCs w:val="22"/>
        </w:rPr>
        <w:t xml:space="preserve"> shelters cannot legally restrict </w:t>
      </w:r>
      <w:r w:rsidR="00231BFC" w:rsidRPr="00D002D6">
        <w:rPr>
          <w:rFonts w:ascii="Helvetica Neue" w:hAnsi="Helvetica Neue"/>
          <w:sz w:val="22"/>
          <w:szCs w:val="22"/>
        </w:rPr>
        <w:t>residents from</w:t>
      </w:r>
      <w:r w:rsidR="00C6466A" w:rsidRPr="00D002D6">
        <w:rPr>
          <w:rFonts w:ascii="Helvetica Neue" w:hAnsi="Helvetica Neue"/>
          <w:sz w:val="22"/>
          <w:szCs w:val="22"/>
        </w:rPr>
        <w:t xml:space="preserve"> leav</w:t>
      </w:r>
      <w:r w:rsidR="00231BFC" w:rsidRPr="00D002D6">
        <w:rPr>
          <w:rFonts w:ascii="Helvetica Neue" w:hAnsi="Helvetica Neue"/>
          <w:sz w:val="22"/>
          <w:szCs w:val="22"/>
        </w:rPr>
        <w:t>ing the facility</w:t>
      </w:r>
      <w:r w:rsidR="00C6466A" w:rsidRPr="00D002D6">
        <w:rPr>
          <w:rFonts w:ascii="Helvetica Neue" w:hAnsi="Helvetica Neue"/>
          <w:sz w:val="22"/>
          <w:szCs w:val="22"/>
        </w:rPr>
        <w:t xml:space="preserve">. </w:t>
      </w:r>
      <w:r w:rsidR="00231BFC" w:rsidRPr="00D002D6">
        <w:rPr>
          <w:rFonts w:ascii="Helvetica Neue" w:hAnsi="Helvetica Neue"/>
          <w:sz w:val="22"/>
          <w:szCs w:val="22"/>
        </w:rPr>
        <w:t xml:space="preserve">Additionally, if the facility is too concentrated with people, encouraging residents to remain in shelter may not be the safest option either. Identifying solutions to ensure sufficient physical space for residents is critical. </w:t>
      </w:r>
      <w:r w:rsidR="00C6466A" w:rsidRPr="00D002D6">
        <w:rPr>
          <w:rFonts w:ascii="Helvetica Neue" w:hAnsi="Helvetica Neue"/>
          <w:sz w:val="22"/>
          <w:szCs w:val="22"/>
        </w:rPr>
        <w:t xml:space="preserve"> </w:t>
      </w:r>
    </w:p>
    <w:p w14:paraId="2072BEEA" w14:textId="77777777" w:rsidR="00231BFC" w:rsidRPr="00D002D6" w:rsidRDefault="00231BFC" w:rsidP="00C6466A">
      <w:pPr>
        <w:rPr>
          <w:rFonts w:ascii="Helvetica Neue" w:hAnsi="Helvetica Neue"/>
          <w:sz w:val="22"/>
          <w:szCs w:val="22"/>
        </w:rPr>
      </w:pPr>
    </w:p>
    <w:p w14:paraId="7A607B5F" w14:textId="4DA4D4CF" w:rsidR="00C6466A" w:rsidRPr="00D002D6" w:rsidRDefault="00231BFC" w:rsidP="00C6466A">
      <w:pPr>
        <w:rPr>
          <w:rFonts w:ascii="Helvetica Neue" w:hAnsi="Helvetica Neue"/>
          <w:sz w:val="22"/>
          <w:szCs w:val="22"/>
        </w:rPr>
      </w:pPr>
      <w:r w:rsidRPr="00D002D6">
        <w:rPr>
          <w:rFonts w:ascii="Helvetica Neue" w:hAnsi="Helvetica Neue"/>
          <w:sz w:val="22"/>
          <w:szCs w:val="22"/>
        </w:rPr>
        <w:t>As needed, agencies should</w:t>
      </w:r>
      <w:r w:rsidR="00C6466A" w:rsidRPr="00D002D6">
        <w:rPr>
          <w:rFonts w:ascii="Helvetica Neue" w:hAnsi="Helvetica Neue"/>
          <w:sz w:val="22"/>
          <w:szCs w:val="22"/>
        </w:rPr>
        <w:t xml:space="preserve"> talk with </w:t>
      </w:r>
      <w:r w:rsidRPr="00D002D6">
        <w:rPr>
          <w:rFonts w:ascii="Helvetica Neue" w:hAnsi="Helvetica Neue"/>
          <w:sz w:val="22"/>
          <w:szCs w:val="22"/>
        </w:rPr>
        <w:t xml:space="preserve">their </w:t>
      </w:r>
      <w:r w:rsidR="00C6466A" w:rsidRPr="00D002D6">
        <w:rPr>
          <w:rFonts w:ascii="Helvetica Neue" w:hAnsi="Helvetica Neue"/>
          <w:sz w:val="22"/>
          <w:szCs w:val="22"/>
        </w:rPr>
        <w:t xml:space="preserve">local </w:t>
      </w:r>
      <w:r w:rsidR="00D002D6">
        <w:rPr>
          <w:rFonts w:ascii="Helvetica Neue" w:hAnsi="Helvetica Neue"/>
          <w:sz w:val="22"/>
          <w:szCs w:val="22"/>
        </w:rPr>
        <w:t xml:space="preserve">public </w:t>
      </w:r>
      <w:r w:rsidR="00C6466A" w:rsidRPr="00D002D6">
        <w:rPr>
          <w:rFonts w:ascii="Helvetica Neue" w:hAnsi="Helvetica Neue"/>
          <w:sz w:val="22"/>
          <w:szCs w:val="22"/>
        </w:rPr>
        <w:t>health department</w:t>
      </w:r>
      <w:r w:rsidRPr="00D002D6">
        <w:rPr>
          <w:rFonts w:ascii="Helvetica Neue" w:hAnsi="Helvetica Neue"/>
          <w:sz w:val="22"/>
          <w:szCs w:val="22"/>
        </w:rPr>
        <w:t>s</w:t>
      </w:r>
      <w:r w:rsidR="00C6466A" w:rsidRPr="00D002D6">
        <w:rPr>
          <w:rFonts w:ascii="Helvetica Neue" w:hAnsi="Helvetica Neue"/>
          <w:sz w:val="22"/>
          <w:szCs w:val="22"/>
        </w:rPr>
        <w:t xml:space="preserve"> </w:t>
      </w:r>
      <w:r w:rsidRPr="00D002D6">
        <w:rPr>
          <w:rFonts w:ascii="Helvetica Neue" w:hAnsi="Helvetica Neue"/>
          <w:sz w:val="22"/>
          <w:szCs w:val="22"/>
        </w:rPr>
        <w:t>for assistance addressing space needs.</w:t>
      </w:r>
    </w:p>
    <w:p w14:paraId="7C8EE668" w14:textId="77777777" w:rsidR="00C6466A" w:rsidRPr="00D002D6" w:rsidRDefault="00C6466A" w:rsidP="00C6466A">
      <w:pPr>
        <w:rPr>
          <w:rFonts w:ascii="Helvetica Neue" w:hAnsi="Helvetica Neue"/>
          <w:sz w:val="22"/>
          <w:szCs w:val="22"/>
        </w:rPr>
      </w:pPr>
    </w:p>
    <w:p w14:paraId="0251A4A3" w14:textId="127BA468" w:rsidR="00DA0101" w:rsidRDefault="00C6466A" w:rsidP="00C6466A">
      <w:pPr>
        <w:rPr>
          <w:rFonts w:ascii="Helvetica Neue" w:hAnsi="Helvetica Neue"/>
          <w:sz w:val="22"/>
          <w:szCs w:val="22"/>
        </w:rPr>
      </w:pPr>
      <w:r w:rsidRPr="00D002D6">
        <w:rPr>
          <w:rFonts w:ascii="Helvetica Neue" w:hAnsi="Helvetica Neue"/>
          <w:b/>
          <w:sz w:val="22"/>
          <w:szCs w:val="22"/>
        </w:rPr>
        <w:t>What does isolation/quarantine mean? Are those in isolation/quarantine permitted to walk around in common areas and eat in the dining area?</w:t>
      </w:r>
      <w:r w:rsidR="00DA0101">
        <w:rPr>
          <w:rFonts w:ascii="Helvetica Neue" w:hAnsi="Helvetica Neue"/>
          <w:b/>
          <w:sz w:val="22"/>
          <w:szCs w:val="22"/>
        </w:rPr>
        <w:t xml:space="preserve"> </w:t>
      </w:r>
      <w:r w:rsidR="00DA0101" w:rsidRPr="007A1557">
        <w:rPr>
          <w:rFonts w:ascii="Helvetica Neue" w:hAnsi="Helvetica Neue"/>
          <w:sz w:val="22"/>
          <w:szCs w:val="22"/>
        </w:rPr>
        <w:t>UPDATED 3.26.20</w:t>
      </w:r>
    </w:p>
    <w:p w14:paraId="54A498A7" w14:textId="77777777" w:rsidR="00DA0101" w:rsidRDefault="00DA0101" w:rsidP="00DA0101">
      <w:pPr>
        <w:rPr>
          <w:rFonts w:ascii="Helvetica Neue" w:hAnsi="Helvetica Neue"/>
          <w:sz w:val="22"/>
          <w:szCs w:val="22"/>
        </w:rPr>
      </w:pPr>
      <w:r>
        <w:rPr>
          <w:rFonts w:ascii="Helvetica Neue" w:hAnsi="Helvetica Neue"/>
          <w:sz w:val="22"/>
          <w:szCs w:val="22"/>
        </w:rPr>
        <w:t xml:space="preserve">It is important that isolation/quarantine (I/Q) units are located off-site of congregate facilities. Working with a local motel is a common way to provide off-site I/Q units. </w:t>
      </w:r>
    </w:p>
    <w:p w14:paraId="49812CBD" w14:textId="77777777" w:rsidR="00DA0101" w:rsidRDefault="00DA0101" w:rsidP="00DA0101">
      <w:pPr>
        <w:rPr>
          <w:rFonts w:ascii="Helvetica Neue" w:hAnsi="Helvetica Neue"/>
          <w:sz w:val="22"/>
          <w:szCs w:val="22"/>
        </w:rPr>
      </w:pPr>
    </w:p>
    <w:p w14:paraId="23D83E7B" w14:textId="01FF102A" w:rsidR="00C6466A" w:rsidRDefault="00DA0101" w:rsidP="00C6466A">
      <w:pPr>
        <w:rPr>
          <w:rStyle w:val="Hyperlink"/>
          <w:rFonts w:eastAsiaTheme="majorEastAsia"/>
        </w:rPr>
      </w:pPr>
      <w:r>
        <w:rPr>
          <w:rFonts w:ascii="Helvetica Neue" w:hAnsi="Helvetica Neue"/>
          <w:sz w:val="22"/>
          <w:szCs w:val="22"/>
        </w:rPr>
        <w:t xml:space="preserve">Agencies may need to provide very short-term I/Q space while waiting on transport to an off-site I/Q unit. </w:t>
      </w:r>
      <w:r w:rsidR="00231BFC" w:rsidRPr="00D002D6">
        <w:rPr>
          <w:rFonts w:ascii="Helvetica Neue" w:hAnsi="Helvetica Neue"/>
          <w:sz w:val="22"/>
          <w:szCs w:val="22"/>
        </w:rPr>
        <w:t xml:space="preserve">Residents </w:t>
      </w:r>
      <w:r w:rsidR="00C6466A" w:rsidRPr="00D002D6">
        <w:rPr>
          <w:rFonts w:ascii="Helvetica Neue" w:hAnsi="Helvetica Neue"/>
          <w:sz w:val="22"/>
          <w:szCs w:val="22"/>
        </w:rPr>
        <w:t xml:space="preserve">in </w:t>
      </w:r>
      <w:r>
        <w:rPr>
          <w:rFonts w:ascii="Helvetica Neue" w:hAnsi="Helvetica Neue"/>
          <w:sz w:val="22"/>
          <w:szCs w:val="22"/>
        </w:rPr>
        <w:t xml:space="preserve">I/Q </w:t>
      </w:r>
      <w:r w:rsidR="00B5334E">
        <w:rPr>
          <w:rFonts w:ascii="Helvetica Neue" w:hAnsi="Helvetica Neue"/>
          <w:sz w:val="22"/>
          <w:szCs w:val="22"/>
        </w:rPr>
        <w:t>must</w:t>
      </w:r>
      <w:r w:rsidR="00B5334E" w:rsidRPr="00D002D6">
        <w:rPr>
          <w:rFonts w:ascii="Helvetica Neue" w:hAnsi="Helvetica Neue"/>
          <w:sz w:val="22"/>
          <w:szCs w:val="22"/>
        </w:rPr>
        <w:t xml:space="preserve"> </w:t>
      </w:r>
      <w:r w:rsidR="00231BFC" w:rsidRPr="00D002D6">
        <w:rPr>
          <w:rFonts w:ascii="Helvetica Neue" w:hAnsi="Helvetica Neue"/>
          <w:sz w:val="22"/>
          <w:szCs w:val="22"/>
        </w:rPr>
        <w:t>remain in the</w:t>
      </w:r>
      <w:r w:rsidR="007775F4" w:rsidRPr="00D002D6">
        <w:rPr>
          <w:rFonts w:ascii="Helvetica Neue" w:hAnsi="Helvetica Neue"/>
          <w:sz w:val="22"/>
          <w:szCs w:val="22"/>
        </w:rPr>
        <w:t xml:space="preserve"> designated space. They should </w:t>
      </w:r>
      <w:r w:rsidR="00C6466A" w:rsidRPr="00D002D6">
        <w:rPr>
          <w:rFonts w:ascii="Helvetica Neue" w:hAnsi="Helvetica Neue"/>
          <w:sz w:val="22"/>
          <w:szCs w:val="22"/>
        </w:rPr>
        <w:t xml:space="preserve">not </w:t>
      </w:r>
      <w:r w:rsidR="00231BFC" w:rsidRPr="00D002D6">
        <w:rPr>
          <w:rFonts w:ascii="Helvetica Neue" w:hAnsi="Helvetica Neue"/>
          <w:sz w:val="22"/>
          <w:szCs w:val="22"/>
        </w:rPr>
        <w:t xml:space="preserve">enter </w:t>
      </w:r>
      <w:r w:rsidR="00C6466A" w:rsidRPr="00D002D6">
        <w:rPr>
          <w:rFonts w:ascii="Helvetica Neue" w:hAnsi="Helvetica Neue"/>
          <w:sz w:val="22"/>
          <w:szCs w:val="22"/>
        </w:rPr>
        <w:t>community areas</w:t>
      </w:r>
      <w:r w:rsidR="00231BFC" w:rsidRPr="00D002D6">
        <w:rPr>
          <w:rFonts w:ascii="Helvetica Neue" w:hAnsi="Helvetica Neue"/>
          <w:sz w:val="22"/>
          <w:szCs w:val="22"/>
        </w:rPr>
        <w:t xml:space="preserve"> such as common areas, kitchens, etc</w:t>
      </w:r>
      <w:r w:rsidR="00C6466A" w:rsidRPr="00D002D6">
        <w:rPr>
          <w:rFonts w:ascii="Helvetica Neue" w:hAnsi="Helvetica Neue"/>
          <w:sz w:val="22"/>
          <w:szCs w:val="22"/>
        </w:rPr>
        <w:t xml:space="preserve">. </w:t>
      </w:r>
      <w:r w:rsidR="007775F4" w:rsidRPr="00D002D6">
        <w:rPr>
          <w:rFonts w:ascii="Helvetica Neue" w:hAnsi="Helvetica Neue"/>
          <w:sz w:val="22"/>
          <w:szCs w:val="22"/>
        </w:rPr>
        <w:t xml:space="preserve">Staff </w:t>
      </w:r>
      <w:r w:rsidR="00B5334E">
        <w:rPr>
          <w:rFonts w:ascii="Helvetica Neue" w:hAnsi="Helvetica Neue"/>
          <w:sz w:val="22"/>
          <w:szCs w:val="22"/>
        </w:rPr>
        <w:t>(wearing appropriate protective gear</w:t>
      </w:r>
      <w:r w:rsidR="009A2A8B">
        <w:rPr>
          <w:rFonts w:ascii="Helvetica Neue" w:hAnsi="Helvetica Neue"/>
          <w:sz w:val="22"/>
          <w:szCs w:val="22"/>
        </w:rPr>
        <w:t xml:space="preserve"> such as disposable gloves and masks</w:t>
      </w:r>
      <w:r w:rsidR="00B5334E">
        <w:rPr>
          <w:rFonts w:ascii="Helvetica Neue" w:hAnsi="Helvetica Neue"/>
          <w:sz w:val="22"/>
          <w:szCs w:val="22"/>
        </w:rPr>
        <w:t xml:space="preserve">) </w:t>
      </w:r>
      <w:r w:rsidR="007775F4" w:rsidRPr="00D002D6">
        <w:rPr>
          <w:rFonts w:ascii="Helvetica Neue" w:hAnsi="Helvetica Neue"/>
          <w:sz w:val="22"/>
          <w:szCs w:val="22"/>
        </w:rPr>
        <w:t>should deliver meals to residents in quarantine</w:t>
      </w:r>
      <w:r>
        <w:rPr>
          <w:rFonts w:ascii="Helvetica Neue" w:hAnsi="Helvetica Neue"/>
          <w:sz w:val="22"/>
          <w:szCs w:val="22"/>
        </w:rPr>
        <w:t xml:space="preserve"> with no person-to-person contact</w:t>
      </w:r>
      <w:r w:rsidR="007775F4" w:rsidRPr="00D002D6">
        <w:rPr>
          <w:rFonts w:ascii="Helvetica Neue" w:hAnsi="Helvetica Neue"/>
          <w:sz w:val="22"/>
          <w:szCs w:val="22"/>
        </w:rPr>
        <w:t xml:space="preserve">. </w:t>
      </w:r>
      <w:r w:rsidR="00231BFC" w:rsidRPr="00D002D6">
        <w:rPr>
          <w:rFonts w:ascii="Helvetica Neue" w:hAnsi="Helvetica Neue"/>
          <w:sz w:val="22"/>
          <w:szCs w:val="22"/>
        </w:rPr>
        <w:t xml:space="preserve">Residents in </w:t>
      </w:r>
      <w:r>
        <w:rPr>
          <w:rFonts w:ascii="Helvetica Neue" w:hAnsi="Helvetica Neue"/>
          <w:sz w:val="22"/>
          <w:szCs w:val="22"/>
        </w:rPr>
        <w:t>I/Q must</w:t>
      </w:r>
      <w:r w:rsidR="00C6466A" w:rsidRPr="00D002D6">
        <w:rPr>
          <w:rFonts w:ascii="Helvetica Neue" w:hAnsi="Helvetica Neue"/>
          <w:sz w:val="22"/>
          <w:szCs w:val="22"/>
        </w:rPr>
        <w:t xml:space="preserve"> have a</w:t>
      </w:r>
      <w:r w:rsidR="00231BFC" w:rsidRPr="00D002D6">
        <w:rPr>
          <w:rFonts w:ascii="Helvetica Neue" w:hAnsi="Helvetica Neue"/>
          <w:sz w:val="22"/>
          <w:szCs w:val="22"/>
        </w:rPr>
        <w:t>ccess to</w:t>
      </w:r>
      <w:r w:rsidR="00B5334E">
        <w:rPr>
          <w:rFonts w:ascii="Helvetica Neue" w:hAnsi="Helvetica Neue"/>
          <w:sz w:val="22"/>
          <w:szCs w:val="22"/>
        </w:rPr>
        <w:t xml:space="preserve"> </w:t>
      </w:r>
      <w:r w:rsidR="00231BFC" w:rsidRPr="00D002D6">
        <w:rPr>
          <w:rFonts w:ascii="Helvetica Neue" w:hAnsi="Helvetica Neue"/>
          <w:sz w:val="22"/>
          <w:szCs w:val="22"/>
        </w:rPr>
        <w:t xml:space="preserve">a </w:t>
      </w:r>
      <w:r w:rsidR="00C6466A" w:rsidRPr="00D002D6">
        <w:rPr>
          <w:rFonts w:ascii="Helvetica Neue" w:hAnsi="Helvetica Neue"/>
          <w:sz w:val="22"/>
          <w:szCs w:val="22"/>
        </w:rPr>
        <w:t xml:space="preserve">private restroom facility. If a restroom facility is not available for designation, </w:t>
      </w:r>
      <w:r w:rsidR="00231BFC" w:rsidRPr="00D002D6">
        <w:rPr>
          <w:rFonts w:ascii="Helvetica Neue" w:hAnsi="Helvetica Neue"/>
          <w:sz w:val="22"/>
          <w:szCs w:val="22"/>
        </w:rPr>
        <w:t xml:space="preserve">detailed protocols must be followed related to disinfecting the restroom after each use by someone in isolation/quarantine. </w:t>
      </w:r>
      <w:r w:rsidR="009A2A8B">
        <w:rPr>
          <w:rFonts w:ascii="Helvetica Neue" w:hAnsi="Helvetica Neue"/>
          <w:sz w:val="22"/>
          <w:szCs w:val="22"/>
        </w:rPr>
        <w:t xml:space="preserve">More information on disinfecting and cleaning best practices are located here: </w:t>
      </w:r>
      <w:hyperlink r:id="rId21" w:history="1">
        <w:r w:rsidR="009A2A8B">
          <w:rPr>
            <w:rStyle w:val="Hyperlink"/>
            <w:rFonts w:eastAsiaTheme="majorEastAsia"/>
          </w:rPr>
          <w:t>https://www.cdc.gov/coronavirus/2019-ncov/community/organizations/cleaning-disinfection.html</w:t>
        </w:r>
      </w:hyperlink>
    </w:p>
    <w:p w14:paraId="311BBA81" w14:textId="0FCEB6E4" w:rsidR="00DA0101" w:rsidRDefault="00DA0101" w:rsidP="00C6466A">
      <w:pPr>
        <w:rPr>
          <w:rFonts w:ascii="Helvetica Neue" w:eastAsiaTheme="majorEastAsia" w:hAnsi="Helvetica Neue" w:cs="Arial"/>
          <w:color w:val="800080"/>
          <w:sz w:val="22"/>
          <w:szCs w:val="22"/>
          <w:u w:val="single"/>
        </w:rPr>
      </w:pPr>
    </w:p>
    <w:p w14:paraId="7D5934C3" w14:textId="77777777" w:rsidR="007A1557" w:rsidRPr="007A1557" w:rsidRDefault="007A1557" w:rsidP="007A1557">
      <w:pPr>
        <w:rPr>
          <w:rStyle w:val="Hyperlink"/>
          <w:rFonts w:ascii="Helvetica Neue" w:eastAsiaTheme="majorEastAsia" w:hAnsi="Helvetica Neue" w:cs="Arial"/>
          <w:color w:val="000000" w:themeColor="text1"/>
          <w:sz w:val="22"/>
          <w:szCs w:val="22"/>
          <w:u w:val="none"/>
        </w:rPr>
      </w:pPr>
      <w:r>
        <w:rPr>
          <w:rStyle w:val="Hyperlink"/>
          <w:rFonts w:ascii="Helvetica Neue" w:eastAsiaTheme="majorEastAsia" w:hAnsi="Helvetica Neue" w:cs="Arial"/>
          <w:color w:val="000000" w:themeColor="text1"/>
          <w:sz w:val="22"/>
          <w:szCs w:val="22"/>
          <w:u w:val="none"/>
        </w:rPr>
        <w:t xml:space="preserve">Review more detailed guidance related to creating off-site I/Q spaces in the </w:t>
      </w:r>
      <w:hyperlink r:id="rId22" w:history="1">
        <w:r w:rsidRPr="00DA0101">
          <w:rPr>
            <w:rStyle w:val="Hyperlink"/>
            <w:rFonts w:ascii="Helvetica Neue" w:eastAsiaTheme="majorEastAsia" w:hAnsi="Helvetica Neue" w:cs="Arial"/>
            <w:sz w:val="22"/>
            <w:szCs w:val="22"/>
          </w:rPr>
          <w:t xml:space="preserve">Ohio </w:t>
        </w:r>
        <w:proofErr w:type="spellStart"/>
        <w:r w:rsidRPr="00DA0101">
          <w:rPr>
            <w:rStyle w:val="Hyperlink"/>
            <w:rFonts w:ascii="Helvetica Neue" w:eastAsiaTheme="majorEastAsia" w:hAnsi="Helvetica Neue" w:cs="Arial"/>
            <w:sz w:val="22"/>
            <w:szCs w:val="22"/>
          </w:rPr>
          <w:t>BoSCoC</w:t>
        </w:r>
        <w:proofErr w:type="spellEnd"/>
        <w:r w:rsidRPr="00DA0101">
          <w:rPr>
            <w:rStyle w:val="Hyperlink"/>
            <w:rFonts w:ascii="Helvetica Neue" w:eastAsiaTheme="majorEastAsia" w:hAnsi="Helvetica Neue" w:cs="Arial"/>
            <w:sz w:val="22"/>
            <w:szCs w:val="22"/>
          </w:rPr>
          <w:t xml:space="preserve"> COVID-19 Guidance for Homeless Assistance Providers</w:t>
        </w:r>
      </w:hyperlink>
      <w:r>
        <w:rPr>
          <w:rStyle w:val="Hyperlink"/>
          <w:rFonts w:ascii="Helvetica Neue" w:eastAsiaTheme="majorEastAsia" w:hAnsi="Helvetica Neue" w:cs="Arial"/>
          <w:color w:val="000000" w:themeColor="text1"/>
          <w:sz w:val="22"/>
          <w:szCs w:val="22"/>
          <w:u w:val="none"/>
        </w:rPr>
        <w:t xml:space="preserve"> and via CDC guidance </w:t>
      </w:r>
      <w:hyperlink r:id="rId23" w:history="1">
        <w:r w:rsidRPr="007A1557">
          <w:rPr>
            <w:rStyle w:val="Hyperlink"/>
            <w:rFonts w:ascii="Helvetica Neue" w:eastAsiaTheme="majorEastAsia" w:hAnsi="Helvetica Neue" w:cs="Arial"/>
            <w:sz w:val="22"/>
            <w:szCs w:val="22"/>
          </w:rPr>
          <w:t>here</w:t>
        </w:r>
      </w:hyperlink>
      <w:r>
        <w:rPr>
          <w:rStyle w:val="Hyperlink"/>
          <w:rFonts w:ascii="Helvetica Neue" w:eastAsiaTheme="majorEastAsia" w:hAnsi="Helvetica Neue" w:cs="Arial"/>
          <w:color w:val="000000" w:themeColor="text1"/>
          <w:sz w:val="22"/>
          <w:szCs w:val="22"/>
          <w:u w:val="none"/>
        </w:rPr>
        <w:t>.</w:t>
      </w:r>
    </w:p>
    <w:p w14:paraId="64E963BF" w14:textId="77777777" w:rsidR="00D002D6" w:rsidRDefault="00D002D6" w:rsidP="00C25838">
      <w:pPr>
        <w:rPr>
          <w:rFonts w:ascii="Helvetica Neue" w:hAnsi="Helvetica Neue"/>
          <w:b/>
          <w:sz w:val="22"/>
          <w:szCs w:val="22"/>
        </w:rPr>
      </w:pPr>
    </w:p>
    <w:p w14:paraId="1BE56EE3" w14:textId="7776162D" w:rsidR="00C25838" w:rsidRPr="00D002D6" w:rsidRDefault="00C25838" w:rsidP="00C25838">
      <w:pPr>
        <w:rPr>
          <w:rFonts w:ascii="Helvetica Neue" w:hAnsi="Helvetica Neue"/>
          <w:b/>
          <w:sz w:val="22"/>
          <w:szCs w:val="22"/>
        </w:rPr>
      </w:pPr>
      <w:r w:rsidRPr="00D002D6">
        <w:rPr>
          <w:rFonts w:ascii="Helvetica Neue" w:hAnsi="Helvetica Neue"/>
          <w:b/>
          <w:sz w:val="22"/>
          <w:szCs w:val="22"/>
        </w:rPr>
        <w:t>What are smaller shelters doing to quarantine/isolate clients when individual rooms are not available?</w:t>
      </w:r>
      <w:r w:rsidR="00DA0101">
        <w:rPr>
          <w:rFonts w:ascii="Helvetica Neue" w:hAnsi="Helvetica Neue"/>
          <w:b/>
          <w:sz w:val="22"/>
          <w:szCs w:val="22"/>
        </w:rPr>
        <w:t xml:space="preserve"> </w:t>
      </w:r>
      <w:r w:rsidR="00DA0101" w:rsidRPr="007A1557">
        <w:rPr>
          <w:rFonts w:ascii="Helvetica Neue" w:hAnsi="Helvetica Neue"/>
          <w:sz w:val="22"/>
          <w:szCs w:val="22"/>
        </w:rPr>
        <w:t>UPDATED 3.26.20</w:t>
      </w:r>
    </w:p>
    <w:p w14:paraId="1827CEE0" w14:textId="512F41EC" w:rsidR="00D002D6" w:rsidRDefault="00231BFC" w:rsidP="00C25838">
      <w:pPr>
        <w:rPr>
          <w:rFonts w:ascii="Helvetica Neue" w:hAnsi="Helvetica Neue"/>
          <w:sz w:val="22"/>
          <w:szCs w:val="22"/>
        </w:rPr>
      </w:pPr>
      <w:r w:rsidRPr="00D002D6">
        <w:rPr>
          <w:rFonts w:ascii="Helvetica Neue" w:hAnsi="Helvetica Neue"/>
          <w:sz w:val="22"/>
          <w:szCs w:val="22"/>
        </w:rPr>
        <w:t>Many</w:t>
      </w:r>
      <w:r w:rsidR="00C25838" w:rsidRPr="00D002D6">
        <w:rPr>
          <w:rFonts w:ascii="Helvetica Neue" w:hAnsi="Helvetica Neue"/>
          <w:sz w:val="22"/>
          <w:szCs w:val="22"/>
        </w:rPr>
        <w:t xml:space="preserve"> smaller shelters </w:t>
      </w:r>
      <w:r w:rsidRPr="00D002D6">
        <w:rPr>
          <w:rFonts w:ascii="Helvetica Neue" w:hAnsi="Helvetica Neue"/>
          <w:sz w:val="22"/>
          <w:szCs w:val="22"/>
        </w:rPr>
        <w:t>intend to</w:t>
      </w:r>
      <w:r w:rsidR="00C25838" w:rsidRPr="00D002D6">
        <w:rPr>
          <w:rFonts w:ascii="Helvetica Neue" w:hAnsi="Helvetica Neue"/>
          <w:sz w:val="22"/>
          <w:szCs w:val="22"/>
        </w:rPr>
        <w:t xml:space="preserve"> utiliz</w:t>
      </w:r>
      <w:r w:rsidRPr="00D002D6">
        <w:rPr>
          <w:rFonts w:ascii="Helvetica Neue" w:hAnsi="Helvetica Neue"/>
          <w:sz w:val="22"/>
          <w:szCs w:val="22"/>
        </w:rPr>
        <w:t>e</w:t>
      </w:r>
      <w:r w:rsidR="00C25838" w:rsidRPr="00D002D6">
        <w:rPr>
          <w:rFonts w:ascii="Helvetica Neue" w:hAnsi="Helvetica Neue"/>
          <w:sz w:val="22"/>
          <w:szCs w:val="22"/>
        </w:rPr>
        <w:t xml:space="preserve"> hotel/motel </w:t>
      </w:r>
      <w:r w:rsidRPr="00D002D6">
        <w:rPr>
          <w:rFonts w:ascii="Helvetica Neue" w:hAnsi="Helvetica Neue"/>
          <w:sz w:val="22"/>
          <w:szCs w:val="22"/>
        </w:rPr>
        <w:t>units to meet isolation/quarantine needs</w:t>
      </w:r>
      <w:r w:rsidR="00DA0101">
        <w:rPr>
          <w:rFonts w:ascii="Helvetica Neue" w:hAnsi="Helvetica Neue"/>
          <w:sz w:val="22"/>
          <w:szCs w:val="22"/>
        </w:rPr>
        <w:t xml:space="preserve">. I/Q units should not be provided in congregate shelter facilities if at all possible. </w:t>
      </w:r>
    </w:p>
    <w:p w14:paraId="16098241" w14:textId="05D6AFAA" w:rsidR="00DA0101" w:rsidRDefault="00DA0101" w:rsidP="00C25838">
      <w:pPr>
        <w:rPr>
          <w:rStyle w:val="Hyperlink"/>
          <w:rFonts w:ascii="Helvetica Neue" w:eastAsiaTheme="majorEastAsia" w:hAnsi="Helvetica Neue" w:cs="Arial"/>
          <w:color w:val="800080"/>
          <w:sz w:val="22"/>
          <w:szCs w:val="22"/>
        </w:rPr>
      </w:pPr>
    </w:p>
    <w:p w14:paraId="624A170C" w14:textId="77777777" w:rsidR="007A1557" w:rsidRPr="007A1557" w:rsidRDefault="007A1557" w:rsidP="007A1557">
      <w:pPr>
        <w:rPr>
          <w:rStyle w:val="Hyperlink"/>
          <w:rFonts w:ascii="Helvetica Neue" w:eastAsiaTheme="majorEastAsia" w:hAnsi="Helvetica Neue" w:cs="Arial"/>
          <w:color w:val="000000" w:themeColor="text1"/>
          <w:sz w:val="22"/>
          <w:szCs w:val="22"/>
          <w:u w:val="none"/>
        </w:rPr>
      </w:pPr>
      <w:r>
        <w:rPr>
          <w:rStyle w:val="Hyperlink"/>
          <w:rFonts w:ascii="Helvetica Neue" w:eastAsiaTheme="majorEastAsia" w:hAnsi="Helvetica Neue" w:cs="Arial"/>
          <w:color w:val="000000" w:themeColor="text1"/>
          <w:sz w:val="22"/>
          <w:szCs w:val="22"/>
          <w:u w:val="none"/>
        </w:rPr>
        <w:t xml:space="preserve">Review more detailed guidance related to creating off-site I/Q spaces in the </w:t>
      </w:r>
      <w:hyperlink r:id="rId24" w:history="1">
        <w:r w:rsidRPr="00DA0101">
          <w:rPr>
            <w:rStyle w:val="Hyperlink"/>
            <w:rFonts w:ascii="Helvetica Neue" w:eastAsiaTheme="majorEastAsia" w:hAnsi="Helvetica Neue" w:cs="Arial"/>
            <w:sz w:val="22"/>
            <w:szCs w:val="22"/>
          </w:rPr>
          <w:t xml:space="preserve">Ohio </w:t>
        </w:r>
        <w:proofErr w:type="spellStart"/>
        <w:r w:rsidRPr="00DA0101">
          <w:rPr>
            <w:rStyle w:val="Hyperlink"/>
            <w:rFonts w:ascii="Helvetica Neue" w:eastAsiaTheme="majorEastAsia" w:hAnsi="Helvetica Neue" w:cs="Arial"/>
            <w:sz w:val="22"/>
            <w:szCs w:val="22"/>
          </w:rPr>
          <w:t>BoSCoC</w:t>
        </w:r>
        <w:proofErr w:type="spellEnd"/>
        <w:r w:rsidRPr="00DA0101">
          <w:rPr>
            <w:rStyle w:val="Hyperlink"/>
            <w:rFonts w:ascii="Helvetica Neue" w:eastAsiaTheme="majorEastAsia" w:hAnsi="Helvetica Neue" w:cs="Arial"/>
            <w:sz w:val="22"/>
            <w:szCs w:val="22"/>
          </w:rPr>
          <w:t xml:space="preserve"> COVID-19 Guidance for Homeless Assistance Providers</w:t>
        </w:r>
      </w:hyperlink>
      <w:r>
        <w:rPr>
          <w:rStyle w:val="Hyperlink"/>
          <w:rFonts w:ascii="Helvetica Neue" w:eastAsiaTheme="majorEastAsia" w:hAnsi="Helvetica Neue" w:cs="Arial"/>
          <w:color w:val="000000" w:themeColor="text1"/>
          <w:sz w:val="22"/>
          <w:szCs w:val="22"/>
          <w:u w:val="none"/>
        </w:rPr>
        <w:t xml:space="preserve"> and via CDC guidance </w:t>
      </w:r>
      <w:hyperlink r:id="rId25" w:history="1">
        <w:r w:rsidRPr="007A1557">
          <w:rPr>
            <w:rStyle w:val="Hyperlink"/>
            <w:rFonts w:ascii="Helvetica Neue" w:eastAsiaTheme="majorEastAsia" w:hAnsi="Helvetica Neue" w:cs="Arial"/>
            <w:sz w:val="22"/>
            <w:szCs w:val="22"/>
          </w:rPr>
          <w:t>here</w:t>
        </w:r>
      </w:hyperlink>
      <w:r>
        <w:rPr>
          <w:rStyle w:val="Hyperlink"/>
          <w:rFonts w:ascii="Helvetica Neue" w:eastAsiaTheme="majorEastAsia" w:hAnsi="Helvetica Neue" w:cs="Arial"/>
          <w:color w:val="000000" w:themeColor="text1"/>
          <w:sz w:val="22"/>
          <w:szCs w:val="22"/>
          <w:u w:val="none"/>
        </w:rPr>
        <w:t>.</w:t>
      </w:r>
    </w:p>
    <w:p w14:paraId="07B2C10A" w14:textId="6FA4411F" w:rsidR="006B2D42" w:rsidRDefault="006B2D42" w:rsidP="00C25838">
      <w:pPr>
        <w:rPr>
          <w:rFonts w:ascii="Helvetica Neue" w:hAnsi="Helvetica Neue"/>
          <w:sz w:val="22"/>
          <w:szCs w:val="22"/>
          <w:lang w:eastAsia="en-US"/>
        </w:rPr>
      </w:pPr>
    </w:p>
    <w:p w14:paraId="76DD64DF" w14:textId="14DC0BCF" w:rsidR="006B2D42" w:rsidRPr="00DA0101" w:rsidRDefault="006B2D42" w:rsidP="006B2D42">
      <w:pPr>
        <w:rPr>
          <w:rFonts w:ascii="Helvetica Neue" w:hAnsi="Helvetica Neue" w:cs="Arial"/>
          <w:sz w:val="22"/>
          <w:szCs w:val="22"/>
        </w:rPr>
      </w:pPr>
      <w:r w:rsidRPr="00DA0101">
        <w:rPr>
          <w:rFonts w:ascii="Helvetica Neue" w:hAnsi="Helvetica Neue" w:cs="Arial"/>
          <w:b/>
          <w:sz w:val="22"/>
          <w:szCs w:val="22"/>
        </w:rPr>
        <w:t>ODSA Guidance on Paying for Hotels/Motels</w:t>
      </w:r>
      <w:r w:rsidR="00DA0101" w:rsidRPr="00DA0101">
        <w:rPr>
          <w:rFonts w:ascii="Helvetica Neue" w:hAnsi="Helvetica Neue" w:cs="Arial"/>
          <w:b/>
          <w:sz w:val="22"/>
          <w:szCs w:val="22"/>
        </w:rPr>
        <w:t xml:space="preserve"> </w:t>
      </w:r>
      <w:r w:rsidR="00DA0101" w:rsidRPr="00DA0101">
        <w:rPr>
          <w:rFonts w:ascii="Helvetica Neue" w:hAnsi="Helvetica Neue" w:cs="Arial"/>
          <w:sz w:val="22"/>
          <w:szCs w:val="22"/>
        </w:rPr>
        <w:t>UPDATED 3.24.20</w:t>
      </w:r>
    </w:p>
    <w:p w14:paraId="2673C356" w14:textId="77777777" w:rsidR="006B2D42" w:rsidRPr="00DA0101" w:rsidRDefault="006B2D42" w:rsidP="006B2D42">
      <w:pPr>
        <w:rPr>
          <w:rFonts w:ascii="Helvetica Neue" w:hAnsi="Helvetica Neue"/>
          <w:sz w:val="22"/>
          <w:szCs w:val="22"/>
        </w:rPr>
      </w:pPr>
      <w:r w:rsidRPr="00DA0101">
        <w:rPr>
          <w:rFonts w:ascii="Helvetica Neue" w:hAnsi="Helvetica Neue" w:cs="Arial"/>
          <w:sz w:val="22"/>
          <w:szCs w:val="22"/>
        </w:rPr>
        <w:t xml:space="preserve">ODSA has communicated that agencies receiving emergency shelter grants through HCRP may use their </w:t>
      </w:r>
      <w:r w:rsidRPr="00DA0101">
        <w:rPr>
          <w:rFonts w:ascii="Helvetica Neue" w:hAnsi="Helvetica Neue" w:cs="Arial"/>
          <w:b/>
          <w:i/>
          <w:sz w:val="22"/>
          <w:szCs w:val="22"/>
        </w:rPr>
        <w:t>current</w:t>
      </w:r>
      <w:r w:rsidRPr="00DA0101">
        <w:rPr>
          <w:rFonts w:ascii="Helvetica Neue" w:hAnsi="Helvetica Neue" w:cs="Arial"/>
          <w:sz w:val="22"/>
          <w:szCs w:val="22"/>
        </w:rPr>
        <w:t xml:space="preserve"> </w:t>
      </w:r>
      <w:r w:rsidRPr="00DA0101">
        <w:rPr>
          <w:rFonts w:ascii="Helvetica Neue" w:hAnsi="Helvetica Neue" w:cs="Arial"/>
          <w:color w:val="000000"/>
          <w:sz w:val="22"/>
          <w:szCs w:val="22"/>
        </w:rPr>
        <w:t xml:space="preserve">grant funds to provide temporary housing in motels when there is not space available in their shelter. Normally, assistance should continue just until there is room available at the shelter. Under current circumstances, however, clients should be able to stay in the motel indefinitely if they </w:t>
      </w:r>
      <w:r w:rsidRPr="00DA0101">
        <w:rPr>
          <w:rFonts w:ascii="Helvetica Neue" w:hAnsi="Helvetica Neue" w:cs="Arial"/>
          <w:color w:val="000000"/>
          <w:sz w:val="22"/>
          <w:szCs w:val="22"/>
        </w:rPr>
        <w:lastRenderedPageBreak/>
        <w:t>need to be isolated or quarantined, are a member of a medically vulnerable/older population, or if the use of the motel is meant to assist in deconcentrating the shelter space to provide sufficient social distancing.</w:t>
      </w:r>
      <w:r w:rsidRPr="00DA0101">
        <w:rPr>
          <w:rFonts w:ascii="Helvetica Neue" w:hAnsi="Helvetica Neue" w:cs="Calibri"/>
          <w:color w:val="000000"/>
          <w:sz w:val="22"/>
          <w:szCs w:val="22"/>
        </w:rPr>
        <w:t xml:space="preserve"> </w:t>
      </w:r>
    </w:p>
    <w:p w14:paraId="42198BB0" w14:textId="77777777" w:rsidR="006B2D42" w:rsidRPr="00DA0101" w:rsidRDefault="006B2D42" w:rsidP="006B2D42">
      <w:pPr>
        <w:rPr>
          <w:rFonts w:ascii="Helvetica Neue" w:hAnsi="Helvetica Neue" w:cs="Arial"/>
          <w:sz w:val="22"/>
          <w:szCs w:val="22"/>
        </w:rPr>
      </w:pPr>
    </w:p>
    <w:p w14:paraId="05528A73" w14:textId="77777777" w:rsidR="00DA0101" w:rsidRPr="00DA0101" w:rsidRDefault="00DA0101" w:rsidP="00DA0101">
      <w:pPr>
        <w:rPr>
          <w:rFonts w:ascii="Helvetica Neue" w:hAnsi="Helvetica Neue" w:cs="Arial"/>
          <w:sz w:val="22"/>
          <w:szCs w:val="22"/>
        </w:rPr>
      </w:pPr>
      <w:r w:rsidRPr="00DA0101">
        <w:rPr>
          <w:rFonts w:ascii="Helvetica Neue" w:hAnsi="Helvetica Neue" w:cs="Arial"/>
          <w:sz w:val="22"/>
          <w:szCs w:val="22"/>
        </w:rPr>
        <w:t>Please note, HCRP-HP and RRH resources cannot be used for hotel/motel stays as outlined above, although they can be used for hotels if a rental unit has been identified for move-in within 30 days.</w:t>
      </w:r>
    </w:p>
    <w:p w14:paraId="1424B3CD" w14:textId="77777777" w:rsidR="004A5D3F" w:rsidRPr="00D002D6" w:rsidRDefault="004A5D3F" w:rsidP="00C25838">
      <w:pPr>
        <w:rPr>
          <w:rFonts w:ascii="Helvetica Neue" w:hAnsi="Helvetica Neue"/>
          <w:sz w:val="22"/>
          <w:szCs w:val="22"/>
          <w:lang w:eastAsia="en-US"/>
        </w:rPr>
      </w:pPr>
    </w:p>
    <w:p w14:paraId="4CA9B41A" w14:textId="4671D665" w:rsidR="00C6466A" w:rsidRPr="00D002D6" w:rsidRDefault="00C6466A" w:rsidP="0002015D">
      <w:pPr>
        <w:rPr>
          <w:rFonts w:ascii="Helvetica Neue" w:hAnsi="Helvetica Neue"/>
          <w:b/>
          <w:sz w:val="22"/>
          <w:szCs w:val="22"/>
        </w:rPr>
      </w:pPr>
    </w:p>
    <w:p w14:paraId="07A40C14" w14:textId="7808D58C" w:rsidR="00331FE0" w:rsidRPr="00D002D6" w:rsidRDefault="00097788" w:rsidP="0002015D">
      <w:pPr>
        <w:rPr>
          <w:rFonts w:ascii="Helvetica Neue" w:hAnsi="Helvetica Neue"/>
          <w:b/>
          <w:sz w:val="28"/>
        </w:rPr>
      </w:pPr>
      <w:r w:rsidRPr="00D002D6">
        <w:rPr>
          <w:rFonts w:ascii="Helvetica Neue" w:hAnsi="Helvetica Neue"/>
          <w:b/>
          <w:sz w:val="28"/>
        </w:rPr>
        <w:t>Administrative Responses</w:t>
      </w:r>
    </w:p>
    <w:p w14:paraId="062F388C" w14:textId="77777777" w:rsidR="002373FA" w:rsidRPr="00D002D6" w:rsidRDefault="002373FA" w:rsidP="0002015D">
      <w:pPr>
        <w:rPr>
          <w:rFonts w:ascii="Helvetica Neue" w:hAnsi="Helvetica Neue"/>
          <w:b/>
          <w:sz w:val="22"/>
          <w:szCs w:val="22"/>
        </w:rPr>
      </w:pPr>
    </w:p>
    <w:p w14:paraId="29D81692" w14:textId="77777777" w:rsidR="00E9629D" w:rsidRPr="00D002D6" w:rsidRDefault="00E9629D" w:rsidP="00E9629D">
      <w:pPr>
        <w:rPr>
          <w:rFonts w:ascii="Helvetica Neue" w:hAnsi="Helvetica Neue"/>
          <w:b/>
          <w:sz w:val="22"/>
          <w:szCs w:val="22"/>
        </w:rPr>
      </w:pPr>
      <w:r w:rsidRPr="00D002D6">
        <w:rPr>
          <w:rFonts w:ascii="Helvetica Neue" w:hAnsi="Helvetica Neue"/>
          <w:b/>
          <w:sz w:val="22"/>
          <w:szCs w:val="22"/>
        </w:rPr>
        <w:t>Can you address the legal components of subjecting staff to COVID-19?</w:t>
      </w:r>
    </w:p>
    <w:p w14:paraId="69959092" w14:textId="05F54E34" w:rsidR="00E9629D" w:rsidRPr="00D002D6" w:rsidRDefault="00E9629D" w:rsidP="0002015D">
      <w:pPr>
        <w:rPr>
          <w:rFonts w:ascii="Helvetica Neue" w:hAnsi="Helvetica Neue"/>
          <w:sz w:val="22"/>
          <w:szCs w:val="22"/>
        </w:rPr>
      </w:pPr>
      <w:r w:rsidRPr="00D002D6">
        <w:rPr>
          <w:rFonts w:ascii="Helvetica Neue" w:hAnsi="Helvetica Neue"/>
          <w:sz w:val="22"/>
          <w:szCs w:val="22"/>
        </w:rPr>
        <w:t xml:space="preserve">COHHIO </w:t>
      </w:r>
      <w:r w:rsidR="00231BFC" w:rsidRPr="00D002D6">
        <w:rPr>
          <w:rFonts w:ascii="Helvetica Neue" w:hAnsi="Helvetica Neue"/>
          <w:sz w:val="22"/>
          <w:szCs w:val="22"/>
        </w:rPr>
        <w:t xml:space="preserve">and the </w:t>
      </w:r>
      <w:proofErr w:type="spellStart"/>
      <w:r w:rsidR="00231BFC" w:rsidRPr="00D002D6">
        <w:rPr>
          <w:rFonts w:ascii="Helvetica Neue" w:hAnsi="Helvetica Neue"/>
          <w:sz w:val="22"/>
          <w:szCs w:val="22"/>
        </w:rPr>
        <w:t>BoSCoC</w:t>
      </w:r>
      <w:proofErr w:type="spellEnd"/>
      <w:r w:rsidR="00231BFC" w:rsidRPr="00D002D6">
        <w:rPr>
          <w:rFonts w:ascii="Helvetica Neue" w:hAnsi="Helvetica Neue"/>
          <w:sz w:val="22"/>
          <w:szCs w:val="22"/>
        </w:rPr>
        <w:t xml:space="preserve"> team have no guidance related to possible legal issues related to COVID-19.</w:t>
      </w:r>
    </w:p>
    <w:p w14:paraId="1E3C16A4" w14:textId="023D5F6F" w:rsidR="0002015D" w:rsidRPr="00D002D6" w:rsidRDefault="0002015D" w:rsidP="0002015D">
      <w:pPr>
        <w:rPr>
          <w:rFonts w:ascii="Helvetica Neue" w:hAnsi="Helvetica Neue"/>
          <w:b/>
          <w:sz w:val="22"/>
          <w:szCs w:val="22"/>
          <w:u w:val="single"/>
        </w:rPr>
      </w:pPr>
    </w:p>
    <w:p w14:paraId="402EB462" w14:textId="429AA0F8" w:rsidR="0002015D" w:rsidRPr="00D002D6" w:rsidRDefault="00507D63" w:rsidP="0002015D">
      <w:pPr>
        <w:rPr>
          <w:rFonts w:ascii="Helvetica Neue" w:hAnsi="Helvetica Neue"/>
          <w:b/>
          <w:sz w:val="22"/>
          <w:szCs w:val="22"/>
        </w:rPr>
      </w:pPr>
      <w:r w:rsidRPr="00D002D6">
        <w:rPr>
          <w:rFonts w:ascii="Helvetica Neue" w:hAnsi="Helvetica Neue"/>
          <w:b/>
          <w:sz w:val="22"/>
          <w:szCs w:val="22"/>
        </w:rPr>
        <w:t>How can our shelter get financial help to place senior clients</w:t>
      </w:r>
      <w:r w:rsidR="00BC2D0A" w:rsidRPr="00D002D6">
        <w:rPr>
          <w:rFonts w:ascii="Helvetica Neue" w:hAnsi="Helvetica Neue"/>
          <w:b/>
          <w:sz w:val="22"/>
          <w:szCs w:val="22"/>
        </w:rPr>
        <w:t xml:space="preserve"> or medically vulnerable clients</w:t>
      </w:r>
      <w:r w:rsidRPr="00D002D6">
        <w:rPr>
          <w:rFonts w:ascii="Helvetica Neue" w:hAnsi="Helvetica Neue"/>
          <w:b/>
          <w:sz w:val="22"/>
          <w:szCs w:val="22"/>
        </w:rPr>
        <w:t xml:space="preserve"> into hotel/motels</w:t>
      </w:r>
      <w:r w:rsidR="0002015D" w:rsidRPr="00D002D6">
        <w:rPr>
          <w:rFonts w:ascii="Helvetica Neue" w:hAnsi="Helvetica Neue"/>
          <w:b/>
          <w:sz w:val="22"/>
          <w:szCs w:val="22"/>
        </w:rPr>
        <w:t>?</w:t>
      </w:r>
    </w:p>
    <w:p w14:paraId="7684A838" w14:textId="263849F8" w:rsidR="00AB4220" w:rsidRDefault="00231BFC" w:rsidP="00AB4220">
      <w:pPr>
        <w:rPr>
          <w:rStyle w:val="Hyperlink"/>
          <w:rFonts w:ascii="Helvetica Neue" w:eastAsiaTheme="majorEastAsia" w:hAnsi="Helvetica Neue" w:cs="Arial"/>
          <w:color w:val="800080"/>
          <w:sz w:val="22"/>
          <w:szCs w:val="22"/>
        </w:rPr>
      </w:pPr>
      <w:r w:rsidRPr="00D002D6">
        <w:rPr>
          <w:rFonts w:ascii="Helvetica Neue" w:hAnsi="Helvetica Neue"/>
          <w:sz w:val="22"/>
          <w:szCs w:val="22"/>
        </w:rPr>
        <w:t xml:space="preserve">The </w:t>
      </w:r>
      <w:proofErr w:type="spellStart"/>
      <w:r w:rsidRPr="00D002D6">
        <w:rPr>
          <w:rFonts w:ascii="Helvetica Neue" w:hAnsi="Helvetica Neue"/>
          <w:sz w:val="22"/>
          <w:szCs w:val="22"/>
        </w:rPr>
        <w:t>CoC</w:t>
      </w:r>
      <w:proofErr w:type="spellEnd"/>
      <w:r w:rsidRPr="00D002D6">
        <w:rPr>
          <w:rFonts w:ascii="Helvetica Neue" w:hAnsi="Helvetica Neue"/>
          <w:sz w:val="22"/>
          <w:szCs w:val="22"/>
        </w:rPr>
        <w:t xml:space="preserve"> team and COHHIO continue to advocate for the provision of emergency resources to help </w:t>
      </w:r>
      <w:r w:rsidR="00BC2D0A" w:rsidRPr="00D002D6">
        <w:rPr>
          <w:rFonts w:ascii="Helvetica Neue" w:hAnsi="Helvetica Neue"/>
          <w:sz w:val="22"/>
          <w:szCs w:val="22"/>
        </w:rPr>
        <w:t xml:space="preserve">providers of congregate facilities be able to move out at-risk clients or to provide isolation/quarantine options. We also encourage providers to press </w:t>
      </w:r>
      <w:r w:rsidR="00B27A7A" w:rsidRPr="00D002D6">
        <w:rPr>
          <w:rFonts w:ascii="Helvetica Neue" w:hAnsi="Helvetica Neue"/>
          <w:sz w:val="22"/>
          <w:szCs w:val="22"/>
        </w:rPr>
        <w:t xml:space="preserve">on local health departments to </w:t>
      </w:r>
      <w:r w:rsidR="00BC2D0A" w:rsidRPr="00D002D6">
        <w:rPr>
          <w:rFonts w:ascii="Helvetica Neue" w:hAnsi="Helvetica Neue"/>
          <w:sz w:val="22"/>
          <w:szCs w:val="22"/>
        </w:rPr>
        <w:t xml:space="preserve">assistance with the </w:t>
      </w:r>
      <w:r w:rsidR="00B27A7A" w:rsidRPr="00D002D6">
        <w:rPr>
          <w:rFonts w:ascii="Helvetica Neue" w:hAnsi="Helvetica Neue"/>
          <w:sz w:val="22"/>
          <w:szCs w:val="22"/>
        </w:rPr>
        <w:t>provi</w:t>
      </w:r>
      <w:r w:rsidR="00BC2D0A" w:rsidRPr="00D002D6">
        <w:rPr>
          <w:rFonts w:ascii="Helvetica Neue" w:hAnsi="Helvetica Neue"/>
          <w:sz w:val="22"/>
          <w:szCs w:val="22"/>
        </w:rPr>
        <w:t>sion of</w:t>
      </w:r>
      <w:r w:rsidR="00B27A7A" w:rsidRPr="00D002D6">
        <w:rPr>
          <w:rFonts w:ascii="Helvetica Neue" w:hAnsi="Helvetica Neue"/>
          <w:sz w:val="22"/>
          <w:szCs w:val="22"/>
        </w:rPr>
        <w:t xml:space="preserve"> hotel/motel vouchers</w:t>
      </w:r>
      <w:r w:rsidR="00BC2D0A" w:rsidRPr="00D002D6">
        <w:rPr>
          <w:rFonts w:ascii="Helvetica Neue" w:hAnsi="Helvetica Neue"/>
          <w:sz w:val="22"/>
          <w:szCs w:val="22"/>
        </w:rPr>
        <w:t xml:space="preserve"> for these purposes</w:t>
      </w:r>
      <w:r w:rsidR="00B27A7A" w:rsidRPr="00D002D6">
        <w:rPr>
          <w:rFonts w:ascii="Helvetica Neue" w:hAnsi="Helvetica Neue"/>
          <w:sz w:val="22"/>
          <w:szCs w:val="22"/>
        </w:rPr>
        <w:t xml:space="preserve">. </w:t>
      </w:r>
      <w:r w:rsidR="00B5334E">
        <w:rPr>
          <w:rFonts w:ascii="Helvetica Neue" w:hAnsi="Helvetica Neue"/>
          <w:sz w:val="22"/>
          <w:szCs w:val="22"/>
        </w:rPr>
        <w:t>Y</w:t>
      </w:r>
      <w:r w:rsidR="00B27A7A" w:rsidRPr="00D002D6">
        <w:rPr>
          <w:rFonts w:ascii="Helvetica Neue" w:hAnsi="Helvetica Neue"/>
          <w:sz w:val="22"/>
          <w:szCs w:val="22"/>
        </w:rPr>
        <w:t xml:space="preserve">our agency </w:t>
      </w:r>
      <w:r w:rsidR="00B5334E">
        <w:rPr>
          <w:rFonts w:ascii="Helvetica Neue" w:hAnsi="Helvetica Neue"/>
          <w:sz w:val="22"/>
          <w:szCs w:val="22"/>
        </w:rPr>
        <w:t>should</w:t>
      </w:r>
      <w:r w:rsidR="00B27A7A" w:rsidRPr="00D002D6">
        <w:rPr>
          <w:rFonts w:ascii="Helvetica Neue" w:hAnsi="Helvetica Neue"/>
          <w:sz w:val="22"/>
          <w:szCs w:val="22"/>
        </w:rPr>
        <w:t xml:space="preserve"> keep track of any COVID-19 related expenditures in case they are reimbursable</w:t>
      </w:r>
      <w:r w:rsidR="00BC2D0A" w:rsidRPr="00D002D6">
        <w:rPr>
          <w:rFonts w:ascii="Helvetica Neue" w:hAnsi="Helvetica Neue"/>
          <w:sz w:val="22"/>
          <w:szCs w:val="22"/>
        </w:rPr>
        <w:t xml:space="preserve"> in the future</w:t>
      </w:r>
      <w:r w:rsidR="00B27A7A" w:rsidRPr="00D002D6">
        <w:rPr>
          <w:rFonts w:ascii="Helvetica Neue" w:hAnsi="Helvetica Neue"/>
          <w:sz w:val="22"/>
          <w:szCs w:val="22"/>
        </w:rPr>
        <w:t xml:space="preserve">. </w:t>
      </w:r>
      <w:r w:rsidR="00AB4220" w:rsidRPr="00973FB2">
        <w:rPr>
          <w:rFonts w:ascii="Helvetica Neue" w:hAnsi="Helvetica Neue"/>
          <w:sz w:val="22"/>
          <w:szCs w:val="22"/>
        </w:rPr>
        <w:t xml:space="preserve">You can also let the </w:t>
      </w:r>
      <w:r w:rsidR="00AB4220">
        <w:rPr>
          <w:rFonts w:ascii="Helvetica Neue" w:hAnsi="Helvetica Neue"/>
          <w:sz w:val="22"/>
          <w:szCs w:val="22"/>
        </w:rPr>
        <w:t>S</w:t>
      </w:r>
      <w:r w:rsidR="00AB4220" w:rsidRPr="00973FB2">
        <w:rPr>
          <w:rFonts w:ascii="Helvetica Neue" w:hAnsi="Helvetica Neue"/>
          <w:sz w:val="22"/>
          <w:szCs w:val="22"/>
        </w:rPr>
        <w:t>tate of Ohio know via this portal:</w:t>
      </w:r>
      <w:r w:rsidR="00AB4220" w:rsidRPr="00973FB2">
        <w:rPr>
          <w:rStyle w:val="apple-converted-space"/>
          <w:rFonts w:ascii="Helvetica Neue" w:eastAsiaTheme="majorEastAsia" w:hAnsi="Helvetica Neue" w:cs="Arial"/>
          <w:color w:val="505050"/>
          <w:sz w:val="22"/>
          <w:szCs w:val="22"/>
          <w:shd w:val="clear" w:color="auto" w:fill="FFFFFF"/>
        </w:rPr>
        <w:t> </w:t>
      </w:r>
      <w:hyperlink r:id="rId26" w:tgtFrame="_blank" w:history="1">
        <w:r w:rsidR="00AB4220" w:rsidRPr="00973FB2">
          <w:rPr>
            <w:rStyle w:val="Hyperlink"/>
            <w:rFonts w:ascii="Helvetica Neue" w:eastAsiaTheme="majorEastAsia" w:hAnsi="Helvetica Neue" w:cs="Arial"/>
            <w:color w:val="800080"/>
            <w:sz w:val="22"/>
            <w:szCs w:val="22"/>
          </w:rPr>
          <w:t>covid19housing@mha.ohio.gov</w:t>
        </w:r>
      </w:hyperlink>
    </w:p>
    <w:p w14:paraId="587A6E2F" w14:textId="6BE1D8AA" w:rsidR="006B2D42" w:rsidRPr="006B2D42" w:rsidRDefault="006B2D42" w:rsidP="00AB4220">
      <w:pPr>
        <w:rPr>
          <w:rFonts w:ascii="Helvetica Neue" w:hAnsi="Helvetica Neue"/>
          <w:sz w:val="22"/>
          <w:szCs w:val="22"/>
          <w:lang w:eastAsia="en-US"/>
        </w:rPr>
      </w:pPr>
    </w:p>
    <w:p w14:paraId="6889EC16" w14:textId="77777777" w:rsidR="006B2D42" w:rsidRPr="006B2D42" w:rsidRDefault="006B2D42" w:rsidP="006B2D42">
      <w:pPr>
        <w:rPr>
          <w:rFonts w:ascii="Helvetica Neue" w:hAnsi="Helvetica Neue"/>
          <w:sz w:val="22"/>
          <w:szCs w:val="22"/>
        </w:rPr>
      </w:pPr>
      <w:r w:rsidRPr="006B2D42">
        <w:rPr>
          <w:rFonts w:ascii="Helvetica Neue" w:hAnsi="Helvetica Neue" w:cs="Arial"/>
          <w:sz w:val="22"/>
          <w:szCs w:val="22"/>
        </w:rPr>
        <w:t xml:space="preserve">ODSA has communicated that agencies receiving emergency shelter grants through HCRP may use their </w:t>
      </w:r>
      <w:r w:rsidRPr="006B2D42">
        <w:rPr>
          <w:rFonts w:ascii="Helvetica Neue" w:hAnsi="Helvetica Neue" w:cs="Arial"/>
          <w:b/>
          <w:i/>
          <w:sz w:val="22"/>
          <w:szCs w:val="22"/>
        </w:rPr>
        <w:t>current</w:t>
      </w:r>
      <w:r w:rsidRPr="006B2D42">
        <w:rPr>
          <w:rFonts w:ascii="Helvetica Neue" w:hAnsi="Helvetica Neue" w:cs="Arial"/>
          <w:sz w:val="22"/>
          <w:szCs w:val="22"/>
        </w:rPr>
        <w:t xml:space="preserve"> </w:t>
      </w:r>
      <w:r w:rsidRPr="006B2D42">
        <w:rPr>
          <w:rFonts w:ascii="Helvetica Neue" w:hAnsi="Helvetica Neue" w:cs="Arial"/>
          <w:color w:val="000000"/>
          <w:sz w:val="22"/>
          <w:szCs w:val="22"/>
        </w:rPr>
        <w:t>grant funds to provide temporary housing in motels when there is not space available in their shelter. Normally, assistance should continue just until there is room available at the shelter. Under current circumstances, however, clients should be able to stay in the motel indefinitely if they need to be isolated or quarantined, are a member of a medically vulnerable/older population, or if the use of the motel is meant to assist in deconcentrating the shelter space to provide sufficient social distancing.</w:t>
      </w:r>
      <w:r w:rsidRPr="006B2D42">
        <w:rPr>
          <w:rFonts w:ascii="Helvetica Neue" w:hAnsi="Helvetica Neue" w:cs="Calibri"/>
          <w:color w:val="000000"/>
          <w:sz w:val="22"/>
          <w:szCs w:val="22"/>
        </w:rPr>
        <w:t xml:space="preserve"> </w:t>
      </w:r>
    </w:p>
    <w:p w14:paraId="0E32F0AC" w14:textId="77777777" w:rsidR="006B2D42" w:rsidRPr="006B2D42" w:rsidRDefault="006B2D42" w:rsidP="006B2D42">
      <w:pPr>
        <w:rPr>
          <w:rFonts w:ascii="Helvetica Neue" w:hAnsi="Helvetica Neue" w:cs="Arial"/>
          <w:sz w:val="22"/>
          <w:szCs w:val="22"/>
        </w:rPr>
      </w:pPr>
    </w:p>
    <w:p w14:paraId="5241D88F" w14:textId="2E3431EB" w:rsidR="006B2D42" w:rsidRPr="00770515" w:rsidRDefault="00770515" w:rsidP="00AB4220">
      <w:pPr>
        <w:rPr>
          <w:rFonts w:ascii="Helvetica Neue" w:hAnsi="Helvetica Neue" w:cs="Arial"/>
          <w:sz w:val="22"/>
          <w:szCs w:val="22"/>
        </w:rPr>
      </w:pPr>
      <w:r w:rsidRPr="00DA0101">
        <w:rPr>
          <w:rFonts w:ascii="Helvetica Neue" w:hAnsi="Helvetica Neue" w:cs="Arial"/>
          <w:sz w:val="22"/>
          <w:szCs w:val="22"/>
        </w:rPr>
        <w:t>Please note, HCRP-HP and RRH resources cannot be used for hotel/motel stays as outlined above</w:t>
      </w:r>
      <w:r>
        <w:rPr>
          <w:rFonts w:ascii="Helvetica Neue" w:hAnsi="Helvetica Neue" w:cs="Arial"/>
          <w:sz w:val="22"/>
          <w:szCs w:val="22"/>
        </w:rPr>
        <w:t>, although they can be used for hotels if a rental unit has been identified for move-in within 30 days</w:t>
      </w:r>
      <w:r w:rsidRPr="00DA0101">
        <w:rPr>
          <w:rFonts w:ascii="Helvetica Neue" w:hAnsi="Helvetica Neue" w:cs="Arial"/>
          <w:sz w:val="22"/>
          <w:szCs w:val="22"/>
        </w:rPr>
        <w:t>.</w:t>
      </w:r>
    </w:p>
    <w:p w14:paraId="0782CE3D" w14:textId="5ACAE33D" w:rsidR="0002015D" w:rsidRPr="00D002D6" w:rsidRDefault="0002015D" w:rsidP="0002015D">
      <w:pPr>
        <w:rPr>
          <w:rFonts w:ascii="Helvetica Neue" w:hAnsi="Helvetica Neue"/>
          <w:b/>
          <w:sz w:val="22"/>
          <w:szCs w:val="22"/>
          <w:u w:val="single"/>
        </w:rPr>
      </w:pPr>
    </w:p>
    <w:p w14:paraId="29924548" w14:textId="7F9DB4E9" w:rsidR="0002015D" w:rsidRPr="00D002D6" w:rsidRDefault="00507D63" w:rsidP="0002015D">
      <w:pPr>
        <w:rPr>
          <w:rFonts w:ascii="Helvetica Neue" w:hAnsi="Helvetica Neue"/>
          <w:b/>
          <w:sz w:val="22"/>
          <w:szCs w:val="22"/>
        </w:rPr>
      </w:pPr>
      <w:r w:rsidRPr="00D002D6">
        <w:rPr>
          <w:rFonts w:ascii="Helvetica Neue" w:hAnsi="Helvetica Neue"/>
          <w:b/>
          <w:sz w:val="22"/>
          <w:szCs w:val="22"/>
        </w:rPr>
        <w:t>How do you suggest we motivate staff to continue working during this time and keep up staff morale</w:t>
      </w:r>
      <w:r w:rsidR="0002015D" w:rsidRPr="00D002D6">
        <w:rPr>
          <w:rFonts w:ascii="Helvetica Neue" w:hAnsi="Helvetica Neue"/>
          <w:b/>
          <w:sz w:val="22"/>
          <w:szCs w:val="22"/>
        </w:rPr>
        <w:t>?</w:t>
      </w:r>
    </w:p>
    <w:p w14:paraId="60325836" w14:textId="20E4B479" w:rsidR="00E324CA" w:rsidRPr="00D002D6" w:rsidRDefault="004E4018" w:rsidP="0002015D">
      <w:pPr>
        <w:rPr>
          <w:rFonts w:ascii="Helvetica Neue" w:hAnsi="Helvetica Neue"/>
          <w:sz w:val="22"/>
          <w:szCs w:val="22"/>
        </w:rPr>
      </w:pPr>
      <w:r w:rsidRPr="00D002D6">
        <w:rPr>
          <w:rFonts w:ascii="Helvetica Neue" w:hAnsi="Helvetica Neue"/>
          <w:sz w:val="22"/>
          <w:szCs w:val="22"/>
        </w:rPr>
        <w:t xml:space="preserve">While we recognize this is a challenging time for everyone, it is essential to keep open lines of communication amongst staff. </w:t>
      </w:r>
      <w:r w:rsidR="00871F2E" w:rsidRPr="00D002D6">
        <w:rPr>
          <w:rFonts w:ascii="Helvetica Neue" w:hAnsi="Helvetica Neue"/>
          <w:sz w:val="22"/>
          <w:szCs w:val="22"/>
        </w:rPr>
        <w:t xml:space="preserve">Try holding daily meetings to check in with staff personally, and professionally. Be creative in thinking about what keeps your staff engaged and motivated during this time. This could be something like a staff outing once the crisis passes, or simply allowing staff to be heard and seeking out what they need in order to feel supported and motivated to continue being a vital part in mitigating the spread of COVID-19 in your community. </w:t>
      </w:r>
    </w:p>
    <w:p w14:paraId="00EC3F6E" w14:textId="77777777" w:rsidR="0064362E" w:rsidRPr="00D002D6" w:rsidRDefault="0064362E" w:rsidP="0002015D">
      <w:pPr>
        <w:rPr>
          <w:rFonts w:ascii="Helvetica Neue" w:hAnsi="Helvetica Neue"/>
          <w:sz w:val="22"/>
          <w:szCs w:val="22"/>
        </w:rPr>
      </w:pPr>
    </w:p>
    <w:p w14:paraId="3F2E9775" w14:textId="77777777" w:rsidR="0064362E" w:rsidRPr="00D002D6" w:rsidRDefault="0064362E" w:rsidP="0064362E">
      <w:pPr>
        <w:rPr>
          <w:rFonts w:ascii="Helvetica Neue" w:hAnsi="Helvetica Neue"/>
          <w:b/>
          <w:sz w:val="22"/>
          <w:szCs w:val="22"/>
        </w:rPr>
      </w:pPr>
      <w:r w:rsidRPr="00D002D6">
        <w:rPr>
          <w:rFonts w:ascii="Helvetica Neue" w:hAnsi="Helvetica Neue"/>
          <w:b/>
          <w:sz w:val="22"/>
          <w:szCs w:val="22"/>
        </w:rPr>
        <w:t>Will there be funding available to assist in paying overtime for staff work hours? Is there funding available to help pay for more sanitation supplies that the health department cannot provide?</w:t>
      </w:r>
    </w:p>
    <w:p w14:paraId="54462878" w14:textId="53D57CEE" w:rsidR="00BC2D0A" w:rsidRPr="00D002D6" w:rsidRDefault="0064362E" w:rsidP="0064362E">
      <w:pPr>
        <w:rPr>
          <w:rFonts w:ascii="Helvetica Neue" w:hAnsi="Helvetica Neue"/>
          <w:sz w:val="22"/>
          <w:szCs w:val="22"/>
        </w:rPr>
      </w:pPr>
      <w:r w:rsidRPr="00D002D6">
        <w:rPr>
          <w:rFonts w:ascii="Helvetica Neue" w:hAnsi="Helvetica Neue"/>
          <w:sz w:val="22"/>
          <w:szCs w:val="22"/>
        </w:rPr>
        <w:t xml:space="preserve">Increasing salaries at this time </w:t>
      </w:r>
      <w:r w:rsidR="00BC2D0A" w:rsidRPr="00D002D6">
        <w:rPr>
          <w:rFonts w:ascii="Helvetica Neue" w:hAnsi="Helvetica Neue"/>
          <w:sz w:val="22"/>
          <w:szCs w:val="22"/>
        </w:rPr>
        <w:t>to account for overtime and the extenuating circumstances may be a useful tool for agencies to retain staff. Currently there are no emergency funds to pay for additional staffing costs for additional supplies, although we hope this will change soon. Agencies should</w:t>
      </w:r>
      <w:r w:rsidRPr="00D002D6">
        <w:rPr>
          <w:rFonts w:ascii="Helvetica Neue" w:hAnsi="Helvetica Neue"/>
          <w:sz w:val="22"/>
          <w:szCs w:val="22"/>
        </w:rPr>
        <w:t xml:space="preserve"> </w:t>
      </w:r>
      <w:r w:rsidR="00BC2D0A" w:rsidRPr="00D002D6">
        <w:rPr>
          <w:rFonts w:ascii="Helvetica Neue" w:hAnsi="Helvetica Neue"/>
          <w:sz w:val="22"/>
          <w:szCs w:val="22"/>
        </w:rPr>
        <w:t>track</w:t>
      </w:r>
      <w:r w:rsidRPr="00D002D6">
        <w:rPr>
          <w:rFonts w:ascii="Helvetica Neue" w:hAnsi="Helvetica Neue"/>
          <w:sz w:val="22"/>
          <w:szCs w:val="22"/>
        </w:rPr>
        <w:t xml:space="preserve"> COVID-19 related costs in </w:t>
      </w:r>
      <w:r w:rsidR="00BC2D0A" w:rsidRPr="00D002D6">
        <w:rPr>
          <w:rFonts w:ascii="Helvetica Neue" w:hAnsi="Helvetica Neue"/>
          <w:sz w:val="22"/>
          <w:szCs w:val="22"/>
        </w:rPr>
        <w:t>the event there is cost reimbursement in the future</w:t>
      </w:r>
      <w:r w:rsidRPr="00D002D6">
        <w:rPr>
          <w:rFonts w:ascii="Helvetica Neue" w:hAnsi="Helvetica Neue"/>
          <w:sz w:val="22"/>
          <w:szCs w:val="22"/>
        </w:rPr>
        <w:t xml:space="preserve">. </w:t>
      </w:r>
    </w:p>
    <w:p w14:paraId="5610CE11" w14:textId="77777777" w:rsidR="00BC2D0A" w:rsidRPr="00D002D6" w:rsidRDefault="00BC2D0A" w:rsidP="0064362E">
      <w:pPr>
        <w:rPr>
          <w:rFonts w:ascii="Helvetica Neue" w:hAnsi="Helvetica Neue"/>
          <w:sz w:val="22"/>
          <w:szCs w:val="22"/>
        </w:rPr>
      </w:pPr>
    </w:p>
    <w:p w14:paraId="5B0B213A" w14:textId="7AA5B204" w:rsidR="00AB4220" w:rsidRPr="00973FB2" w:rsidRDefault="00BC2D0A" w:rsidP="00AB4220">
      <w:pPr>
        <w:rPr>
          <w:rFonts w:ascii="Helvetica Neue" w:hAnsi="Helvetica Neue"/>
          <w:sz w:val="22"/>
          <w:szCs w:val="22"/>
          <w:lang w:eastAsia="en-US"/>
        </w:rPr>
      </w:pPr>
      <w:r w:rsidRPr="00D002D6">
        <w:rPr>
          <w:rFonts w:ascii="Helvetica Neue" w:hAnsi="Helvetica Neue"/>
          <w:sz w:val="22"/>
          <w:szCs w:val="22"/>
        </w:rPr>
        <w:lastRenderedPageBreak/>
        <w:t xml:space="preserve">Additionally, providers can communicate their COVID-19 related needs to the </w:t>
      </w:r>
      <w:proofErr w:type="spellStart"/>
      <w:r w:rsidRPr="00D002D6">
        <w:rPr>
          <w:rFonts w:ascii="Helvetica Neue" w:hAnsi="Helvetica Neue"/>
          <w:sz w:val="22"/>
          <w:szCs w:val="22"/>
        </w:rPr>
        <w:t>CoC</w:t>
      </w:r>
      <w:proofErr w:type="spellEnd"/>
      <w:r w:rsidRPr="00D002D6">
        <w:rPr>
          <w:rFonts w:ascii="Helvetica Neue" w:hAnsi="Helvetica Neue"/>
          <w:sz w:val="22"/>
          <w:szCs w:val="22"/>
        </w:rPr>
        <w:t xml:space="preserve"> team and COHHIO by completing the google form available at </w:t>
      </w:r>
      <w:hyperlink r:id="rId27" w:history="1">
        <w:r w:rsidR="00D002D6">
          <w:rPr>
            <w:rStyle w:val="Hyperlink"/>
            <w:rFonts w:eastAsiaTheme="majorEastAsia"/>
          </w:rPr>
          <w:t>https://cohhio.org/boscoc/covid19/</w:t>
        </w:r>
      </w:hyperlink>
      <w:r w:rsidR="00D002D6">
        <w:rPr>
          <w:rStyle w:val="Hyperlink"/>
          <w:rFonts w:eastAsiaTheme="majorEastAsia"/>
        </w:rPr>
        <w:t>.</w:t>
      </w:r>
      <w:r w:rsidR="00D002D6">
        <w:rPr>
          <w:rStyle w:val="Hyperlink"/>
          <w:rFonts w:eastAsiaTheme="majorEastAsia"/>
          <w:color w:val="000000" w:themeColor="text1"/>
        </w:rPr>
        <w:t xml:space="preserve"> Y</w:t>
      </w:r>
      <w:r w:rsidR="00AB4220" w:rsidRPr="00973FB2">
        <w:rPr>
          <w:rFonts w:ascii="Helvetica Neue" w:hAnsi="Helvetica Neue"/>
          <w:sz w:val="22"/>
          <w:szCs w:val="22"/>
        </w:rPr>
        <w:t xml:space="preserve">ou can also let the </w:t>
      </w:r>
      <w:r w:rsidR="00AB4220">
        <w:rPr>
          <w:rFonts w:ascii="Helvetica Neue" w:hAnsi="Helvetica Neue"/>
          <w:sz w:val="22"/>
          <w:szCs w:val="22"/>
        </w:rPr>
        <w:t>S</w:t>
      </w:r>
      <w:r w:rsidR="00AB4220" w:rsidRPr="00973FB2">
        <w:rPr>
          <w:rFonts w:ascii="Helvetica Neue" w:hAnsi="Helvetica Neue"/>
          <w:sz w:val="22"/>
          <w:szCs w:val="22"/>
        </w:rPr>
        <w:t>tate of Ohio know via this portal:</w:t>
      </w:r>
      <w:r w:rsidR="00AB4220" w:rsidRPr="00973FB2">
        <w:rPr>
          <w:rStyle w:val="apple-converted-space"/>
          <w:rFonts w:ascii="Helvetica Neue" w:eastAsiaTheme="majorEastAsia" w:hAnsi="Helvetica Neue" w:cs="Arial"/>
          <w:color w:val="505050"/>
          <w:sz w:val="22"/>
          <w:szCs w:val="22"/>
          <w:shd w:val="clear" w:color="auto" w:fill="FFFFFF"/>
        </w:rPr>
        <w:t> </w:t>
      </w:r>
      <w:hyperlink r:id="rId28" w:tgtFrame="_blank" w:history="1">
        <w:r w:rsidR="00AB4220" w:rsidRPr="00973FB2">
          <w:rPr>
            <w:rStyle w:val="Hyperlink"/>
            <w:rFonts w:ascii="Helvetica Neue" w:eastAsiaTheme="majorEastAsia" w:hAnsi="Helvetica Neue" w:cs="Arial"/>
            <w:color w:val="800080"/>
            <w:sz w:val="22"/>
            <w:szCs w:val="22"/>
          </w:rPr>
          <w:t>covid19housing@mha.ohio.gov</w:t>
        </w:r>
      </w:hyperlink>
    </w:p>
    <w:p w14:paraId="06EE7434" w14:textId="77777777" w:rsidR="00F5674A" w:rsidRPr="00D002D6" w:rsidRDefault="00F5674A" w:rsidP="00F5674A">
      <w:pPr>
        <w:rPr>
          <w:rFonts w:ascii="Helvetica Neue" w:hAnsi="Helvetica Neue"/>
          <w:b/>
          <w:sz w:val="22"/>
          <w:szCs w:val="22"/>
          <w:u w:val="single"/>
        </w:rPr>
      </w:pPr>
    </w:p>
    <w:p w14:paraId="04ECA119" w14:textId="77777777" w:rsidR="00F5674A" w:rsidRPr="00D002D6" w:rsidRDefault="00F5674A" w:rsidP="00F5674A">
      <w:pPr>
        <w:rPr>
          <w:rFonts w:ascii="Helvetica Neue" w:hAnsi="Helvetica Neue"/>
          <w:b/>
          <w:sz w:val="22"/>
          <w:szCs w:val="22"/>
        </w:rPr>
      </w:pPr>
      <w:r w:rsidRPr="00D002D6">
        <w:rPr>
          <w:rFonts w:ascii="Helvetica Neue" w:hAnsi="Helvetica Neue"/>
          <w:b/>
          <w:sz w:val="22"/>
          <w:szCs w:val="22"/>
        </w:rPr>
        <w:t>Should we use existing funding to hire nurses?</w:t>
      </w:r>
    </w:p>
    <w:p w14:paraId="64F8619B" w14:textId="7DE30476" w:rsidR="004A5D3F" w:rsidRPr="006B2D42" w:rsidRDefault="00BC2D0A" w:rsidP="0002015D">
      <w:pPr>
        <w:rPr>
          <w:rFonts w:ascii="Helvetica Neue" w:hAnsi="Helvetica Neue"/>
        </w:rPr>
      </w:pPr>
      <w:r w:rsidRPr="00D002D6">
        <w:rPr>
          <w:rFonts w:ascii="Helvetica Neue" w:hAnsi="Helvetica Neue"/>
          <w:sz w:val="22"/>
          <w:szCs w:val="22"/>
        </w:rPr>
        <w:t xml:space="preserve">If you are able to pay for and identify a nurse </w:t>
      </w:r>
      <w:r w:rsidR="004C34E9">
        <w:rPr>
          <w:rFonts w:ascii="Helvetica Neue" w:hAnsi="Helvetica Neue"/>
          <w:sz w:val="22"/>
          <w:szCs w:val="22"/>
        </w:rPr>
        <w:t xml:space="preserve">or other health practitioner </w:t>
      </w:r>
      <w:r w:rsidRPr="00D002D6">
        <w:rPr>
          <w:rFonts w:ascii="Helvetica Neue" w:hAnsi="Helvetica Neue"/>
          <w:sz w:val="22"/>
          <w:szCs w:val="22"/>
        </w:rPr>
        <w:t>for your facility, and you have the need, agencies are permitted to hiring nursing staff. However, it will likely be difficult to find nurses to hire and it may make more sense to coordinate and communicate with</w:t>
      </w:r>
      <w:r w:rsidR="00F5674A" w:rsidRPr="00D002D6">
        <w:rPr>
          <w:rFonts w:ascii="Helvetica Neue" w:hAnsi="Helvetica Neue"/>
          <w:sz w:val="22"/>
          <w:szCs w:val="22"/>
        </w:rPr>
        <w:t xml:space="preserve"> </w:t>
      </w:r>
      <w:r w:rsidRPr="00D002D6">
        <w:rPr>
          <w:rFonts w:ascii="Helvetica Neue" w:hAnsi="Helvetica Neue"/>
          <w:sz w:val="22"/>
          <w:szCs w:val="22"/>
        </w:rPr>
        <w:t>local</w:t>
      </w:r>
      <w:r w:rsidRPr="00D002D6">
        <w:rPr>
          <w:rFonts w:ascii="Helvetica Neue" w:hAnsi="Helvetica Neue"/>
        </w:rPr>
        <w:t xml:space="preserve"> </w:t>
      </w:r>
      <w:r w:rsidR="00F5674A" w:rsidRPr="00D002D6">
        <w:rPr>
          <w:rFonts w:ascii="Helvetica Neue" w:hAnsi="Helvetica Neue"/>
          <w:sz w:val="22"/>
          <w:szCs w:val="22"/>
        </w:rPr>
        <w:t>health care facilities</w:t>
      </w:r>
      <w:r w:rsidRPr="00D002D6">
        <w:rPr>
          <w:rFonts w:ascii="Helvetica Neue" w:hAnsi="Helvetica Neue"/>
          <w:sz w:val="22"/>
          <w:szCs w:val="22"/>
        </w:rPr>
        <w:t xml:space="preserve"> to address your agency’s needs</w:t>
      </w:r>
      <w:r w:rsidR="00F5674A" w:rsidRPr="00D002D6">
        <w:rPr>
          <w:rFonts w:ascii="Helvetica Neue" w:hAnsi="Helvetica Neue"/>
          <w:sz w:val="22"/>
          <w:szCs w:val="22"/>
        </w:rPr>
        <w:t>.</w:t>
      </w:r>
      <w:r w:rsidR="00F5674A" w:rsidRPr="00D002D6">
        <w:rPr>
          <w:rFonts w:ascii="Helvetica Neue" w:hAnsi="Helvetica Neue"/>
        </w:rPr>
        <w:t xml:space="preserve"> </w:t>
      </w:r>
    </w:p>
    <w:p w14:paraId="5C645B52" w14:textId="77777777" w:rsidR="004A5D3F" w:rsidRDefault="004A5D3F" w:rsidP="0002015D">
      <w:pPr>
        <w:rPr>
          <w:rFonts w:ascii="Helvetica Neue" w:hAnsi="Helvetica Neue"/>
          <w:b/>
          <w:sz w:val="28"/>
          <w:lang w:val="fr-FR"/>
        </w:rPr>
      </w:pPr>
    </w:p>
    <w:p w14:paraId="347C8F4D" w14:textId="27C56FF2" w:rsidR="0002015D" w:rsidRPr="00D002D6" w:rsidRDefault="00331FE0" w:rsidP="0002015D">
      <w:pPr>
        <w:rPr>
          <w:rFonts w:ascii="Helvetica Neue" w:hAnsi="Helvetica Neue"/>
          <w:b/>
          <w:sz w:val="28"/>
          <w:lang w:val="fr-FR"/>
        </w:rPr>
      </w:pPr>
      <w:proofErr w:type="spellStart"/>
      <w:r w:rsidRPr="00D002D6">
        <w:rPr>
          <w:rFonts w:ascii="Helvetica Neue" w:hAnsi="Helvetica Neue"/>
          <w:b/>
          <w:sz w:val="28"/>
          <w:lang w:val="fr-FR"/>
        </w:rPr>
        <w:t>Support</w:t>
      </w:r>
      <w:r w:rsidR="00097788" w:rsidRPr="00D002D6">
        <w:rPr>
          <w:rFonts w:ascii="Helvetica Neue" w:hAnsi="Helvetica Neue"/>
          <w:b/>
          <w:sz w:val="28"/>
          <w:lang w:val="fr-FR"/>
        </w:rPr>
        <w:t>ive</w:t>
      </w:r>
      <w:proofErr w:type="spellEnd"/>
      <w:r w:rsidRPr="00D002D6">
        <w:rPr>
          <w:rFonts w:ascii="Helvetica Neue" w:hAnsi="Helvetica Neue"/>
          <w:b/>
          <w:sz w:val="28"/>
          <w:lang w:val="fr-FR"/>
        </w:rPr>
        <w:t xml:space="preserve"> Service</w:t>
      </w:r>
      <w:r w:rsidR="00097788" w:rsidRPr="00D002D6">
        <w:rPr>
          <w:rFonts w:ascii="Helvetica Neue" w:hAnsi="Helvetica Neue"/>
          <w:b/>
          <w:sz w:val="28"/>
          <w:lang w:val="fr-FR"/>
        </w:rPr>
        <w:t xml:space="preserve">s and </w:t>
      </w:r>
      <w:r w:rsidR="008C1744" w:rsidRPr="00D002D6">
        <w:rPr>
          <w:rFonts w:ascii="Helvetica Neue" w:hAnsi="Helvetica Neue"/>
          <w:b/>
          <w:sz w:val="28"/>
          <w:lang w:val="fr-FR"/>
        </w:rPr>
        <w:t>Daily Operations</w:t>
      </w:r>
    </w:p>
    <w:p w14:paraId="680CBBE9" w14:textId="77777777" w:rsidR="00331FE0" w:rsidRPr="00D002D6" w:rsidRDefault="00331FE0" w:rsidP="0002015D">
      <w:pPr>
        <w:rPr>
          <w:rFonts w:ascii="Helvetica Neue" w:hAnsi="Helvetica Neue"/>
          <w:b/>
          <w:sz w:val="28"/>
          <w:lang w:val="fr-FR"/>
        </w:rPr>
      </w:pPr>
    </w:p>
    <w:p w14:paraId="438A1E4A" w14:textId="63C17A9B" w:rsidR="0002015D" w:rsidRPr="00D002D6" w:rsidRDefault="00507D63" w:rsidP="0002015D">
      <w:pPr>
        <w:rPr>
          <w:rFonts w:ascii="Helvetica Neue" w:hAnsi="Helvetica Neue"/>
          <w:b/>
          <w:sz w:val="22"/>
          <w:szCs w:val="22"/>
        </w:rPr>
      </w:pPr>
      <w:r w:rsidRPr="00D002D6">
        <w:rPr>
          <w:rFonts w:ascii="Helvetica Neue" w:hAnsi="Helvetica Neue"/>
          <w:b/>
          <w:sz w:val="22"/>
          <w:szCs w:val="22"/>
        </w:rPr>
        <w:t xml:space="preserve">Do local safety edicts supersede </w:t>
      </w:r>
      <w:r w:rsidR="00097788" w:rsidRPr="00D002D6">
        <w:rPr>
          <w:rFonts w:ascii="Helvetica Neue" w:hAnsi="Helvetica Neue"/>
          <w:b/>
          <w:sz w:val="22"/>
          <w:szCs w:val="22"/>
        </w:rPr>
        <w:t xml:space="preserve">the </w:t>
      </w:r>
      <w:hyperlink r:id="rId29" w:history="1">
        <w:r w:rsidR="00097788" w:rsidRPr="00D002D6">
          <w:rPr>
            <w:rStyle w:val="Hyperlink"/>
            <w:rFonts w:ascii="Helvetica Neue" w:hAnsi="Helvetica Neue"/>
            <w:b/>
            <w:sz w:val="22"/>
            <w:szCs w:val="22"/>
          </w:rPr>
          <w:t xml:space="preserve">Ohio </w:t>
        </w:r>
        <w:proofErr w:type="spellStart"/>
        <w:r w:rsidR="00097788" w:rsidRPr="00D002D6">
          <w:rPr>
            <w:rStyle w:val="Hyperlink"/>
            <w:rFonts w:ascii="Helvetica Neue" w:hAnsi="Helvetica Neue"/>
            <w:b/>
            <w:sz w:val="22"/>
            <w:szCs w:val="22"/>
          </w:rPr>
          <w:t>BoSCoC</w:t>
        </w:r>
        <w:proofErr w:type="spellEnd"/>
        <w:r w:rsidR="00097788" w:rsidRPr="00D002D6">
          <w:rPr>
            <w:rStyle w:val="Hyperlink"/>
            <w:rFonts w:ascii="Helvetica Neue" w:hAnsi="Helvetica Neue"/>
            <w:b/>
            <w:sz w:val="22"/>
            <w:szCs w:val="22"/>
          </w:rPr>
          <w:t xml:space="preserve"> Homeless P</w:t>
        </w:r>
        <w:r w:rsidRPr="00D002D6">
          <w:rPr>
            <w:rStyle w:val="Hyperlink"/>
            <w:rFonts w:ascii="Helvetica Neue" w:hAnsi="Helvetica Neue"/>
            <w:b/>
            <w:sz w:val="22"/>
            <w:szCs w:val="22"/>
          </w:rPr>
          <w:t xml:space="preserve">rogram </w:t>
        </w:r>
        <w:r w:rsidR="00097788" w:rsidRPr="00D002D6">
          <w:rPr>
            <w:rStyle w:val="Hyperlink"/>
            <w:rFonts w:ascii="Helvetica Neue" w:hAnsi="Helvetica Neue"/>
            <w:b/>
            <w:sz w:val="22"/>
            <w:szCs w:val="22"/>
          </w:rPr>
          <w:t>S</w:t>
        </w:r>
        <w:r w:rsidRPr="00D002D6">
          <w:rPr>
            <w:rStyle w:val="Hyperlink"/>
            <w:rFonts w:ascii="Helvetica Neue" w:hAnsi="Helvetica Neue"/>
            <w:b/>
            <w:sz w:val="22"/>
            <w:szCs w:val="22"/>
          </w:rPr>
          <w:t>tandards</w:t>
        </w:r>
      </w:hyperlink>
      <w:r w:rsidRPr="00D002D6">
        <w:rPr>
          <w:rFonts w:ascii="Helvetica Neue" w:hAnsi="Helvetica Neue"/>
          <w:b/>
          <w:sz w:val="22"/>
          <w:szCs w:val="22"/>
        </w:rPr>
        <w:t xml:space="preserve"> in regards to home visits for PSH and RRH</w:t>
      </w:r>
      <w:r w:rsidR="0002015D" w:rsidRPr="00D002D6">
        <w:rPr>
          <w:rFonts w:ascii="Helvetica Neue" w:hAnsi="Helvetica Neue"/>
          <w:b/>
          <w:sz w:val="22"/>
          <w:szCs w:val="22"/>
        </w:rPr>
        <w:t>?</w:t>
      </w:r>
    </w:p>
    <w:p w14:paraId="63C45559" w14:textId="7C154FFC" w:rsidR="0002015D" w:rsidRPr="006B2D42" w:rsidRDefault="00624AA8" w:rsidP="0002015D">
      <w:pPr>
        <w:rPr>
          <w:rFonts w:ascii="Helvetica Neue" w:hAnsi="Helvetica Neue"/>
          <w:sz w:val="22"/>
          <w:szCs w:val="22"/>
        </w:rPr>
      </w:pPr>
      <w:r w:rsidRPr="00D002D6">
        <w:rPr>
          <w:rFonts w:ascii="Helvetica Neue" w:hAnsi="Helvetica Neue"/>
          <w:sz w:val="22"/>
          <w:szCs w:val="22"/>
        </w:rPr>
        <w:t xml:space="preserve">Yes. At this time, we are asking that all home visits be suspended for the safety of staff and clients. </w:t>
      </w:r>
      <w:r w:rsidR="00770515">
        <w:rPr>
          <w:rFonts w:ascii="Helvetica Neue" w:hAnsi="Helvetica Neue"/>
          <w:sz w:val="22"/>
          <w:szCs w:val="22"/>
        </w:rPr>
        <w:t xml:space="preserve">However, we continue to encourage PH projects to continue to accept new clients in order to help deconcentrate shelters. Projects should strive to reduce person to person contact where possible and follow CDC recommendations when interactions must occur. </w:t>
      </w:r>
    </w:p>
    <w:p w14:paraId="607DAABA" w14:textId="77777777" w:rsidR="00D002D6" w:rsidRPr="00D002D6" w:rsidRDefault="00D002D6" w:rsidP="0002015D">
      <w:pPr>
        <w:rPr>
          <w:rFonts w:ascii="Helvetica Neue" w:hAnsi="Helvetica Neue"/>
          <w:b/>
          <w:sz w:val="22"/>
          <w:szCs w:val="22"/>
          <w:u w:val="single"/>
        </w:rPr>
      </w:pPr>
    </w:p>
    <w:p w14:paraId="393CF105" w14:textId="0511AF99" w:rsidR="0002015D" w:rsidRPr="00D002D6" w:rsidRDefault="00507D63" w:rsidP="0002015D">
      <w:pPr>
        <w:rPr>
          <w:rFonts w:ascii="Helvetica Neue" w:hAnsi="Helvetica Neue"/>
          <w:b/>
          <w:sz w:val="22"/>
          <w:szCs w:val="22"/>
        </w:rPr>
      </w:pPr>
      <w:r w:rsidRPr="00D002D6">
        <w:rPr>
          <w:rFonts w:ascii="Helvetica Neue" w:hAnsi="Helvetica Neue"/>
          <w:b/>
          <w:sz w:val="22"/>
          <w:szCs w:val="22"/>
        </w:rPr>
        <w:t xml:space="preserve">Should non-shelter providers that are </w:t>
      </w:r>
      <w:r w:rsidR="00097788" w:rsidRPr="00D002D6">
        <w:rPr>
          <w:rFonts w:ascii="Helvetica Neue" w:hAnsi="Helvetica Neue"/>
          <w:b/>
          <w:sz w:val="22"/>
          <w:szCs w:val="22"/>
        </w:rPr>
        <w:t>Coordinated Entry (CE) A</w:t>
      </w:r>
      <w:r w:rsidRPr="00D002D6">
        <w:rPr>
          <w:rFonts w:ascii="Helvetica Neue" w:hAnsi="Helvetica Neue"/>
          <w:b/>
          <w:sz w:val="22"/>
          <w:szCs w:val="22"/>
        </w:rPr>
        <w:t xml:space="preserve">ccess </w:t>
      </w:r>
      <w:r w:rsidR="00097788" w:rsidRPr="00D002D6">
        <w:rPr>
          <w:rFonts w:ascii="Helvetica Neue" w:hAnsi="Helvetica Neue"/>
          <w:b/>
          <w:sz w:val="22"/>
          <w:szCs w:val="22"/>
        </w:rPr>
        <w:t>P</w:t>
      </w:r>
      <w:r w:rsidRPr="00D002D6">
        <w:rPr>
          <w:rFonts w:ascii="Helvetica Neue" w:hAnsi="Helvetica Neue"/>
          <w:b/>
          <w:sz w:val="22"/>
          <w:szCs w:val="22"/>
        </w:rPr>
        <w:t>oints</w:t>
      </w:r>
      <w:r w:rsidR="00097788" w:rsidRPr="00D002D6">
        <w:rPr>
          <w:rFonts w:ascii="Helvetica Neue" w:hAnsi="Helvetica Neue"/>
          <w:b/>
          <w:sz w:val="22"/>
          <w:szCs w:val="22"/>
        </w:rPr>
        <w:t xml:space="preserve"> (APs)</w:t>
      </w:r>
      <w:r w:rsidRPr="00D002D6">
        <w:rPr>
          <w:rFonts w:ascii="Helvetica Neue" w:hAnsi="Helvetica Neue"/>
          <w:b/>
          <w:sz w:val="22"/>
          <w:szCs w:val="22"/>
        </w:rPr>
        <w:t xml:space="preserve"> be using the COVID-19 screening tool as well as emergency shelters</w:t>
      </w:r>
      <w:r w:rsidR="0002015D" w:rsidRPr="00D002D6">
        <w:rPr>
          <w:rFonts w:ascii="Helvetica Neue" w:hAnsi="Helvetica Neue"/>
          <w:b/>
          <w:sz w:val="22"/>
          <w:szCs w:val="22"/>
        </w:rPr>
        <w:t>?</w:t>
      </w:r>
    </w:p>
    <w:p w14:paraId="63D90EAC" w14:textId="128A2E11" w:rsidR="004C34E9" w:rsidRPr="00D002D6" w:rsidRDefault="002324FF" w:rsidP="0002015D">
      <w:pPr>
        <w:rPr>
          <w:rFonts w:ascii="Helvetica Neue" w:hAnsi="Helvetica Neue"/>
          <w:sz w:val="22"/>
          <w:szCs w:val="22"/>
        </w:rPr>
      </w:pPr>
      <w:r w:rsidRPr="00D002D6">
        <w:rPr>
          <w:rFonts w:ascii="Helvetica Neue" w:hAnsi="Helvetica Neue"/>
          <w:sz w:val="22"/>
          <w:szCs w:val="22"/>
        </w:rPr>
        <w:t xml:space="preserve">Yes, </w:t>
      </w:r>
      <w:r w:rsidR="00097788" w:rsidRPr="00D002D6">
        <w:rPr>
          <w:rFonts w:ascii="Helvetica Neue" w:hAnsi="Helvetica Neue"/>
          <w:sz w:val="22"/>
          <w:szCs w:val="22"/>
        </w:rPr>
        <w:t xml:space="preserve">APs should ask households that contact them about their symptoms, using the </w:t>
      </w:r>
      <w:hyperlink r:id="rId30" w:history="1">
        <w:r w:rsidR="00097788" w:rsidRPr="00D002D6">
          <w:rPr>
            <w:rStyle w:val="Hyperlink"/>
            <w:rFonts w:ascii="Helvetica Neue" w:hAnsi="Helvetica Neue"/>
            <w:sz w:val="22"/>
            <w:szCs w:val="22"/>
          </w:rPr>
          <w:t>Coronavirus Screening Tool</w:t>
        </w:r>
      </w:hyperlink>
      <w:r w:rsidR="00097788" w:rsidRPr="00D002D6">
        <w:rPr>
          <w:rFonts w:ascii="Helvetica Neue" w:hAnsi="Helvetica Neue"/>
          <w:sz w:val="22"/>
          <w:szCs w:val="22"/>
        </w:rPr>
        <w:t xml:space="preserve">. APs should </w:t>
      </w:r>
      <w:r w:rsidR="004C34E9">
        <w:rPr>
          <w:rFonts w:ascii="Helvetica Neue" w:hAnsi="Helvetica Neue"/>
          <w:sz w:val="22"/>
          <w:szCs w:val="22"/>
        </w:rPr>
        <w:t>make every effort to</w:t>
      </w:r>
      <w:r w:rsidR="00097788" w:rsidRPr="00D002D6">
        <w:rPr>
          <w:rFonts w:ascii="Helvetica Neue" w:hAnsi="Helvetica Neue"/>
          <w:sz w:val="22"/>
          <w:szCs w:val="22"/>
        </w:rPr>
        <w:t xml:space="preserve"> screen households in crisis over the phone, in an effort to reduce in -person contacts. </w:t>
      </w:r>
      <w:r w:rsidR="004C34E9">
        <w:rPr>
          <w:rFonts w:ascii="Helvetica Neue" w:hAnsi="Helvetica Neue"/>
          <w:sz w:val="22"/>
          <w:szCs w:val="22"/>
        </w:rPr>
        <w:t>If in-person assessment is necessary, be sure staff and clients maintain separation and avoid contact (have wipes and hand sanitizer available clean surfaces, pens, etc.)</w:t>
      </w:r>
    </w:p>
    <w:p w14:paraId="51EF2F6A" w14:textId="77777777" w:rsidR="00097788" w:rsidRPr="00D002D6" w:rsidRDefault="00097788" w:rsidP="0002015D">
      <w:pPr>
        <w:rPr>
          <w:rFonts w:ascii="Helvetica Neue" w:hAnsi="Helvetica Neue"/>
          <w:sz w:val="22"/>
          <w:szCs w:val="22"/>
        </w:rPr>
      </w:pPr>
    </w:p>
    <w:p w14:paraId="199A3EAF" w14:textId="3D378A6D" w:rsidR="002324FF" w:rsidRPr="00D002D6" w:rsidRDefault="00097788" w:rsidP="0002015D">
      <w:pPr>
        <w:rPr>
          <w:rFonts w:ascii="Helvetica Neue" w:hAnsi="Helvetica Neue"/>
          <w:sz w:val="22"/>
          <w:szCs w:val="22"/>
        </w:rPr>
      </w:pPr>
      <w:r w:rsidRPr="00D002D6">
        <w:rPr>
          <w:rFonts w:ascii="Helvetica Neue" w:hAnsi="Helvetica Neue"/>
          <w:sz w:val="22"/>
          <w:szCs w:val="22"/>
        </w:rPr>
        <w:t>Additionally, CE APs need to be involved in the planning of local isolation/quarantine options, or at least informed of what those options are, in the event that a household seeking homeless assistance appears to have symptoms of COVID-19.</w:t>
      </w:r>
    </w:p>
    <w:p w14:paraId="49120B80" w14:textId="545009A9" w:rsidR="00507D63" w:rsidRPr="00D002D6" w:rsidRDefault="00507D63" w:rsidP="0002015D">
      <w:pPr>
        <w:rPr>
          <w:rFonts w:ascii="Helvetica Neue" w:hAnsi="Helvetica Neue"/>
          <w:b/>
          <w:sz w:val="22"/>
          <w:szCs w:val="22"/>
          <w:u w:val="single"/>
        </w:rPr>
      </w:pPr>
    </w:p>
    <w:p w14:paraId="1D8F8245" w14:textId="32ADA7E9" w:rsidR="00507D63" w:rsidRPr="00D002D6" w:rsidRDefault="00507D63" w:rsidP="0002015D">
      <w:pPr>
        <w:rPr>
          <w:rFonts w:ascii="Helvetica Neue" w:hAnsi="Helvetica Neue"/>
          <w:b/>
          <w:sz w:val="22"/>
          <w:szCs w:val="22"/>
        </w:rPr>
      </w:pPr>
      <w:r w:rsidRPr="00D002D6">
        <w:rPr>
          <w:rFonts w:ascii="Helvetica Neue" w:hAnsi="Helvetica Neue"/>
          <w:b/>
          <w:sz w:val="22"/>
          <w:szCs w:val="22"/>
        </w:rPr>
        <w:t>How can we ensure clients in a hotel/motel</w:t>
      </w:r>
      <w:r w:rsidR="00097788" w:rsidRPr="00D002D6">
        <w:rPr>
          <w:rFonts w:ascii="Helvetica Neue" w:hAnsi="Helvetica Neue"/>
          <w:b/>
          <w:sz w:val="22"/>
          <w:szCs w:val="22"/>
        </w:rPr>
        <w:t>, for either ES overflow or isolation/quarantine purposes,</w:t>
      </w:r>
      <w:r w:rsidRPr="00D002D6">
        <w:rPr>
          <w:rFonts w:ascii="Helvetica Neue" w:hAnsi="Helvetica Neue"/>
          <w:b/>
          <w:sz w:val="22"/>
          <w:szCs w:val="22"/>
        </w:rPr>
        <w:t xml:space="preserve"> have access to food and support?</w:t>
      </w:r>
    </w:p>
    <w:p w14:paraId="2ED384D5" w14:textId="446A4B71" w:rsidR="0099325E" w:rsidRPr="00770515" w:rsidRDefault="00097788" w:rsidP="0002015D">
      <w:pPr>
        <w:rPr>
          <w:rFonts w:ascii="Helvetica Neue" w:eastAsiaTheme="majorEastAsia" w:hAnsi="Helvetica Neue" w:cs="Arial"/>
          <w:color w:val="000000" w:themeColor="text1"/>
          <w:sz w:val="22"/>
          <w:szCs w:val="22"/>
        </w:rPr>
      </w:pPr>
      <w:r w:rsidRPr="00D002D6">
        <w:rPr>
          <w:rFonts w:ascii="Helvetica Neue" w:hAnsi="Helvetica Neue"/>
          <w:sz w:val="22"/>
          <w:szCs w:val="22"/>
        </w:rPr>
        <w:t xml:space="preserve">Agencies have a few options to provide food and supplies to households in hotels. Agencies can have staff deliver meals, food, and supplies to their clients directly. Or they may be able to partner with local </w:t>
      </w:r>
      <w:r w:rsidR="0099325E" w:rsidRPr="00D002D6">
        <w:rPr>
          <w:rFonts w:ascii="Helvetica Neue" w:hAnsi="Helvetica Neue"/>
          <w:sz w:val="22"/>
          <w:szCs w:val="22"/>
        </w:rPr>
        <w:t>food</w:t>
      </w:r>
      <w:r w:rsidRPr="00D002D6">
        <w:rPr>
          <w:rFonts w:ascii="Helvetica Neue" w:hAnsi="Helvetica Neue"/>
          <w:sz w:val="22"/>
          <w:szCs w:val="22"/>
        </w:rPr>
        <w:t>/meal</w:t>
      </w:r>
      <w:r w:rsidR="0099325E" w:rsidRPr="00D002D6">
        <w:rPr>
          <w:rFonts w:ascii="Helvetica Neue" w:hAnsi="Helvetica Neue"/>
          <w:sz w:val="22"/>
          <w:szCs w:val="22"/>
        </w:rPr>
        <w:t xml:space="preserve"> organizations such as Meals on Wheels, local </w:t>
      </w:r>
      <w:r w:rsidRPr="00D002D6">
        <w:rPr>
          <w:rFonts w:ascii="Helvetica Neue" w:hAnsi="Helvetica Neue"/>
          <w:sz w:val="22"/>
          <w:szCs w:val="22"/>
        </w:rPr>
        <w:t>food pantries</w:t>
      </w:r>
      <w:r w:rsidR="0099325E" w:rsidRPr="00D002D6">
        <w:rPr>
          <w:rFonts w:ascii="Helvetica Neue" w:hAnsi="Helvetica Neue"/>
          <w:sz w:val="22"/>
          <w:szCs w:val="22"/>
        </w:rPr>
        <w:t>, and request funding for food delivery for these clients.</w:t>
      </w:r>
      <w:r w:rsidR="00882C82">
        <w:rPr>
          <w:rFonts w:ascii="Helvetica Neue" w:hAnsi="Helvetica Neue"/>
          <w:sz w:val="22"/>
          <w:szCs w:val="22"/>
        </w:rPr>
        <w:t xml:space="preserve"> Focus on grab and go options with disposable utensils if possible.</w:t>
      </w:r>
      <w:r w:rsidR="00770515">
        <w:rPr>
          <w:rFonts w:ascii="Helvetica Neue" w:hAnsi="Helvetica Neue"/>
          <w:sz w:val="22"/>
          <w:szCs w:val="22"/>
        </w:rPr>
        <w:t xml:space="preserve"> </w:t>
      </w:r>
      <w:r w:rsidR="00770515">
        <w:rPr>
          <w:rStyle w:val="Hyperlink"/>
          <w:rFonts w:ascii="Helvetica Neue" w:eastAsiaTheme="majorEastAsia" w:hAnsi="Helvetica Neue" w:cs="Arial"/>
          <w:color w:val="000000" w:themeColor="text1"/>
          <w:sz w:val="22"/>
          <w:szCs w:val="22"/>
          <w:u w:val="none"/>
        </w:rPr>
        <w:t xml:space="preserve">Review more detailed guidance related to creating off-site I/Q spaces in the </w:t>
      </w:r>
      <w:hyperlink r:id="rId31" w:history="1">
        <w:r w:rsidR="00770515" w:rsidRPr="00DA0101">
          <w:rPr>
            <w:rStyle w:val="Hyperlink"/>
            <w:rFonts w:ascii="Helvetica Neue" w:eastAsiaTheme="majorEastAsia" w:hAnsi="Helvetica Neue" w:cs="Arial"/>
            <w:sz w:val="22"/>
            <w:szCs w:val="22"/>
          </w:rPr>
          <w:t xml:space="preserve">Ohio </w:t>
        </w:r>
        <w:proofErr w:type="spellStart"/>
        <w:r w:rsidR="00770515" w:rsidRPr="00DA0101">
          <w:rPr>
            <w:rStyle w:val="Hyperlink"/>
            <w:rFonts w:ascii="Helvetica Neue" w:eastAsiaTheme="majorEastAsia" w:hAnsi="Helvetica Neue" w:cs="Arial"/>
            <w:sz w:val="22"/>
            <w:szCs w:val="22"/>
          </w:rPr>
          <w:t>BoSCoC</w:t>
        </w:r>
        <w:proofErr w:type="spellEnd"/>
        <w:r w:rsidR="00770515" w:rsidRPr="00DA0101">
          <w:rPr>
            <w:rStyle w:val="Hyperlink"/>
            <w:rFonts w:ascii="Helvetica Neue" w:eastAsiaTheme="majorEastAsia" w:hAnsi="Helvetica Neue" w:cs="Arial"/>
            <w:sz w:val="22"/>
            <w:szCs w:val="22"/>
          </w:rPr>
          <w:t xml:space="preserve"> COVID-19 Guidance for Homeless Assistance Providers</w:t>
        </w:r>
      </w:hyperlink>
    </w:p>
    <w:p w14:paraId="573830A5" w14:textId="21AF2055" w:rsidR="00097788" w:rsidRPr="00D002D6" w:rsidRDefault="00097788" w:rsidP="0002015D">
      <w:pPr>
        <w:rPr>
          <w:rFonts w:ascii="Helvetica Neue" w:hAnsi="Helvetica Neue"/>
          <w:sz w:val="22"/>
          <w:szCs w:val="22"/>
        </w:rPr>
      </w:pPr>
    </w:p>
    <w:p w14:paraId="5678100E" w14:textId="7EF109C9" w:rsidR="00097788" w:rsidRPr="00D002D6" w:rsidRDefault="00097788" w:rsidP="0002015D">
      <w:pPr>
        <w:rPr>
          <w:rFonts w:ascii="Helvetica Neue" w:hAnsi="Helvetica Neue"/>
          <w:sz w:val="22"/>
          <w:szCs w:val="22"/>
        </w:rPr>
      </w:pPr>
      <w:r w:rsidRPr="00D002D6">
        <w:rPr>
          <w:rFonts w:ascii="Helvetica Neue" w:hAnsi="Helvetica Neue"/>
          <w:sz w:val="22"/>
          <w:szCs w:val="22"/>
        </w:rPr>
        <w:t xml:space="preserve">Agencies should also seek to coordinate with local public health departments around this issue. </w:t>
      </w:r>
      <w:r w:rsidR="00AB4220" w:rsidRPr="00973FB2">
        <w:rPr>
          <w:rFonts w:ascii="Helvetica Neue" w:hAnsi="Helvetica Neue"/>
          <w:sz w:val="22"/>
          <w:szCs w:val="22"/>
        </w:rPr>
        <w:t xml:space="preserve">You can also let the </w:t>
      </w:r>
      <w:r w:rsidR="00AB4220">
        <w:rPr>
          <w:rFonts w:ascii="Helvetica Neue" w:hAnsi="Helvetica Neue"/>
          <w:sz w:val="22"/>
          <w:szCs w:val="22"/>
        </w:rPr>
        <w:t>S</w:t>
      </w:r>
      <w:r w:rsidR="00AB4220" w:rsidRPr="00973FB2">
        <w:rPr>
          <w:rFonts w:ascii="Helvetica Neue" w:hAnsi="Helvetica Neue"/>
          <w:sz w:val="22"/>
          <w:szCs w:val="22"/>
        </w:rPr>
        <w:t>tate of Ohio know via this portal:</w:t>
      </w:r>
      <w:r w:rsidR="00AB4220" w:rsidRPr="00973FB2">
        <w:rPr>
          <w:rStyle w:val="apple-converted-space"/>
          <w:rFonts w:ascii="Helvetica Neue" w:eastAsiaTheme="majorEastAsia" w:hAnsi="Helvetica Neue" w:cs="Arial"/>
          <w:color w:val="505050"/>
          <w:sz w:val="22"/>
          <w:szCs w:val="22"/>
          <w:shd w:val="clear" w:color="auto" w:fill="FFFFFF"/>
        </w:rPr>
        <w:t> </w:t>
      </w:r>
      <w:hyperlink r:id="rId32" w:tgtFrame="_blank" w:history="1">
        <w:r w:rsidR="00AB4220" w:rsidRPr="00973FB2">
          <w:rPr>
            <w:rStyle w:val="Hyperlink"/>
            <w:rFonts w:ascii="Helvetica Neue" w:eastAsiaTheme="majorEastAsia" w:hAnsi="Helvetica Neue" w:cs="Arial"/>
            <w:color w:val="800080"/>
            <w:sz w:val="22"/>
            <w:szCs w:val="22"/>
          </w:rPr>
          <w:t>covid19housing@mha.ohio.gov</w:t>
        </w:r>
      </w:hyperlink>
    </w:p>
    <w:p w14:paraId="6709962B" w14:textId="75D2CD34" w:rsidR="00541073" w:rsidRPr="00D002D6" w:rsidRDefault="00541073" w:rsidP="0002015D">
      <w:pPr>
        <w:rPr>
          <w:rFonts w:ascii="Helvetica Neue" w:hAnsi="Helvetica Neue"/>
          <w:b/>
          <w:sz w:val="22"/>
          <w:szCs w:val="22"/>
          <w:u w:val="single"/>
        </w:rPr>
      </w:pPr>
    </w:p>
    <w:p w14:paraId="33174D76" w14:textId="2833CBC0" w:rsidR="00541073" w:rsidRPr="00D002D6" w:rsidRDefault="00864E68" w:rsidP="0002015D">
      <w:pPr>
        <w:rPr>
          <w:rFonts w:ascii="Helvetica Neue" w:hAnsi="Helvetica Neue"/>
          <w:b/>
          <w:sz w:val="22"/>
          <w:szCs w:val="22"/>
        </w:rPr>
      </w:pPr>
      <w:r w:rsidRPr="00D002D6">
        <w:rPr>
          <w:rFonts w:ascii="Helvetica Neue" w:hAnsi="Helvetica Neue"/>
          <w:b/>
          <w:sz w:val="22"/>
          <w:szCs w:val="22"/>
        </w:rPr>
        <w:t>Should P</w:t>
      </w:r>
      <w:r w:rsidR="00097788" w:rsidRPr="00D002D6">
        <w:rPr>
          <w:rFonts w:ascii="Helvetica Neue" w:hAnsi="Helvetica Neue"/>
          <w:b/>
          <w:sz w:val="22"/>
          <w:szCs w:val="22"/>
        </w:rPr>
        <w:t xml:space="preserve">ermanent </w:t>
      </w:r>
      <w:r w:rsidRPr="00D002D6">
        <w:rPr>
          <w:rFonts w:ascii="Helvetica Neue" w:hAnsi="Helvetica Neue"/>
          <w:b/>
          <w:sz w:val="22"/>
          <w:szCs w:val="22"/>
        </w:rPr>
        <w:t>S</w:t>
      </w:r>
      <w:r w:rsidR="00097788" w:rsidRPr="00D002D6">
        <w:rPr>
          <w:rFonts w:ascii="Helvetica Neue" w:hAnsi="Helvetica Neue"/>
          <w:b/>
          <w:sz w:val="22"/>
          <w:szCs w:val="22"/>
        </w:rPr>
        <w:t xml:space="preserve">upportive </w:t>
      </w:r>
      <w:r w:rsidRPr="00D002D6">
        <w:rPr>
          <w:rFonts w:ascii="Helvetica Neue" w:hAnsi="Helvetica Neue"/>
          <w:b/>
          <w:sz w:val="22"/>
          <w:szCs w:val="22"/>
        </w:rPr>
        <w:t>H</w:t>
      </w:r>
      <w:r w:rsidR="00097788" w:rsidRPr="00D002D6">
        <w:rPr>
          <w:rFonts w:ascii="Helvetica Neue" w:hAnsi="Helvetica Neue"/>
          <w:b/>
          <w:sz w:val="22"/>
          <w:szCs w:val="22"/>
        </w:rPr>
        <w:t>ousing (PSH) and Rapid Re-Housing (RRH)</w:t>
      </w:r>
      <w:r w:rsidRPr="00D002D6">
        <w:rPr>
          <w:rFonts w:ascii="Helvetica Neue" w:hAnsi="Helvetica Neue"/>
          <w:b/>
          <w:sz w:val="22"/>
          <w:szCs w:val="22"/>
        </w:rPr>
        <w:t xml:space="preserve"> projects be filling vacancies and having lease signings?</w:t>
      </w:r>
    </w:p>
    <w:p w14:paraId="344E7353" w14:textId="4C51ECB6" w:rsidR="00EB03B0" w:rsidRPr="00D002D6" w:rsidRDefault="00EB03B0" w:rsidP="0002015D">
      <w:pPr>
        <w:rPr>
          <w:rFonts w:ascii="Helvetica Neue" w:hAnsi="Helvetica Neue"/>
          <w:sz w:val="22"/>
          <w:szCs w:val="22"/>
        </w:rPr>
      </w:pPr>
      <w:r w:rsidRPr="00D002D6">
        <w:rPr>
          <w:rFonts w:ascii="Helvetica Neue" w:hAnsi="Helvetica Neue"/>
          <w:sz w:val="22"/>
          <w:szCs w:val="22"/>
        </w:rPr>
        <w:t xml:space="preserve">Yes. Getting clients housed and out of the shelter will hopefully help curb the spread of this disease. </w:t>
      </w:r>
      <w:r w:rsidR="00097788" w:rsidRPr="00D002D6">
        <w:rPr>
          <w:rFonts w:ascii="Helvetica Neue" w:hAnsi="Helvetica Neue"/>
          <w:sz w:val="22"/>
          <w:szCs w:val="22"/>
        </w:rPr>
        <w:t>Agencies should take precautions however, and seek to minimize in-person contact</w:t>
      </w:r>
      <w:r w:rsidR="00CE19EB">
        <w:rPr>
          <w:rFonts w:ascii="Helvetica Neue" w:hAnsi="Helvetica Neue"/>
          <w:sz w:val="22"/>
          <w:szCs w:val="22"/>
        </w:rPr>
        <w:t xml:space="preserve">. </w:t>
      </w:r>
      <w:r w:rsidR="00097788" w:rsidRPr="00D002D6">
        <w:rPr>
          <w:rFonts w:ascii="Helvetica Neue" w:hAnsi="Helvetica Neue"/>
          <w:sz w:val="22"/>
          <w:szCs w:val="22"/>
        </w:rPr>
        <w:t xml:space="preserve">Where that is not unavoidable, staff should ensure appropriate physical distance, etc. </w:t>
      </w:r>
    </w:p>
    <w:p w14:paraId="5E0460D2" w14:textId="010BB9A1" w:rsidR="00864E68" w:rsidRDefault="00864E68" w:rsidP="0002015D">
      <w:pPr>
        <w:rPr>
          <w:rFonts w:ascii="Helvetica Neue" w:hAnsi="Helvetica Neue"/>
          <w:sz w:val="22"/>
          <w:szCs w:val="22"/>
        </w:rPr>
      </w:pPr>
    </w:p>
    <w:p w14:paraId="6F26BA7A" w14:textId="77777777" w:rsidR="00496F59" w:rsidRDefault="00496F59" w:rsidP="00496F59">
      <w:pPr>
        <w:rPr>
          <w:rFonts w:ascii="Helvetica Neue" w:hAnsi="Helvetica Neue"/>
          <w:sz w:val="22"/>
          <w:szCs w:val="22"/>
        </w:rPr>
      </w:pPr>
      <w:r>
        <w:rPr>
          <w:rFonts w:ascii="Helvetica Neue" w:hAnsi="Helvetica Neue"/>
          <w:sz w:val="22"/>
          <w:szCs w:val="22"/>
        </w:rPr>
        <w:lastRenderedPageBreak/>
        <w:t xml:space="preserve">UPDATED 4.2.20 – </w:t>
      </w:r>
    </w:p>
    <w:p w14:paraId="3BCCBFC6" w14:textId="77777777" w:rsidR="00496F59" w:rsidRPr="005F3EE9" w:rsidRDefault="00496F59" w:rsidP="00496F59">
      <w:pPr>
        <w:rPr>
          <w:rFonts w:ascii="Arial" w:hAnsi="Arial" w:cs="Arial"/>
          <w:b/>
          <w:color w:val="000000"/>
          <w:sz w:val="20"/>
          <w:szCs w:val="20"/>
          <w:shd w:val="clear" w:color="auto" w:fill="FFFFFF"/>
        </w:rPr>
      </w:pPr>
      <w:r w:rsidRPr="005F3EE9">
        <w:rPr>
          <w:rFonts w:ascii="Arial" w:hAnsi="Arial" w:cs="Arial"/>
          <w:b/>
          <w:color w:val="000000"/>
          <w:sz w:val="20"/>
          <w:szCs w:val="20"/>
          <w:shd w:val="clear" w:color="auto" w:fill="FFFFFF"/>
        </w:rPr>
        <w:t>Waivers to HUD Program Requirements</w:t>
      </w:r>
      <w:r>
        <w:rPr>
          <w:rFonts w:ascii="Arial" w:hAnsi="Arial" w:cs="Arial"/>
          <w:b/>
          <w:color w:val="000000"/>
          <w:sz w:val="20"/>
          <w:szCs w:val="20"/>
          <w:shd w:val="clear" w:color="auto" w:fill="FFFFFF"/>
        </w:rPr>
        <w:t xml:space="preserve"> </w:t>
      </w:r>
    </w:p>
    <w:p w14:paraId="38E5E6AC" w14:textId="77777777" w:rsidR="00496F59" w:rsidRDefault="00496F59" w:rsidP="00496F5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On April 2, 2020 </w:t>
      </w:r>
      <w:r w:rsidRPr="00A17D41">
        <w:rPr>
          <w:rFonts w:ascii="Arial" w:hAnsi="Arial" w:cs="Arial"/>
          <w:color w:val="000000"/>
          <w:sz w:val="20"/>
          <w:szCs w:val="20"/>
          <w:shd w:val="clear" w:color="auto" w:fill="FFFFFF"/>
        </w:rPr>
        <w:t>HUD issued a</w:t>
      </w:r>
      <w:r w:rsidRPr="00A17D41">
        <w:rPr>
          <w:rStyle w:val="apple-converted-space"/>
          <w:rFonts w:cs="Arial"/>
          <w:color w:val="000000"/>
          <w:szCs w:val="20"/>
          <w:shd w:val="clear" w:color="auto" w:fill="FFFFFF"/>
        </w:rPr>
        <w:t> </w:t>
      </w:r>
      <w:hyperlink r:id="rId33" w:history="1">
        <w:r w:rsidRPr="00A17D41">
          <w:rPr>
            <w:rStyle w:val="Hyperlink"/>
            <w:rFonts w:eastAsiaTheme="majorEastAsia" w:cs="Arial"/>
            <w:szCs w:val="20"/>
          </w:rPr>
          <w:t>memorandum</w:t>
        </w:r>
      </w:hyperlink>
      <w:r w:rsidRPr="00A17D41">
        <w:rPr>
          <w:rStyle w:val="apple-converted-space"/>
          <w:rFonts w:cs="Arial"/>
          <w:color w:val="000000"/>
          <w:szCs w:val="20"/>
          <w:shd w:val="clear" w:color="auto" w:fill="FFFFFF"/>
        </w:rPr>
        <w:t> </w:t>
      </w:r>
      <w:r w:rsidRPr="00A17D41">
        <w:rPr>
          <w:rFonts w:ascii="Arial" w:hAnsi="Arial" w:cs="Arial"/>
          <w:color w:val="000000"/>
          <w:sz w:val="20"/>
          <w:szCs w:val="20"/>
          <w:shd w:val="clear" w:color="auto" w:fill="FFFFFF"/>
        </w:rPr>
        <w:t>providing regulatory waivers of certain Continuum of Care (</w:t>
      </w:r>
      <w:proofErr w:type="spellStart"/>
      <w:r w:rsidRPr="00A17D41">
        <w:rPr>
          <w:rFonts w:ascii="Arial" w:hAnsi="Arial" w:cs="Arial"/>
          <w:color w:val="000000"/>
          <w:sz w:val="20"/>
          <w:szCs w:val="20"/>
          <w:shd w:val="clear" w:color="auto" w:fill="FFFFFF"/>
        </w:rPr>
        <w:t>CoC</w:t>
      </w:r>
      <w:proofErr w:type="spellEnd"/>
      <w:r w:rsidRPr="00A17D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Program</w:t>
      </w:r>
      <w:r w:rsidRPr="00A17D41">
        <w:rPr>
          <w:rFonts w:ascii="Arial" w:hAnsi="Arial" w:cs="Arial"/>
          <w:color w:val="000000"/>
          <w:sz w:val="20"/>
          <w:szCs w:val="20"/>
          <w:shd w:val="clear" w:color="auto" w:fill="FFFFFF"/>
        </w:rPr>
        <w:t xml:space="preserve">, Emergency Solutions Grant (ESG), Housing for Persons With AIDS (HOPWA), and Consolidated Plan requirements to help prevent the spread of COVID-19 and to provide additional supports to individuals and families eligible for </w:t>
      </w:r>
      <w:proofErr w:type="spellStart"/>
      <w:r w:rsidRPr="00A17D41">
        <w:rPr>
          <w:rFonts w:ascii="Arial" w:hAnsi="Arial" w:cs="Arial"/>
          <w:color w:val="000000"/>
          <w:sz w:val="20"/>
          <w:szCs w:val="20"/>
          <w:shd w:val="clear" w:color="auto" w:fill="FFFFFF"/>
        </w:rPr>
        <w:t>CoC</w:t>
      </w:r>
      <w:proofErr w:type="spellEnd"/>
      <w:r w:rsidRPr="00A17D41">
        <w:rPr>
          <w:rFonts w:ascii="Arial" w:hAnsi="Arial" w:cs="Arial"/>
          <w:color w:val="000000"/>
          <w:sz w:val="20"/>
          <w:szCs w:val="20"/>
          <w:shd w:val="clear" w:color="auto" w:fill="FFFFFF"/>
        </w:rPr>
        <w:t>, ESG, and HOPWA assistance who are economically impacted by COVID-19.</w:t>
      </w:r>
    </w:p>
    <w:p w14:paraId="66CF22DB" w14:textId="77777777" w:rsidR="00496F59" w:rsidRDefault="00496F59" w:rsidP="00496F59">
      <w:pPr>
        <w:rPr>
          <w:rFonts w:ascii="Arial" w:hAnsi="Arial" w:cs="Arial"/>
          <w:color w:val="000000"/>
          <w:sz w:val="20"/>
          <w:szCs w:val="20"/>
          <w:shd w:val="clear" w:color="auto" w:fill="FFFFFF"/>
        </w:rPr>
      </w:pPr>
    </w:p>
    <w:p w14:paraId="33792B9D" w14:textId="77777777" w:rsidR="00496F59" w:rsidRDefault="00496F59" w:rsidP="00496F59">
      <w:pPr>
        <w:rPr>
          <w:rFonts w:ascii="Arial" w:hAnsi="Arial" w:cs="Arial"/>
          <w:color w:val="000000"/>
          <w:sz w:val="20"/>
          <w:szCs w:val="20"/>
          <w:shd w:val="clear" w:color="auto" w:fill="FFFFFF"/>
        </w:rPr>
      </w:pPr>
      <w:r>
        <w:rPr>
          <w:rFonts w:ascii="Arial" w:hAnsi="Arial" w:cs="Arial"/>
          <w:color w:val="000000"/>
          <w:sz w:val="20"/>
          <w:szCs w:val="20"/>
          <w:shd w:val="clear" w:color="auto" w:fill="FFFFFF"/>
        </w:rPr>
        <w:t>Following are some of the waivers HUD is making available on a time-limited basis:</w:t>
      </w:r>
    </w:p>
    <w:p w14:paraId="4A8AE9C5" w14:textId="77777777" w:rsidR="00496F59" w:rsidRDefault="00496F59" w:rsidP="00496F59">
      <w:pPr>
        <w:pStyle w:val="ListParagraph"/>
        <w:widowControl w:val="0"/>
        <w:numPr>
          <w:ilvl w:val="0"/>
          <w:numId w:val="42"/>
        </w:numPr>
        <w:contextualSpacing w:val="0"/>
        <w:rPr>
          <w:rFonts w:ascii="Arial" w:hAnsi="Arial"/>
          <w:color w:val="000000"/>
          <w:sz w:val="20"/>
          <w:szCs w:val="20"/>
          <w:shd w:val="clear" w:color="auto" w:fill="FFFFFF"/>
        </w:rPr>
      </w:pPr>
      <w:proofErr w:type="spellStart"/>
      <w:r>
        <w:rPr>
          <w:rFonts w:ascii="Arial" w:hAnsi="Arial"/>
          <w:color w:val="000000"/>
          <w:sz w:val="20"/>
          <w:szCs w:val="20"/>
          <w:shd w:val="clear" w:color="auto" w:fill="FFFFFF"/>
        </w:rPr>
        <w:t>CoC</w:t>
      </w:r>
      <w:proofErr w:type="spellEnd"/>
      <w:r>
        <w:rPr>
          <w:rFonts w:ascii="Arial" w:hAnsi="Arial"/>
          <w:color w:val="000000"/>
          <w:sz w:val="20"/>
          <w:szCs w:val="20"/>
          <w:shd w:val="clear" w:color="auto" w:fill="FFFFFF"/>
        </w:rPr>
        <w:t xml:space="preserve"> Program</w:t>
      </w:r>
    </w:p>
    <w:p w14:paraId="4E370C33" w14:textId="77777777" w:rsidR="00496F59" w:rsidRDefault="00496F59" w:rsidP="00496F59">
      <w:pPr>
        <w:pStyle w:val="ListParagraph"/>
        <w:widowControl w:val="0"/>
        <w:numPr>
          <w:ilvl w:val="1"/>
          <w:numId w:val="42"/>
        </w:numPr>
        <w:contextualSpacing w:val="0"/>
        <w:rPr>
          <w:rFonts w:ascii="Arial" w:hAnsi="Arial"/>
          <w:color w:val="000000"/>
          <w:sz w:val="20"/>
          <w:szCs w:val="20"/>
          <w:shd w:val="clear" w:color="auto" w:fill="FFFFFF"/>
        </w:rPr>
      </w:pPr>
      <w:r>
        <w:rPr>
          <w:rFonts w:ascii="Arial" w:hAnsi="Arial"/>
          <w:color w:val="000000"/>
          <w:sz w:val="20"/>
          <w:szCs w:val="20"/>
          <w:shd w:val="clear" w:color="auto" w:fill="FFFFFF"/>
        </w:rPr>
        <w:t>Waiving of physical HQS inspections</w:t>
      </w:r>
    </w:p>
    <w:p w14:paraId="30DBCE01" w14:textId="77777777" w:rsidR="00496F59" w:rsidRDefault="00496F59" w:rsidP="00496F59">
      <w:pPr>
        <w:pStyle w:val="ListParagraph"/>
        <w:widowControl w:val="0"/>
        <w:numPr>
          <w:ilvl w:val="1"/>
          <w:numId w:val="42"/>
        </w:numPr>
        <w:contextualSpacing w:val="0"/>
        <w:rPr>
          <w:rFonts w:ascii="Arial" w:hAnsi="Arial"/>
          <w:color w:val="000000"/>
          <w:sz w:val="20"/>
          <w:szCs w:val="20"/>
          <w:shd w:val="clear" w:color="auto" w:fill="FFFFFF"/>
        </w:rPr>
      </w:pPr>
      <w:r>
        <w:rPr>
          <w:rFonts w:ascii="Arial" w:hAnsi="Arial"/>
          <w:color w:val="000000"/>
          <w:sz w:val="20"/>
          <w:szCs w:val="20"/>
          <w:shd w:val="clear" w:color="auto" w:fill="FFFFFF"/>
        </w:rPr>
        <w:t>Waiving on monthly case management requirements for RRH</w:t>
      </w:r>
    </w:p>
    <w:p w14:paraId="7B7ACF28" w14:textId="77777777" w:rsidR="00496F59" w:rsidRDefault="00496F59" w:rsidP="00496F59">
      <w:pPr>
        <w:pStyle w:val="ListParagraph"/>
        <w:widowControl w:val="0"/>
        <w:numPr>
          <w:ilvl w:val="1"/>
          <w:numId w:val="42"/>
        </w:numPr>
        <w:contextualSpacing w:val="0"/>
        <w:rPr>
          <w:rFonts w:ascii="Arial" w:hAnsi="Arial"/>
          <w:color w:val="000000"/>
          <w:sz w:val="20"/>
          <w:szCs w:val="20"/>
          <w:shd w:val="clear" w:color="auto" w:fill="FFFFFF"/>
        </w:rPr>
      </w:pPr>
      <w:r>
        <w:rPr>
          <w:rFonts w:ascii="Arial" w:hAnsi="Arial"/>
          <w:color w:val="000000"/>
          <w:sz w:val="20"/>
          <w:szCs w:val="20"/>
          <w:shd w:val="clear" w:color="auto" w:fill="FFFFFF"/>
        </w:rPr>
        <w:t>Waiving of disability documentation for PSH</w:t>
      </w:r>
    </w:p>
    <w:p w14:paraId="316A26B8" w14:textId="77777777" w:rsidR="00496F59" w:rsidRDefault="00496F59" w:rsidP="00496F59">
      <w:pPr>
        <w:pStyle w:val="ListParagraph"/>
        <w:widowControl w:val="0"/>
        <w:numPr>
          <w:ilvl w:val="1"/>
          <w:numId w:val="42"/>
        </w:numPr>
        <w:contextualSpacing w:val="0"/>
        <w:rPr>
          <w:rFonts w:ascii="Arial" w:hAnsi="Arial"/>
          <w:color w:val="000000"/>
          <w:sz w:val="20"/>
          <w:szCs w:val="20"/>
          <w:shd w:val="clear" w:color="auto" w:fill="FFFFFF"/>
        </w:rPr>
      </w:pPr>
      <w:r>
        <w:rPr>
          <w:rFonts w:ascii="Arial" w:hAnsi="Arial"/>
          <w:color w:val="000000"/>
          <w:sz w:val="20"/>
          <w:szCs w:val="20"/>
          <w:shd w:val="clear" w:color="auto" w:fill="FFFFFF"/>
        </w:rPr>
        <w:t>Waiving of initial one-year lease terms for PSH and RRH</w:t>
      </w:r>
    </w:p>
    <w:p w14:paraId="505C3DFB" w14:textId="77777777" w:rsidR="00496F59" w:rsidRDefault="00496F59" w:rsidP="00496F59">
      <w:pPr>
        <w:pStyle w:val="ListParagraph"/>
        <w:widowControl w:val="0"/>
        <w:numPr>
          <w:ilvl w:val="0"/>
          <w:numId w:val="42"/>
        </w:numPr>
        <w:contextualSpacing w:val="0"/>
        <w:rPr>
          <w:rFonts w:ascii="Arial" w:hAnsi="Arial"/>
          <w:color w:val="000000"/>
          <w:sz w:val="20"/>
          <w:szCs w:val="20"/>
          <w:shd w:val="clear" w:color="auto" w:fill="FFFFFF"/>
        </w:rPr>
      </w:pPr>
      <w:r>
        <w:rPr>
          <w:rFonts w:ascii="Arial" w:hAnsi="Arial"/>
          <w:color w:val="000000"/>
          <w:sz w:val="20"/>
          <w:szCs w:val="20"/>
          <w:shd w:val="clear" w:color="auto" w:fill="FFFFFF"/>
        </w:rPr>
        <w:t>ESG Program</w:t>
      </w:r>
    </w:p>
    <w:p w14:paraId="7DC2978D" w14:textId="77777777" w:rsidR="00496F59" w:rsidRDefault="00496F59" w:rsidP="00496F59">
      <w:pPr>
        <w:pStyle w:val="ListParagraph"/>
        <w:widowControl w:val="0"/>
        <w:numPr>
          <w:ilvl w:val="1"/>
          <w:numId w:val="42"/>
        </w:numPr>
        <w:contextualSpacing w:val="0"/>
        <w:rPr>
          <w:rFonts w:ascii="Arial" w:hAnsi="Arial"/>
          <w:color w:val="000000"/>
          <w:sz w:val="20"/>
          <w:szCs w:val="20"/>
          <w:shd w:val="clear" w:color="auto" w:fill="FFFFFF"/>
        </w:rPr>
      </w:pPr>
      <w:r>
        <w:rPr>
          <w:rFonts w:ascii="Arial" w:hAnsi="Arial"/>
          <w:color w:val="000000"/>
          <w:sz w:val="20"/>
          <w:szCs w:val="20"/>
          <w:shd w:val="clear" w:color="auto" w:fill="FFFFFF"/>
        </w:rPr>
        <w:t>Waiving on monthly case management requirements for RRH and HP</w:t>
      </w:r>
    </w:p>
    <w:p w14:paraId="2D3D0678" w14:textId="77777777" w:rsidR="00496F59" w:rsidRPr="004A7009" w:rsidRDefault="00496F59" w:rsidP="00496F59">
      <w:pPr>
        <w:pStyle w:val="ListParagraph"/>
        <w:widowControl w:val="0"/>
        <w:numPr>
          <w:ilvl w:val="1"/>
          <w:numId w:val="42"/>
        </w:numPr>
        <w:contextualSpacing w:val="0"/>
        <w:rPr>
          <w:rFonts w:ascii="Arial" w:hAnsi="Arial"/>
          <w:color w:val="000000"/>
          <w:sz w:val="20"/>
          <w:szCs w:val="20"/>
          <w:shd w:val="clear" w:color="auto" w:fill="FFFFFF"/>
        </w:rPr>
      </w:pPr>
      <w:r>
        <w:rPr>
          <w:rFonts w:ascii="Arial" w:hAnsi="Arial"/>
          <w:color w:val="000000"/>
          <w:sz w:val="20"/>
          <w:szCs w:val="20"/>
          <w:shd w:val="clear" w:color="auto" w:fill="FFFFFF"/>
        </w:rPr>
        <w:t xml:space="preserve">Waiving of requirement to pay no more than Fair Market Rent </w:t>
      </w:r>
    </w:p>
    <w:p w14:paraId="192DE204" w14:textId="77777777" w:rsidR="00496F59" w:rsidRDefault="00496F59" w:rsidP="00496F59">
      <w:pPr>
        <w:rPr>
          <w:rFonts w:ascii="Arial" w:hAnsi="Arial" w:cs="Arial"/>
          <w:sz w:val="20"/>
          <w:szCs w:val="20"/>
        </w:rPr>
      </w:pPr>
    </w:p>
    <w:p w14:paraId="104484AE" w14:textId="77777777" w:rsidR="00496F59" w:rsidRDefault="00496F59" w:rsidP="00496F59">
      <w:pPr>
        <w:rPr>
          <w:rFonts w:ascii="Arial" w:hAnsi="Arial" w:cs="Arial"/>
          <w:color w:val="0563C1"/>
          <w:sz w:val="20"/>
          <w:szCs w:val="20"/>
          <w:u w:val="single"/>
        </w:rPr>
      </w:pPr>
      <w:r w:rsidRPr="004A7009">
        <w:rPr>
          <w:rFonts w:ascii="Arial" w:hAnsi="Arial" w:cs="Arial"/>
          <w:sz w:val="20"/>
          <w:szCs w:val="20"/>
        </w:rPr>
        <w:t xml:space="preserve">Recipients interested in using one of the permitted waivers must provide notification in writing, email or mail, to the CPD Director of the Columbus HUD Field Office no less than 2 days before the recipient anticipates using the waiver flexibility. The email for the Columbus Field Office is </w:t>
      </w:r>
      <w:hyperlink r:id="rId34" w:history="1">
        <w:r w:rsidRPr="004A7009">
          <w:rPr>
            <w:rFonts w:ascii="Arial" w:hAnsi="Arial" w:cs="Arial"/>
            <w:color w:val="0563C1"/>
            <w:sz w:val="20"/>
            <w:szCs w:val="20"/>
            <w:u w:val="single"/>
          </w:rPr>
          <w:t>CPD_COVID-19WaiverCOL@HUD.gov</w:t>
        </w:r>
      </w:hyperlink>
      <w:r w:rsidRPr="00595F37">
        <w:rPr>
          <w:rFonts w:ascii="Arial" w:hAnsi="Arial" w:cs="Arial"/>
          <w:color w:val="000000" w:themeColor="text1"/>
          <w:sz w:val="20"/>
          <w:szCs w:val="20"/>
        </w:rPr>
        <w:t>, and emails should cop</w:t>
      </w:r>
      <w:r>
        <w:rPr>
          <w:rFonts w:ascii="Arial" w:hAnsi="Arial" w:cs="Arial"/>
          <w:color w:val="000000" w:themeColor="text1"/>
          <w:sz w:val="20"/>
          <w:szCs w:val="20"/>
        </w:rPr>
        <w:t xml:space="preserve">y your HUD field office representative. </w:t>
      </w:r>
      <w:r>
        <w:rPr>
          <w:rFonts w:ascii="Arial" w:hAnsi="Arial" w:cs="Arial"/>
          <w:color w:val="0563C1"/>
          <w:sz w:val="20"/>
          <w:szCs w:val="20"/>
          <w:u w:val="single"/>
        </w:rPr>
        <w:t xml:space="preserve"> </w:t>
      </w:r>
    </w:p>
    <w:p w14:paraId="2FA2B6CB" w14:textId="77777777" w:rsidR="00496F59" w:rsidRDefault="00496F59" w:rsidP="00496F59">
      <w:pPr>
        <w:rPr>
          <w:rFonts w:ascii="Arial" w:hAnsi="Arial" w:cs="Arial"/>
          <w:color w:val="0563C1"/>
          <w:sz w:val="20"/>
          <w:szCs w:val="20"/>
          <w:u w:val="single"/>
        </w:rPr>
      </w:pPr>
    </w:p>
    <w:p w14:paraId="104B4A56" w14:textId="77777777" w:rsidR="00496F59" w:rsidRPr="00496F59" w:rsidRDefault="00496F59" w:rsidP="00496F59">
      <w:pPr>
        <w:rPr>
          <w:rFonts w:ascii="Arial" w:hAnsi="Arial" w:cs="Arial"/>
          <w:color w:val="000000" w:themeColor="text1"/>
          <w:sz w:val="20"/>
          <w:szCs w:val="20"/>
        </w:rPr>
      </w:pPr>
      <w:proofErr w:type="spellStart"/>
      <w:r>
        <w:rPr>
          <w:rFonts w:ascii="Arial" w:hAnsi="Arial" w:cs="Arial"/>
          <w:color w:val="000000" w:themeColor="text1"/>
          <w:sz w:val="20"/>
          <w:szCs w:val="20"/>
        </w:rPr>
        <w:t>CoC</w:t>
      </w:r>
      <w:proofErr w:type="spellEnd"/>
      <w:r>
        <w:rPr>
          <w:rFonts w:ascii="Arial" w:hAnsi="Arial" w:cs="Arial"/>
          <w:color w:val="000000" w:themeColor="text1"/>
          <w:sz w:val="20"/>
          <w:szCs w:val="20"/>
        </w:rPr>
        <w:t xml:space="preserve"> Program grantees submit their waivers directly to HUD. ODSA will submit waiver requests to HUD on behalf of HCRP grantees. ODSA will communicate directly to HCRP grantees once waiver requests have been submitted. </w:t>
      </w:r>
    </w:p>
    <w:p w14:paraId="336F8EBF" w14:textId="77777777" w:rsidR="00496F59" w:rsidRDefault="00496F59" w:rsidP="00496F59">
      <w:pPr>
        <w:rPr>
          <w:rFonts w:ascii="Arial" w:hAnsi="Arial" w:cs="Arial"/>
          <w:color w:val="000000" w:themeColor="text1"/>
          <w:sz w:val="20"/>
          <w:szCs w:val="20"/>
        </w:rPr>
      </w:pPr>
    </w:p>
    <w:p w14:paraId="59C4167E" w14:textId="77777777" w:rsidR="00496F59" w:rsidRPr="00496F59" w:rsidRDefault="00496F59" w:rsidP="00496F59">
      <w:pPr>
        <w:rPr>
          <w:rFonts w:ascii="Arial" w:hAnsi="Arial" w:cs="Arial"/>
          <w:color w:val="000000" w:themeColor="text1"/>
          <w:sz w:val="20"/>
          <w:szCs w:val="20"/>
        </w:rPr>
      </w:pPr>
      <w:r>
        <w:rPr>
          <w:rFonts w:ascii="Arial" w:hAnsi="Arial" w:cs="Arial"/>
          <w:color w:val="000000" w:themeColor="text1"/>
          <w:sz w:val="20"/>
          <w:szCs w:val="20"/>
        </w:rPr>
        <w:t xml:space="preserve">You can read the detailed memorandum </w:t>
      </w:r>
      <w:hyperlink r:id="rId35" w:history="1">
        <w:r w:rsidRPr="006F7F64">
          <w:rPr>
            <w:rStyle w:val="Hyperlink"/>
            <w:rFonts w:cs="Arial"/>
            <w:szCs w:val="20"/>
          </w:rPr>
          <w:t>here</w:t>
        </w:r>
      </w:hyperlink>
      <w:r>
        <w:rPr>
          <w:rFonts w:ascii="Arial" w:hAnsi="Arial" w:cs="Arial"/>
          <w:color w:val="000000" w:themeColor="text1"/>
          <w:sz w:val="20"/>
          <w:szCs w:val="20"/>
        </w:rPr>
        <w:t>.</w:t>
      </w:r>
    </w:p>
    <w:p w14:paraId="529FC932" w14:textId="77777777" w:rsidR="00496F59" w:rsidRDefault="00496F59" w:rsidP="00496F59">
      <w:pPr>
        <w:rPr>
          <w:rFonts w:ascii="Helvetica Neue" w:hAnsi="Helvetica Neue"/>
          <w:sz w:val="22"/>
          <w:szCs w:val="22"/>
        </w:rPr>
      </w:pPr>
    </w:p>
    <w:p w14:paraId="56F672CE" w14:textId="4C7DB7B7" w:rsidR="00496F59" w:rsidRDefault="00496F59" w:rsidP="00496F59">
      <w:pPr>
        <w:rPr>
          <w:rFonts w:ascii="Arial" w:hAnsi="Arial" w:cs="Arial"/>
          <w:b/>
          <w:color w:val="000000" w:themeColor="text1"/>
          <w:sz w:val="20"/>
          <w:szCs w:val="20"/>
        </w:rPr>
      </w:pPr>
      <w:r w:rsidRPr="0062024F">
        <w:rPr>
          <w:rFonts w:ascii="Arial" w:hAnsi="Arial" w:cs="Arial"/>
          <w:b/>
          <w:color w:val="000000" w:themeColor="text1"/>
          <w:sz w:val="20"/>
          <w:szCs w:val="20"/>
        </w:rPr>
        <w:t xml:space="preserve">HCRP and </w:t>
      </w:r>
      <w:r>
        <w:rPr>
          <w:rFonts w:ascii="Arial" w:hAnsi="Arial" w:cs="Arial"/>
          <w:b/>
          <w:color w:val="000000" w:themeColor="text1"/>
          <w:sz w:val="20"/>
          <w:szCs w:val="20"/>
        </w:rPr>
        <w:t xml:space="preserve">Unit </w:t>
      </w:r>
      <w:r w:rsidRPr="0062024F">
        <w:rPr>
          <w:rFonts w:ascii="Arial" w:hAnsi="Arial" w:cs="Arial"/>
          <w:b/>
          <w:color w:val="000000" w:themeColor="text1"/>
          <w:sz w:val="20"/>
          <w:szCs w:val="20"/>
        </w:rPr>
        <w:t>Inspections</w:t>
      </w:r>
      <w:r w:rsidR="007A1557">
        <w:rPr>
          <w:rFonts w:ascii="Arial" w:hAnsi="Arial" w:cs="Arial"/>
          <w:b/>
          <w:color w:val="000000" w:themeColor="text1"/>
          <w:sz w:val="20"/>
          <w:szCs w:val="20"/>
        </w:rPr>
        <w:t xml:space="preserve"> </w:t>
      </w:r>
      <w:r w:rsidR="007A1557" w:rsidRPr="007A1557">
        <w:rPr>
          <w:rFonts w:ascii="Arial" w:hAnsi="Arial" w:cs="Arial"/>
          <w:color w:val="000000" w:themeColor="text1"/>
          <w:sz w:val="20"/>
          <w:szCs w:val="20"/>
        </w:rPr>
        <w:t>(Updated 4.7.20)</w:t>
      </w:r>
    </w:p>
    <w:p w14:paraId="1B1C22EA" w14:textId="77777777" w:rsidR="007A1557" w:rsidRPr="003D2C06" w:rsidRDefault="007A1557" w:rsidP="007A1557">
      <w:pPr>
        <w:rPr>
          <w:rFonts w:ascii="Arial" w:hAnsi="Arial" w:cs="Arial"/>
          <w:color w:val="000000"/>
          <w:sz w:val="20"/>
          <w:szCs w:val="20"/>
        </w:rPr>
      </w:pPr>
      <w:r w:rsidRPr="003D2C06">
        <w:rPr>
          <w:rFonts w:ascii="Arial" w:hAnsi="Arial" w:cs="Arial"/>
          <w:color w:val="000000" w:themeColor="text1"/>
          <w:sz w:val="20"/>
          <w:szCs w:val="20"/>
        </w:rPr>
        <w:t xml:space="preserve">Effective April 7, 2020, ODSA has communicated that HCRP grantees are able to conduct visual habitability Standards inspections. </w:t>
      </w:r>
      <w:r w:rsidRPr="003D2C06">
        <w:rPr>
          <w:rFonts w:ascii="Arial" w:hAnsi="Arial" w:cs="Arial"/>
          <w:color w:val="000000"/>
          <w:sz w:val="20"/>
          <w:szCs w:val="20"/>
        </w:rPr>
        <w:t xml:space="preserve">This waiver of the requirement that the grantee physically </w:t>
      </w:r>
      <w:proofErr w:type="gramStart"/>
      <w:r w:rsidRPr="003D2C06">
        <w:rPr>
          <w:rFonts w:ascii="Arial" w:hAnsi="Arial" w:cs="Arial"/>
          <w:color w:val="000000"/>
          <w:sz w:val="20"/>
          <w:szCs w:val="20"/>
        </w:rPr>
        <w:t>inspect</w:t>
      </w:r>
      <w:proofErr w:type="gramEnd"/>
      <w:r w:rsidRPr="003D2C06">
        <w:rPr>
          <w:rFonts w:ascii="Arial" w:hAnsi="Arial" w:cs="Arial"/>
          <w:color w:val="000000"/>
          <w:sz w:val="20"/>
          <w:szCs w:val="20"/>
        </w:rPr>
        <w:t xml:space="preserve"> each unit to assure that the unit meets habitability standards before providing assistance on behalf of a program participant is in effect for six months beginning April 7, 2020 for grantees that are able to meet the following criteria:</w:t>
      </w:r>
    </w:p>
    <w:p w14:paraId="217429E0" w14:textId="77777777" w:rsidR="007A1557" w:rsidRPr="003D2C06" w:rsidRDefault="007A1557" w:rsidP="007A1557">
      <w:pPr>
        <w:pStyle w:val="ListParagraph"/>
        <w:numPr>
          <w:ilvl w:val="0"/>
          <w:numId w:val="43"/>
        </w:numPr>
        <w:contextualSpacing w:val="0"/>
        <w:rPr>
          <w:rFonts w:ascii="Arial" w:hAnsi="Arial"/>
          <w:color w:val="000000"/>
          <w:sz w:val="20"/>
          <w:szCs w:val="20"/>
        </w:rPr>
      </w:pPr>
      <w:r w:rsidRPr="003D2C06">
        <w:rPr>
          <w:rFonts w:ascii="Arial" w:hAnsi="Arial"/>
          <w:color w:val="000000"/>
          <w:sz w:val="20"/>
          <w:szCs w:val="20"/>
        </w:rPr>
        <w:t>The grantee is able to visually inspect the unit using technology, such as video streaming, to ensure the unit meets minimum habitability standards before any assistance is provided; and</w:t>
      </w:r>
    </w:p>
    <w:p w14:paraId="00773911" w14:textId="77777777" w:rsidR="007A1557" w:rsidRPr="003D2C06" w:rsidRDefault="007A1557" w:rsidP="007A1557">
      <w:pPr>
        <w:pStyle w:val="ListParagraph"/>
        <w:numPr>
          <w:ilvl w:val="0"/>
          <w:numId w:val="43"/>
        </w:numPr>
        <w:contextualSpacing w:val="0"/>
        <w:rPr>
          <w:rFonts w:ascii="Arial" w:hAnsi="Arial"/>
          <w:color w:val="000000"/>
          <w:sz w:val="20"/>
          <w:szCs w:val="20"/>
        </w:rPr>
      </w:pPr>
      <w:r w:rsidRPr="003D2C06">
        <w:rPr>
          <w:rFonts w:ascii="Arial" w:hAnsi="Arial"/>
          <w:color w:val="000000"/>
          <w:sz w:val="20"/>
          <w:szCs w:val="20"/>
        </w:rPr>
        <w:t>The grantee has written policies to physically reinspect the unit within 3 months after the health officials determine special measures to prevent the spread of </w:t>
      </w:r>
    </w:p>
    <w:p w14:paraId="78D4E79C" w14:textId="77777777" w:rsidR="007A1557" w:rsidRPr="003D2C06" w:rsidRDefault="007A1557" w:rsidP="007A1557">
      <w:pPr>
        <w:ind w:firstLine="720"/>
        <w:rPr>
          <w:rFonts w:ascii="Arial" w:hAnsi="Arial" w:cs="Arial"/>
          <w:color w:val="000000"/>
          <w:sz w:val="20"/>
          <w:szCs w:val="20"/>
        </w:rPr>
      </w:pPr>
      <w:r w:rsidRPr="003D2C06">
        <w:rPr>
          <w:rFonts w:ascii="Arial" w:hAnsi="Arial" w:cs="Arial"/>
          <w:color w:val="000000"/>
          <w:sz w:val="20"/>
          <w:szCs w:val="20"/>
        </w:rPr>
        <w:t>COVID-19 are no longer necessary.</w:t>
      </w:r>
    </w:p>
    <w:p w14:paraId="39DD0572" w14:textId="77777777" w:rsidR="00496F59" w:rsidRPr="00D002D6" w:rsidRDefault="00496F59" w:rsidP="0002015D">
      <w:pPr>
        <w:rPr>
          <w:rFonts w:ascii="Helvetica Neue" w:hAnsi="Helvetica Neue"/>
          <w:b/>
          <w:sz w:val="22"/>
          <w:szCs w:val="22"/>
          <w:u w:val="single"/>
        </w:rPr>
      </w:pPr>
    </w:p>
    <w:p w14:paraId="3DDFE88B" w14:textId="663DDFE9" w:rsidR="00864E68" w:rsidRPr="00D002D6" w:rsidRDefault="00864E68" w:rsidP="0002015D">
      <w:pPr>
        <w:rPr>
          <w:rFonts w:ascii="Helvetica Neue" w:hAnsi="Helvetica Neue"/>
          <w:b/>
          <w:sz w:val="22"/>
          <w:szCs w:val="22"/>
        </w:rPr>
      </w:pPr>
      <w:r w:rsidRPr="00D002D6">
        <w:rPr>
          <w:rFonts w:ascii="Helvetica Neue" w:hAnsi="Helvetica Neue"/>
          <w:b/>
          <w:sz w:val="22"/>
          <w:szCs w:val="22"/>
        </w:rPr>
        <w:t>Should clients actively be seeking employment at this time? This could potentially negatively impact outcome measure data.</w:t>
      </w:r>
    </w:p>
    <w:p w14:paraId="35E82753" w14:textId="77777777" w:rsidR="00097788" w:rsidRPr="00D002D6" w:rsidRDefault="00F52072" w:rsidP="0002015D">
      <w:pPr>
        <w:rPr>
          <w:rFonts w:ascii="Helvetica Neue" w:hAnsi="Helvetica Neue"/>
          <w:sz w:val="22"/>
          <w:szCs w:val="22"/>
        </w:rPr>
      </w:pPr>
      <w:r w:rsidRPr="00D002D6">
        <w:rPr>
          <w:rFonts w:ascii="Helvetica Neue" w:hAnsi="Helvetica Neue"/>
          <w:sz w:val="22"/>
          <w:szCs w:val="22"/>
        </w:rPr>
        <w:t xml:space="preserve">At this time, </w:t>
      </w:r>
      <w:r w:rsidR="00171F86" w:rsidRPr="00D002D6">
        <w:rPr>
          <w:rFonts w:ascii="Helvetica Neue" w:hAnsi="Helvetica Neue"/>
          <w:sz w:val="22"/>
          <w:szCs w:val="22"/>
        </w:rPr>
        <w:t xml:space="preserve">everyone’s priority needs to be safety around COVID-19. </w:t>
      </w:r>
      <w:r w:rsidR="00097788" w:rsidRPr="00D002D6">
        <w:rPr>
          <w:rFonts w:ascii="Helvetica Neue" w:hAnsi="Helvetica Neue"/>
          <w:sz w:val="22"/>
          <w:szCs w:val="22"/>
        </w:rPr>
        <w:t xml:space="preserve">This may include discouraging residents/clients from actively seeking new employment via person-to-person contact. </w:t>
      </w:r>
    </w:p>
    <w:p w14:paraId="042A92E2" w14:textId="77777777" w:rsidR="00097788" w:rsidRPr="00D002D6" w:rsidRDefault="00097788" w:rsidP="0002015D">
      <w:pPr>
        <w:rPr>
          <w:rFonts w:ascii="Helvetica Neue" w:hAnsi="Helvetica Neue"/>
          <w:sz w:val="22"/>
          <w:szCs w:val="22"/>
        </w:rPr>
      </w:pPr>
    </w:p>
    <w:p w14:paraId="6EC3E7C6" w14:textId="089BF160" w:rsidR="00F52072" w:rsidRPr="00D002D6" w:rsidRDefault="00097788" w:rsidP="0002015D">
      <w:pPr>
        <w:rPr>
          <w:rFonts w:ascii="Helvetica Neue" w:hAnsi="Helvetica Neue"/>
          <w:sz w:val="22"/>
          <w:szCs w:val="22"/>
        </w:rPr>
      </w:pPr>
      <w:r w:rsidRPr="00D002D6">
        <w:rPr>
          <w:rFonts w:ascii="Helvetica Neue" w:hAnsi="Helvetica Neue"/>
          <w:sz w:val="22"/>
          <w:szCs w:val="22"/>
        </w:rPr>
        <w:t xml:space="preserve">The </w:t>
      </w:r>
      <w:proofErr w:type="spellStart"/>
      <w:r w:rsidRPr="00D002D6">
        <w:rPr>
          <w:rFonts w:ascii="Helvetica Neue" w:hAnsi="Helvetica Neue"/>
          <w:sz w:val="22"/>
          <w:szCs w:val="22"/>
        </w:rPr>
        <w:t>CoC</w:t>
      </w:r>
      <w:proofErr w:type="spellEnd"/>
      <w:r w:rsidRPr="00D002D6">
        <w:rPr>
          <w:rFonts w:ascii="Helvetica Neue" w:hAnsi="Helvetica Neue"/>
          <w:sz w:val="22"/>
          <w:szCs w:val="22"/>
        </w:rPr>
        <w:t xml:space="preserve"> team strongly encourages providers to focus on safety and COVID-19 preparedness, rather than project-level performance goals. The </w:t>
      </w:r>
      <w:proofErr w:type="spellStart"/>
      <w:r w:rsidRPr="00D002D6">
        <w:rPr>
          <w:rFonts w:ascii="Helvetica Neue" w:hAnsi="Helvetica Neue"/>
          <w:sz w:val="22"/>
          <w:szCs w:val="22"/>
        </w:rPr>
        <w:t>CoC</w:t>
      </w:r>
      <w:proofErr w:type="spellEnd"/>
      <w:r w:rsidRPr="00D002D6">
        <w:rPr>
          <w:rFonts w:ascii="Helvetica Neue" w:hAnsi="Helvetica Neue"/>
          <w:sz w:val="22"/>
          <w:szCs w:val="22"/>
        </w:rPr>
        <w:t xml:space="preserve"> Team will determine how to take project performance</w:t>
      </w:r>
      <w:r w:rsidR="00D002D6">
        <w:rPr>
          <w:rFonts w:ascii="Helvetica Neue" w:hAnsi="Helvetica Neue"/>
          <w:sz w:val="22"/>
          <w:szCs w:val="22"/>
        </w:rPr>
        <w:t xml:space="preserve"> related to COVID-19</w:t>
      </w:r>
      <w:r w:rsidRPr="00D002D6">
        <w:rPr>
          <w:rFonts w:ascii="Helvetica Neue" w:hAnsi="Helvetica Neue"/>
          <w:sz w:val="22"/>
          <w:szCs w:val="22"/>
        </w:rPr>
        <w:t xml:space="preserve"> into consideration when evaluation project performance at a later date. </w:t>
      </w:r>
      <w:r w:rsidR="00171F86" w:rsidRPr="00D002D6">
        <w:rPr>
          <w:rFonts w:ascii="Helvetica Neue" w:hAnsi="Helvetica Neue"/>
          <w:sz w:val="22"/>
          <w:szCs w:val="22"/>
        </w:rPr>
        <w:t xml:space="preserve"> </w:t>
      </w:r>
    </w:p>
    <w:p w14:paraId="16D0BE01" w14:textId="6115EB27" w:rsidR="00864E68" w:rsidRPr="00D002D6" w:rsidRDefault="00864E68" w:rsidP="0002015D">
      <w:pPr>
        <w:rPr>
          <w:rFonts w:ascii="Helvetica Neue" w:hAnsi="Helvetica Neue"/>
          <w:b/>
          <w:sz w:val="22"/>
          <w:szCs w:val="22"/>
          <w:u w:val="single"/>
        </w:rPr>
      </w:pPr>
    </w:p>
    <w:p w14:paraId="20EB1940" w14:textId="5FBCA53C" w:rsidR="00864E68" w:rsidRPr="00D002D6" w:rsidRDefault="00864E68" w:rsidP="0002015D">
      <w:pPr>
        <w:rPr>
          <w:rFonts w:ascii="Helvetica Neue" w:hAnsi="Helvetica Neue"/>
          <w:b/>
          <w:sz w:val="22"/>
          <w:szCs w:val="22"/>
        </w:rPr>
      </w:pPr>
      <w:r w:rsidRPr="00D002D6">
        <w:rPr>
          <w:rFonts w:ascii="Helvetica Neue" w:hAnsi="Helvetica Neue"/>
          <w:b/>
          <w:sz w:val="22"/>
          <w:szCs w:val="22"/>
        </w:rPr>
        <w:t>Will Homeless Prevention clients be able to stay in the project longer than 90 days?</w:t>
      </w:r>
    </w:p>
    <w:p w14:paraId="6843AF02" w14:textId="754B6FB1" w:rsidR="00864E68" w:rsidRPr="00D002D6" w:rsidRDefault="004754A5" w:rsidP="0002015D">
      <w:pPr>
        <w:rPr>
          <w:rFonts w:ascii="Helvetica Neue" w:hAnsi="Helvetica Neue"/>
          <w:sz w:val="22"/>
          <w:szCs w:val="22"/>
        </w:rPr>
      </w:pPr>
      <w:r w:rsidRPr="00D002D6">
        <w:rPr>
          <w:rFonts w:ascii="Helvetica Neue" w:hAnsi="Helvetica Neue"/>
          <w:sz w:val="22"/>
          <w:szCs w:val="22"/>
        </w:rPr>
        <w:t xml:space="preserve">We assume this question is about the requirement to re-certify income eligibility after 90 days of assistance, if seeking to provide ongoing assistance in an HP project. To date, we have not received information about income re-certification requirements being waived. However, COHHIO and the </w:t>
      </w:r>
      <w:proofErr w:type="spellStart"/>
      <w:r w:rsidRPr="00D002D6">
        <w:rPr>
          <w:rFonts w:ascii="Helvetica Neue" w:hAnsi="Helvetica Neue"/>
          <w:sz w:val="22"/>
          <w:szCs w:val="22"/>
        </w:rPr>
        <w:t>CoC</w:t>
      </w:r>
      <w:proofErr w:type="spellEnd"/>
      <w:r w:rsidRPr="00D002D6">
        <w:rPr>
          <w:rFonts w:ascii="Helvetica Neue" w:hAnsi="Helvetica Neue"/>
          <w:sz w:val="22"/>
          <w:szCs w:val="22"/>
        </w:rPr>
        <w:t xml:space="preserve"> team are seeking guidance on this issue and continuing to advocate for increased flexibility in program requirements for our HP and RRH projects in particular. </w:t>
      </w:r>
    </w:p>
    <w:p w14:paraId="48B37810" w14:textId="77777777" w:rsidR="00D002D6" w:rsidRPr="00D002D6" w:rsidRDefault="00D002D6" w:rsidP="0002015D">
      <w:pPr>
        <w:rPr>
          <w:rFonts w:ascii="Helvetica Neue" w:hAnsi="Helvetica Neue"/>
          <w:b/>
          <w:sz w:val="22"/>
          <w:szCs w:val="22"/>
          <w:u w:val="single"/>
        </w:rPr>
      </w:pPr>
    </w:p>
    <w:p w14:paraId="09394856" w14:textId="77777777" w:rsidR="00770515" w:rsidRDefault="00770515" w:rsidP="0002015D">
      <w:pPr>
        <w:rPr>
          <w:rFonts w:ascii="Helvetica Neue" w:hAnsi="Helvetica Neue"/>
          <w:b/>
          <w:sz w:val="22"/>
          <w:szCs w:val="22"/>
        </w:rPr>
      </w:pPr>
    </w:p>
    <w:p w14:paraId="006C03ED" w14:textId="77777777" w:rsidR="00770515" w:rsidRDefault="00770515" w:rsidP="0002015D">
      <w:pPr>
        <w:rPr>
          <w:rFonts w:ascii="Helvetica Neue" w:hAnsi="Helvetica Neue"/>
          <w:b/>
          <w:sz w:val="22"/>
          <w:szCs w:val="22"/>
        </w:rPr>
      </w:pPr>
    </w:p>
    <w:p w14:paraId="2403E93A" w14:textId="04F25D80" w:rsidR="007C49F0" w:rsidRDefault="00864E68" w:rsidP="0002015D">
      <w:pPr>
        <w:rPr>
          <w:rFonts w:ascii="Helvetica Neue" w:hAnsi="Helvetica Neue"/>
          <w:b/>
          <w:sz w:val="22"/>
          <w:szCs w:val="22"/>
        </w:rPr>
      </w:pPr>
      <w:r w:rsidRPr="00D002D6">
        <w:rPr>
          <w:rFonts w:ascii="Helvetica Neue" w:hAnsi="Helvetica Neue"/>
          <w:b/>
          <w:sz w:val="22"/>
          <w:szCs w:val="22"/>
        </w:rPr>
        <w:t>Can things like inspections and lease signings be done by facetime or video chat?</w:t>
      </w:r>
      <w:r w:rsidR="00606D7A" w:rsidRPr="00D002D6">
        <w:rPr>
          <w:rFonts w:ascii="Helvetica Neue" w:hAnsi="Helvetica Neue"/>
          <w:b/>
          <w:sz w:val="22"/>
          <w:szCs w:val="22"/>
        </w:rPr>
        <w:t xml:space="preserve"> Are housing inspections being suspended?</w:t>
      </w:r>
    </w:p>
    <w:p w14:paraId="60F9A6A1" w14:textId="647A51FE" w:rsidR="00DB337D" w:rsidRDefault="00DB337D" w:rsidP="0002015D">
      <w:pPr>
        <w:rPr>
          <w:rFonts w:ascii="Helvetica Neue" w:hAnsi="Helvetica Neue"/>
          <w:b/>
          <w:sz w:val="22"/>
          <w:szCs w:val="22"/>
        </w:rPr>
      </w:pPr>
    </w:p>
    <w:p w14:paraId="6EF4A18B" w14:textId="50835842" w:rsidR="00DB337D" w:rsidRDefault="00DB337D" w:rsidP="00DB337D">
      <w:pPr>
        <w:rPr>
          <w:rFonts w:ascii="Helvetica Neue" w:hAnsi="Helvetica Neue"/>
          <w:sz w:val="22"/>
          <w:szCs w:val="22"/>
        </w:rPr>
      </w:pPr>
      <w:r>
        <w:rPr>
          <w:rFonts w:ascii="Helvetica Neue" w:hAnsi="Helvetica Neue"/>
          <w:sz w:val="22"/>
          <w:szCs w:val="22"/>
        </w:rPr>
        <w:t xml:space="preserve">UPDATED 4.2.20 – </w:t>
      </w:r>
    </w:p>
    <w:p w14:paraId="23069436" w14:textId="59DDBFA1" w:rsidR="00DB337D" w:rsidRPr="005F3EE9" w:rsidRDefault="00DB337D" w:rsidP="00DB337D">
      <w:pPr>
        <w:rPr>
          <w:rFonts w:ascii="Arial" w:hAnsi="Arial" w:cs="Arial"/>
          <w:b/>
          <w:color w:val="000000"/>
          <w:sz w:val="20"/>
          <w:szCs w:val="20"/>
          <w:shd w:val="clear" w:color="auto" w:fill="FFFFFF"/>
        </w:rPr>
      </w:pPr>
      <w:r w:rsidRPr="005F3EE9">
        <w:rPr>
          <w:rFonts w:ascii="Arial" w:hAnsi="Arial" w:cs="Arial"/>
          <w:b/>
          <w:color w:val="000000"/>
          <w:sz w:val="20"/>
          <w:szCs w:val="20"/>
          <w:shd w:val="clear" w:color="auto" w:fill="FFFFFF"/>
        </w:rPr>
        <w:t>Waivers to HUD Program Requirements</w:t>
      </w:r>
      <w:r>
        <w:rPr>
          <w:rFonts w:ascii="Arial" w:hAnsi="Arial" w:cs="Arial"/>
          <w:b/>
          <w:color w:val="000000"/>
          <w:sz w:val="20"/>
          <w:szCs w:val="20"/>
          <w:shd w:val="clear" w:color="auto" w:fill="FFFFFF"/>
        </w:rPr>
        <w:t xml:space="preserve"> </w:t>
      </w:r>
    </w:p>
    <w:p w14:paraId="4E70995C" w14:textId="77777777" w:rsidR="00DB337D" w:rsidRDefault="00DB337D" w:rsidP="00DB337D">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On April 2, 2020 </w:t>
      </w:r>
      <w:r w:rsidRPr="00A17D41">
        <w:rPr>
          <w:rFonts w:ascii="Arial" w:hAnsi="Arial" w:cs="Arial"/>
          <w:color w:val="000000"/>
          <w:sz w:val="20"/>
          <w:szCs w:val="20"/>
          <w:shd w:val="clear" w:color="auto" w:fill="FFFFFF"/>
        </w:rPr>
        <w:t>HUD issued a</w:t>
      </w:r>
      <w:r w:rsidRPr="00A17D41">
        <w:rPr>
          <w:rStyle w:val="apple-converted-space"/>
          <w:rFonts w:cs="Arial"/>
          <w:color w:val="000000"/>
          <w:szCs w:val="20"/>
          <w:shd w:val="clear" w:color="auto" w:fill="FFFFFF"/>
        </w:rPr>
        <w:t> </w:t>
      </w:r>
      <w:hyperlink r:id="rId36" w:history="1">
        <w:r w:rsidRPr="00A17D41">
          <w:rPr>
            <w:rStyle w:val="Hyperlink"/>
            <w:rFonts w:eastAsiaTheme="majorEastAsia" w:cs="Arial"/>
            <w:szCs w:val="20"/>
          </w:rPr>
          <w:t>memorandum</w:t>
        </w:r>
      </w:hyperlink>
      <w:r w:rsidRPr="00A17D41">
        <w:rPr>
          <w:rStyle w:val="apple-converted-space"/>
          <w:rFonts w:cs="Arial"/>
          <w:color w:val="000000"/>
          <w:szCs w:val="20"/>
          <w:shd w:val="clear" w:color="auto" w:fill="FFFFFF"/>
        </w:rPr>
        <w:t> </w:t>
      </w:r>
      <w:r w:rsidRPr="00A17D41">
        <w:rPr>
          <w:rFonts w:ascii="Arial" w:hAnsi="Arial" w:cs="Arial"/>
          <w:color w:val="000000"/>
          <w:sz w:val="20"/>
          <w:szCs w:val="20"/>
          <w:shd w:val="clear" w:color="auto" w:fill="FFFFFF"/>
        </w:rPr>
        <w:t>providing regulatory waivers of certain Continuum of Care (</w:t>
      </w:r>
      <w:proofErr w:type="spellStart"/>
      <w:r w:rsidRPr="00A17D41">
        <w:rPr>
          <w:rFonts w:ascii="Arial" w:hAnsi="Arial" w:cs="Arial"/>
          <w:color w:val="000000"/>
          <w:sz w:val="20"/>
          <w:szCs w:val="20"/>
          <w:shd w:val="clear" w:color="auto" w:fill="FFFFFF"/>
        </w:rPr>
        <w:t>CoC</w:t>
      </w:r>
      <w:proofErr w:type="spellEnd"/>
      <w:r w:rsidRPr="00A17D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Program</w:t>
      </w:r>
      <w:r w:rsidRPr="00A17D41">
        <w:rPr>
          <w:rFonts w:ascii="Arial" w:hAnsi="Arial" w:cs="Arial"/>
          <w:color w:val="000000"/>
          <w:sz w:val="20"/>
          <w:szCs w:val="20"/>
          <w:shd w:val="clear" w:color="auto" w:fill="FFFFFF"/>
        </w:rPr>
        <w:t xml:space="preserve">, Emergency Solutions Grant (ESG), Housing for Persons With AIDS (HOPWA), and Consolidated Plan requirements to help prevent the spread of COVID-19 and to provide additional supports to individuals and families eligible for </w:t>
      </w:r>
      <w:proofErr w:type="spellStart"/>
      <w:r w:rsidRPr="00A17D41">
        <w:rPr>
          <w:rFonts w:ascii="Arial" w:hAnsi="Arial" w:cs="Arial"/>
          <w:color w:val="000000"/>
          <w:sz w:val="20"/>
          <w:szCs w:val="20"/>
          <w:shd w:val="clear" w:color="auto" w:fill="FFFFFF"/>
        </w:rPr>
        <w:t>CoC</w:t>
      </w:r>
      <w:proofErr w:type="spellEnd"/>
      <w:r w:rsidRPr="00A17D41">
        <w:rPr>
          <w:rFonts w:ascii="Arial" w:hAnsi="Arial" w:cs="Arial"/>
          <w:color w:val="000000"/>
          <w:sz w:val="20"/>
          <w:szCs w:val="20"/>
          <w:shd w:val="clear" w:color="auto" w:fill="FFFFFF"/>
        </w:rPr>
        <w:t>, ESG, and HOPWA assistance who are economically impacted by COVID-19.</w:t>
      </w:r>
    </w:p>
    <w:p w14:paraId="50B82BAC" w14:textId="77777777" w:rsidR="00DB337D" w:rsidRDefault="00DB337D" w:rsidP="00DB337D">
      <w:pPr>
        <w:rPr>
          <w:rFonts w:ascii="Arial" w:hAnsi="Arial" w:cs="Arial"/>
          <w:color w:val="000000"/>
          <w:sz w:val="20"/>
          <w:szCs w:val="20"/>
          <w:shd w:val="clear" w:color="auto" w:fill="FFFFFF"/>
        </w:rPr>
      </w:pPr>
    </w:p>
    <w:p w14:paraId="447049BD" w14:textId="77777777" w:rsidR="00DB337D" w:rsidRDefault="00DB337D" w:rsidP="00DB337D">
      <w:pPr>
        <w:rPr>
          <w:rFonts w:ascii="Arial" w:hAnsi="Arial" w:cs="Arial"/>
          <w:color w:val="000000"/>
          <w:sz w:val="20"/>
          <w:szCs w:val="20"/>
          <w:shd w:val="clear" w:color="auto" w:fill="FFFFFF"/>
        </w:rPr>
      </w:pPr>
      <w:r>
        <w:rPr>
          <w:rFonts w:ascii="Arial" w:hAnsi="Arial" w:cs="Arial"/>
          <w:color w:val="000000"/>
          <w:sz w:val="20"/>
          <w:szCs w:val="20"/>
          <w:shd w:val="clear" w:color="auto" w:fill="FFFFFF"/>
        </w:rPr>
        <w:t>Following are some of the waivers HUD is making available on a time-limited basis:</w:t>
      </w:r>
    </w:p>
    <w:p w14:paraId="22C9B2DA" w14:textId="77777777" w:rsidR="00DB337D" w:rsidRDefault="00DB337D" w:rsidP="00DB337D">
      <w:pPr>
        <w:pStyle w:val="ListParagraph"/>
        <w:widowControl w:val="0"/>
        <w:numPr>
          <w:ilvl w:val="0"/>
          <w:numId w:val="42"/>
        </w:numPr>
        <w:contextualSpacing w:val="0"/>
        <w:rPr>
          <w:rFonts w:ascii="Arial" w:hAnsi="Arial"/>
          <w:color w:val="000000"/>
          <w:sz w:val="20"/>
          <w:szCs w:val="20"/>
          <w:shd w:val="clear" w:color="auto" w:fill="FFFFFF"/>
        </w:rPr>
      </w:pPr>
      <w:proofErr w:type="spellStart"/>
      <w:r>
        <w:rPr>
          <w:rFonts w:ascii="Arial" w:hAnsi="Arial"/>
          <w:color w:val="000000"/>
          <w:sz w:val="20"/>
          <w:szCs w:val="20"/>
          <w:shd w:val="clear" w:color="auto" w:fill="FFFFFF"/>
        </w:rPr>
        <w:t>CoC</w:t>
      </w:r>
      <w:proofErr w:type="spellEnd"/>
      <w:r>
        <w:rPr>
          <w:rFonts w:ascii="Arial" w:hAnsi="Arial"/>
          <w:color w:val="000000"/>
          <w:sz w:val="20"/>
          <w:szCs w:val="20"/>
          <w:shd w:val="clear" w:color="auto" w:fill="FFFFFF"/>
        </w:rPr>
        <w:t xml:space="preserve"> Program</w:t>
      </w:r>
    </w:p>
    <w:p w14:paraId="2EDF0AD8" w14:textId="77777777" w:rsidR="00DB337D" w:rsidRDefault="00DB337D" w:rsidP="00DB337D">
      <w:pPr>
        <w:pStyle w:val="ListParagraph"/>
        <w:widowControl w:val="0"/>
        <w:numPr>
          <w:ilvl w:val="1"/>
          <w:numId w:val="42"/>
        </w:numPr>
        <w:contextualSpacing w:val="0"/>
        <w:rPr>
          <w:rFonts w:ascii="Arial" w:hAnsi="Arial"/>
          <w:color w:val="000000"/>
          <w:sz w:val="20"/>
          <w:szCs w:val="20"/>
          <w:shd w:val="clear" w:color="auto" w:fill="FFFFFF"/>
        </w:rPr>
      </w:pPr>
      <w:r>
        <w:rPr>
          <w:rFonts w:ascii="Arial" w:hAnsi="Arial"/>
          <w:color w:val="000000"/>
          <w:sz w:val="20"/>
          <w:szCs w:val="20"/>
          <w:shd w:val="clear" w:color="auto" w:fill="FFFFFF"/>
        </w:rPr>
        <w:t>Waiving of physical HQS inspections</w:t>
      </w:r>
    </w:p>
    <w:p w14:paraId="3DAFDC68" w14:textId="77777777" w:rsidR="00DB337D" w:rsidRDefault="00DB337D" w:rsidP="00DB337D">
      <w:pPr>
        <w:pStyle w:val="ListParagraph"/>
        <w:widowControl w:val="0"/>
        <w:numPr>
          <w:ilvl w:val="1"/>
          <w:numId w:val="42"/>
        </w:numPr>
        <w:contextualSpacing w:val="0"/>
        <w:rPr>
          <w:rFonts w:ascii="Arial" w:hAnsi="Arial"/>
          <w:color w:val="000000"/>
          <w:sz w:val="20"/>
          <w:szCs w:val="20"/>
          <w:shd w:val="clear" w:color="auto" w:fill="FFFFFF"/>
        </w:rPr>
      </w:pPr>
      <w:r>
        <w:rPr>
          <w:rFonts w:ascii="Arial" w:hAnsi="Arial"/>
          <w:color w:val="000000"/>
          <w:sz w:val="20"/>
          <w:szCs w:val="20"/>
          <w:shd w:val="clear" w:color="auto" w:fill="FFFFFF"/>
        </w:rPr>
        <w:t>Waiving on monthly case management requirements for RRH</w:t>
      </w:r>
    </w:p>
    <w:p w14:paraId="1EA756C1" w14:textId="77777777" w:rsidR="00DB337D" w:rsidRDefault="00DB337D" w:rsidP="00DB337D">
      <w:pPr>
        <w:pStyle w:val="ListParagraph"/>
        <w:widowControl w:val="0"/>
        <w:numPr>
          <w:ilvl w:val="1"/>
          <w:numId w:val="42"/>
        </w:numPr>
        <w:contextualSpacing w:val="0"/>
        <w:rPr>
          <w:rFonts w:ascii="Arial" w:hAnsi="Arial"/>
          <w:color w:val="000000"/>
          <w:sz w:val="20"/>
          <w:szCs w:val="20"/>
          <w:shd w:val="clear" w:color="auto" w:fill="FFFFFF"/>
        </w:rPr>
      </w:pPr>
      <w:r>
        <w:rPr>
          <w:rFonts w:ascii="Arial" w:hAnsi="Arial"/>
          <w:color w:val="000000"/>
          <w:sz w:val="20"/>
          <w:szCs w:val="20"/>
          <w:shd w:val="clear" w:color="auto" w:fill="FFFFFF"/>
        </w:rPr>
        <w:t>Waiving of disability documentation for PSH</w:t>
      </w:r>
    </w:p>
    <w:p w14:paraId="14B7DCD8" w14:textId="77777777" w:rsidR="00DB337D" w:rsidRDefault="00DB337D" w:rsidP="00DB337D">
      <w:pPr>
        <w:pStyle w:val="ListParagraph"/>
        <w:widowControl w:val="0"/>
        <w:numPr>
          <w:ilvl w:val="1"/>
          <w:numId w:val="42"/>
        </w:numPr>
        <w:contextualSpacing w:val="0"/>
        <w:rPr>
          <w:rFonts w:ascii="Arial" w:hAnsi="Arial"/>
          <w:color w:val="000000"/>
          <w:sz w:val="20"/>
          <w:szCs w:val="20"/>
          <w:shd w:val="clear" w:color="auto" w:fill="FFFFFF"/>
        </w:rPr>
      </w:pPr>
      <w:r>
        <w:rPr>
          <w:rFonts w:ascii="Arial" w:hAnsi="Arial"/>
          <w:color w:val="000000"/>
          <w:sz w:val="20"/>
          <w:szCs w:val="20"/>
          <w:shd w:val="clear" w:color="auto" w:fill="FFFFFF"/>
        </w:rPr>
        <w:t>Waiving of initial one-year lease terms for PSH and RRH</w:t>
      </w:r>
    </w:p>
    <w:p w14:paraId="6C9FFCD1" w14:textId="77777777" w:rsidR="00DB337D" w:rsidRDefault="00DB337D" w:rsidP="00DB337D">
      <w:pPr>
        <w:pStyle w:val="ListParagraph"/>
        <w:widowControl w:val="0"/>
        <w:numPr>
          <w:ilvl w:val="0"/>
          <w:numId w:val="42"/>
        </w:numPr>
        <w:contextualSpacing w:val="0"/>
        <w:rPr>
          <w:rFonts w:ascii="Arial" w:hAnsi="Arial"/>
          <w:color w:val="000000"/>
          <w:sz w:val="20"/>
          <w:szCs w:val="20"/>
          <w:shd w:val="clear" w:color="auto" w:fill="FFFFFF"/>
        </w:rPr>
      </w:pPr>
      <w:r>
        <w:rPr>
          <w:rFonts w:ascii="Arial" w:hAnsi="Arial"/>
          <w:color w:val="000000"/>
          <w:sz w:val="20"/>
          <w:szCs w:val="20"/>
          <w:shd w:val="clear" w:color="auto" w:fill="FFFFFF"/>
        </w:rPr>
        <w:t>ESG Program</w:t>
      </w:r>
    </w:p>
    <w:p w14:paraId="50B2E086" w14:textId="77777777" w:rsidR="00DB337D" w:rsidRDefault="00DB337D" w:rsidP="00DB337D">
      <w:pPr>
        <w:pStyle w:val="ListParagraph"/>
        <w:widowControl w:val="0"/>
        <w:numPr>
          <w:ilvl w:val="1"/>
          <w:numId w:val="42"/>
        </w:numPr>
        <w:contextualSpacing w:val="0"/>
        <w:rPr>
          <w:rFonts w:ascii="Arial" w:hAnsi="Arial"/>
          <w:color w:val="000000"/>
          <w:sz w:val="20"/>
          <w:szCs w:val="20"/>
          <w:shd w:val="clear" w:color="auto" w:fill="FFFFFF"/>
        </w:rPr>
      </w:pPr>
      <w:r>
        <w:rPr>
          <w:rFonts w:ascii="Arial" w:hAnsi="Arial"/>
          <w:color w:val="000000"/>
          <w:sz w:val="20"/>
          <w:szCs w:val="20"/>
          <w:shd w:val="clear" w:color="auto" w:fill="FFFFFF"/>
        </w:rPr>
        <w:t>Waiving on monthly case management requirements for RRH and HP</w:t>
      </w:r>
    </w:p>
    <w:p w14:paraId="795C6598" w14:textId="77777777" w:rsidR="00DB337D" w:rsidRPr="004A7009" w:rsidRDefault="00DB337D" w:rsidP="00DB337D">
      <w:pPr>
        <w:pStyle w:val="ListParagraph"/>
        <w:widowControl w:val="0"/>
        <w:numPr>
          <w:ilvl w:val="1"/>
          <w:numId w:val="42"/>
        </w:numPr>
        <w:contextualSpacing w:val="0"/>
        <w:rPr>
          <w:rFonts w:ascii="Arial" w:hAnsi="Arial"/>
          <w:color w:val="000000"/>
          <w:sz w:val="20"/>
          <w:szCs w:val="20"/>
          <w:shd w:val="clear" w:color="auto" w:fill="FFFFFF"/>
        </w:rPr>
      </w:pPr>
      <w:r>
        <w:rPr>
          <w:rFonts w:ascii="Arial" w:hAnsi="Arial"/>
          <w:color w:val="000000"/>
          <w:sz w:val="20"/>
          <w:szCs w:val="20"/>
          <w:shd w:val="clear" w:color="auto" w:fill="FFFFFF"/>
        </w:rPr>
        <w:t xml:space="preserve">Waiving of requirement to pay no more than Fair Market Rent </w:t>
      </w:r>
    </w:p>
    <w:p w14:paraId="68B26E27" w14:textId="77777777" w:rsidR="00DB337D" w:rsidRDefault="00DB337D" w:rsidP="00DB337D">
      <w:pPr>
        <w:rPr>
          <w:rFonts w:ascii="Arial" w:hAnsi="Arial" w:cs="Arial"/>
          <w:sz w:val="20"/>
          <w:szCs w:val="20"/>
        </w:rPr>
      </w:pPr>
    </w:p>
    <w:p w14:paraId="2038CAC7" w14:textId="2F38EDC0" w:rsidR="00DB337D" w:rsidRDefault="00DB337D" w:rsidP="00DB337D">
      <w:pPr>
        <w:rPr>
          <w:rFonts w:ascii="Arial" w:hAnsi="Arial" w:cs="Arial"/>
          <w:color w:val="0563C1"/>
          <w:sz w:val="20"/>
          <w:szCs w:val="20"/>
          <w:u w:val="single"/>
        </w:rPr>
      </w:pPr>
      <w:r w:rsidRPr="004A7009">
        <w:rPr>
          <w:rFonts w:ascii="Arial" w:hAnsi="Arial" w:cs="Arial"/>
          <w:sz w:val="20"/>
          <w:szCs w:val="20"/>
        </w:rPr>
        <w:t xml:space="preserve">Recipients interested in using one of the permitted waivers must provide notification in writing, email or mail, to the CPD Director of the Columbus HUD Field Office no less than 2 days before the recipient anticipates using the waiver flexibility. The email for the Columbus Field Office is </w:t>
      </w:r>
      <w:hyperlink r:id="rId37" w:history="1">
        <w:r w:rsidRPr="004A7009">
          <w:rPr>
            <w:rFonts w:ascii="Arial" w:hAnsi="Arial" w:cs="Arial"/>
            <w:color w:val="0563C1"/>
            <w:sz w:val="20"/>
            <w:szCs w:val="20"/>
            <w:u w:val="single"/>
          </w:rPr>
          <w:t>CPD_COVID-19WaiverCOL@HUD.gov</w:t>
        </w:r>
      </w:hyperlink>
      <w:r w:rsidRPr="00595F37">
        <w:rPr>
          <w:rFonts w:ascii="Arial" w:hAnsi="Arial" w:cs="Arial"/>
          <w:color w:val="000000" w:themeColor="text1"/>
          <w:sz w:val="20"/>
          <w:szCs w:val="20"/>
        </w:rPr>
        <w:t>, and emails should cop</w:t>
      </w:r>
      <w:r>
        <w:rPr>
          <w:rFonts w:ascii="Arial" w:hAnsi="Arial" w:cs="Arial"/>
          <w:color w:val="000000" w:themeColor="text1"/>
          <w:sz w:val="20"/>
          <w:szCs w:val="20"/>
        </w:rPr>
        <w:t xml:space="preserve">y your HUD field office representative. </w:t>
      </w:r>
      <w:r>
        <w:rPr>
          <w:rFonts w:ascii="Arial" w:hAnsi="Arial" w:cs="Arial"/>
          <w:color w:val="0563C1"/>
          <w:sz w:val="20"/>
          <w:szCs w:val="20"/>
          <w:u w:val="single"/>
        </w:rPr>
        <w:t xml:space="preserve"> </w:t>
      </w:r>
    </w:p>
    <w:p w14:paraId="3605BD9C" w14:textId="1547E1DE" w:rsidR="00496F59" w:rsidRDefault="00496F59" w:rsidP="00DB337D">
      <w:pPr>
        <w:rPr>
          <w:rFonts w:ascii="Arial" w:hAnsi="Arial" w:cs="Arial"/>
          <w:color w:val="0563C1"/>
          <w:sz w:val="20"/>
          <w:szCs w:val="20"/>
          <w:u w:val="single"/>
        </w:rPr>
      </w:pPr>
    </w:p>
    <w:p w14:paraId="01B0AD1C" w14:textId="4ABD20B3" w:rsidR="00496F59" w:rsidRPr="00496F59" w:rsidRDefault="00496F59" w:rsidP="00DB337D">
      <w:pPr>
        <w:rPr>
          <w:rFonts w:ascii="Arial" w:hAnsi="Arial" w:cs="Arial"/>
          <w:color w:val="000000" w:themeColor="text1"/>
          <w:sz w:val="20"/>
          <w:szCs w:val="20"/>
        </w:rPr>
      </w:pPr>
      <w:proofErr w:type="spellStart"/>
      <w:r>
        <w:rPr>
          <w:rFonts w:ascii="Arial" w:hAnsi="Arial" w:cs="Arial"/>
          <w:color w:val="000000" w:themeColor="text1"/>
          <w:sz w:val="20"/>
          <w:szCs w:val="20"/>
        </w:rPr>
        <w:t>CoC</w:t>
      </w:r>
      <w:proofErr w:type="spellEnd"/>
      <w:r>
        <w:rPr>
          <w:rFonts w:ascii="Arial" w:hAnsi="Arial" w:cs="Arial"/>
          <w:color w:val="000000" w:themeColor="text1"/>
          <w:sz w:val="20"/>
          <w:szCs w:val="20"/>
        </w:rPr>
        <w:t xml:space="preserve"> Program grantees submit their waivers directly to HUD. ODSA will submit waiver requests to HUD on behalf of HCRP grantees. ODSA will communicate directly to HCRP grantees once waiver requests have been submitted. </w:t>
      </w:r>
    </w:p>
    <w:p w14:paraId="3DC7EA64" w14:textId="77777777" w:rsidR="00DB337D" w:rsidRDefault="00DB337D" w:rsidP="00DB337D">
      <w:pPr>
        <w:rPr>
          <w:rFonts w:ascii="Arial" w:hAnsi="Arial" w:cs="Arial"/>
          <w:color w:val="000000" w:themeColor="text1"/>
          <w:sz w:val="20"/>
          <w:szCs w:val="20"/>
        </w:rPr>
      </w:pPr>
    </w:p>
    <w:p w14:paraId="59669069" w14:textId="4EBEDF8A" w:rsidR="007A1557" w:rsidRPr="00496F59" w:rsidRDefault="00DB337D" w:rsidP="00DB337D">
      <w:pPr>
        <w:rPr>
          <w:rFonts w:ascii="Arial" w:hAnsi="Arial" w:cs="Arial"/>
          <w:color w:val="000000" w:themeColor="text1"/>
          <w:sz w:val="20"/>
          <w:szCs w:val="20"/>
        </w:rPr>
      </w:pPr>
      <w:r>
        <w:rPr>
          <w:rFonts w:ascii="Arial" w:hAnsi="Arial" w:cs="Arial"/>
          <w:color w:val="000000" w:themeColor="text1"/>
          <w:sz w:val="20"/>
          <w:szCs w:val="20"/>
        </w:rPr>
        <w:t xml:space="preserve">You can read the detailed memorandum </w:t>
      </w:r>
      <w:hyperlink r:id="rId38" w:history="1">
        <w:r w:rsidRPr="006F7F64">
          <w:rPr>
            <w:rStyle w:val="Hyperlink"/>
            <w:rFonts w:cs="Arial"/>
            <w:szCs w:val="20"/>
          </w:rPr>
          <w:t>here</w:t>
        </w:r>
      </w:hyperlink>
      <w:r>
        <w:rPr>
          <w:rFonts w:ascii="Arial" w:hAnsi="Arial" w:cs="Arial"/>
          <w:color w:val="000000" w:themeColor="text1"/>
          <w:sz w:val="20"/>
          <w:szCs w:val="20"/>
        </w:rPr>
        <w:t>.</w:t>
      </w:r>
    </w:p>
    <w:p w14:paraId="1CC16F3A" w14:textId="43D4D751" w:rsidR="00496F59" w:rsidRDefault="00496F59" w:rsidP="00DB337D">
      <w:pPr>
        <w:rPr>
          <w:rFonts w:ascii="Helvetica Neue" w:hAnsi="Helvetica Neue"/>
          <w:sz w:val="22"/>
          <w:szCs w:val="22"/>
        </w:rPr>
      </w:pPr>
    </w:p>
    <w:p w14:paraId="0B929158" w14:textId="39237F2D" w:rsidR="007A1557" w:rsidRDefault="007A1557" w:rsidP="007A1557">
      <w:pPr>
        <w:rPr>
          <w:rFonts w:ascii="Arial" w:hAnsi="Arial" w:cs="Arial"/>
          <w:b/>
          <w:color w:val="000000" w:themeColor="text1"/>
          <w:sz w:val="20"/>
          <w:szCs w:val="20"/>
        </w:rPr>
      </w:pPr>
      <w:r w:rsidRPr="0062024F">
        <w:rPr>
          <w:rFonts w:ascii="Arial" w:hAnsi="Arial" w:cs="Arial"/>
          <w:b/>
          <w:color w:val="000000" w:themeColor="text1"/>
          <w:sz w:val="20"/>
          <w:szCs w:val="20"/>
        </w:rPr>
        <w:t xml:space="preserve">HCRP and </w:t>
      </w:r>
      <w:r>
        <w:rPr>
          <w:rFonts w:ascii="Arial" w:hAnsi="Arial" w:cs="Arial"/>
          <w:b/>
          <w:color w:val="000000" w:themeColor="text1"/>
          <w:sz w:val="20"/>
          <w:szCs w:val="20"/>
        </w:rPr>
        <w:t xml:space="preserve">Unit </w:t>
      </w:r>
      <w:r w:rsidRPr="0062024F">
        <w:rPr>
          <w:rFonts w:ascii="Arial" w:hAnsi="Arial" w:cs="Arial"/>
          <w:b/>
          <w:color w:val="000000" w:themeColor="text1"/>
          <w:sz w:val="20"/>
          <w:szCs w:val="20"/>
        </w:rPr>
        <w:t>Inspections</w:t>
      </w:r>
      <w:r>
        <w:rPr>
          <w:rFonts w:ascii="Arial" w:hAnsi="Arial" w:cs="Arial"/>
          <w:b/>
          <w:color w:val="000000" w:themeColor="text1"/>
          <w:sz w:val="20"/>
          <w:szCs w:val="20"/>
        </w:rPr>
        <w:t xml:space="preserve"> </w:t>
      </w:r>
      <w:bookmarkStart w:id="0" w:name="_GoBack"/>
      <w:r w:rsidRPr="007A1557">
        <w:rPr>
          <w:rFonts w:ascii="Arial" w:hAnsi="Arial" w:cs="Arial"/>
          <w:color w:val="000000" w:themeColor="text1"/>
          <w:sz w:val="20"/>
          <w:szCs w:val="20"/>
        </w:rPr>
        <w:t>(Updated 4.7.20)</w:t>
      </w:r>
      <w:bookmarkEnd w:id="0"/>
    </w:p>
    <w:p w14:paraId="10DE9924" w14:textId="77777777" w:rsidR="007A1557" w:rsidRPr="003D2C06" w:rsidRDefault="007A1557" w:rsidP="007A1557">
      <w:pPr>
        <w:rPr>
          <w:rFonts w:ascii="Arial" w:hAnsi="Arial" w:cs="Arial"/>
          <w:color w:val="000000"/>
          <w:sz w:val="20"/>
          <w:szCs w:val="20"/>
        </w:rPr>
      </w:pPr>
      <w:r w:rsidRPr="003D2C06">
        <w:rPr>
          <w:rFonts w:ascii="Arial" w:hAnsi="Arial" w:cs="Arial"/>
          <w:color w:val="000000" w:themeColor="text1"/>
          <w:sz w:val="20"/>
          <w:szCs w:val="20"/>
        </w:rPr>
        <w:t xml:space="preserve">Effective April 7, 2020, ODSA has communicated that HCRP grantees are able to conduct visual habitability Standards inspections. </w:t>
      </w:r>
      <w:r w:rsidRPr="003D2C06">
        <w:rPr>
          <w:rFonts w:ascii="Arial" w:hAnsi="Arial" w:cs="Arial"/>
          <w:color w:val="000000"/>
          <w:sz w:val="20"/>
          <w:szCs w:val="20"/>
        </w:rPr>
        <w:t xml:space="preserve">This waiver of the requirement that the grantee physically </w:t>
      </w:r>
      <w:proofErr w:type="gramStart"/>
      <w:r w:rsidRPr="003D2C06">
        <w:rPr>
          <w:rFonts w:ascii="Arial" w:hAnsi="Arial" w:cs="Arial"/>
          <w:color w:val="000000"/>
          <w:sz w:val="20"/>
          <w:szCs w:val="20"/>
        </w:rPr>
        <w:t>inspect</w:t>
      </w:r>
      <w:proofErr w:type="gramEnd"/>
      <w:r w:rsidRPr="003D2C06">
        <w:rPr>
          <w:rFonts w:ascii="Arial" w:hAnsi="Arial" w:cs="Arial"/>
          <w:color w:val="000000"/>
          <w:sz w:val="20"/>
          <w:szCs w:val="20"/>
        </w:rPr>
        <w:t xml:space="preserve"> each unit to assure that the unit meets habitability standards before providing assistance on behalf of a program participant is in effect for six months beginning April 7, 2020 for grantees that are able to meet the following criteria:</w:t>
      </w:r>
    </w:p>
    <w:p w14:paraId="46A5A816" w14:textId="77777777" w:rsidR="007A1557" w:rsidRPr="003D2C06" w:rsidRDefault="007A1557" w:rsidP="007A1557">
      <w:pPr>
        <w:pStyle w:val="ListParagraph"/>
        <w:numPr>
          <w:ilvl w:val="0"/>
          <w:numId w:val="44"/>
        </w:numPr>
        <w:contextualSpacing w:val="0"/>
        <w:rPr>
          <w:rFonts w:ascii="Arial" w:hAnsi="Arial"/>
          <w:color w:val="000000"/>
          <w:sz w:val="20"/>
          <w:szCs w:val="20"/>
        </w:rPr>
      </w:pPr>
      <w:r w:rsidRPr="003D2C06">
        <w:rPr>
          <w:rFonts w:ascii="Arial" w:hAnsi="Arial"/>
          <w:color w:val="000000"/>
          <w:sz w:val="20"/>
          <w:szCs w:val="20"/>
        </w:rPr>
        <w:t>The grantee is able to visually inspect the unit using technology, such as video streaming, to ensure the unit meets minimum habitability standards before any assistance is provided; and</w:t>
      </w:r>
    </w:p>
    <w:p w14:paraId="5C2E1BB2" w14:textId="77777777" w:rsidR="007A1557" w:rsidRPr="003D2C06" w:rsidRDefault="007A1557" w:rsidP="007A1557">
      <w:pPr>
        <w:pStyle w:val="ListParagraph"/>
        <w:numPr>
          <w:ilvl w:val="0"/>
          <w:numId w:val="44"/>
        </w:numPr>
        <w:contextualSpacing w:val="0"/>
        <w:rPr>
          <w:rFonts w:ascii="Arial" w:hAnsi="Arial"/>
          <w:color w:val="000000"/>
          <w:sz w:val="20"/>
          <w:szCs w:val="20"/>
        </w:rPr>
      </w:pPr>
      <w:r w:rsidRPr="003D2C06">
        <w:rPr>
          <w:rFonts w:ascii="Arial" w:hAnsi="Arial"/>
          <w:color w:val="000000"/>
          <w:sz w:val="20"/>
          <w:szCs w:val="20"/>
        </w:rPr>
        <w:t>The grantee has written policies to physically reinspect the unit within 3 months after the health officials determine special measures to prevent the spread of </w:t>
      </w:r>
    </w:p>
    <w:p w14:paraId="6FE97558" w14:textId="77777777" w:rsidR="007A1557" w:rsidRPr="003D2C06" w:rsidRDefault="007A1557" w:rsidP="007A1557">
      <w:pPr>
        <w:ind w:firstLine="720"/>
        <w:rPr>
          <w:rFonts w:ascii="Arial" w:hAnsi="Arial" w:cs="Arial"/>
          <w:color w:val="000000"/>
          <w:sz w:val="20"/>
          <w:szCs w:val="20"/>
        </w:rPr>
      </w:pPr>
      <w:r w:rsidRPr="003D2C06">
        <w:rPr>
          <w:rFonts w:ascii="Arial" w:hAnsi="Arial" w:cs="Arial"/>
          <w:color w:val="000000"/>
          <w:sz w:val="20"/>
          <w:szCs w:val="20"/>
        </w:rPr>
        <w:t>COVID-19 are no longer necessary.</w:t>
      </w:r>
    </w:p>
    <w:p w14:paraId="3C86BFC3" w14:textId="18777036" w:rsidR="00864E68" w:rsidRPr="00D002D6" w:rsidRDefault="00864E68" w:rsidP="0002015D">
      <w:pPr>
        <w:rPr>
          <w:rFonts w:ascii="Helvetica Neue" w:hAnsi="Helvetica Neue"/>
          <w:b/>
          <w:sz w:val="22"/>
          <w:szCs w:val="22"/>
          <w:u w:val="single"/>
        </w:rPr>
      </w:pPr>
    </w:p>
    <w:p w14:paraId="39188F53" w14:textId="14E154D4" w:rsidR="00864E68" w:rsidRPr="00D002D6" w:rsidRDefault="00864E68" w:rsidP="0002015D">
      <w:pPr>
        <w:rPr>
          <w:rFonts w:ascii="Helvetica Neue" w:hAnsi="Helvetica Neue"/>
          <w:b/>
          <w:sz w:val="22"/>
          <w:szCs w:val="22"/>
        </w:rPr>
      </w:pPr>
      <w:r w:rsidRPr="00D002D6">
        <w:rPr>
          <w:rFonts w:ascii="Helvetica Neue" w:hAnsi="Helvetica Neue"/>
          <w:b/>
          <w:sz w:val="22"/>
          <w:szCs w:val="22"/>
        </w:rPr>
        <w:t xml:space="preserve">Is it mandatory to </w:t>
      </w:r>
      <w:r w:rsidR="004754A5" w:rsidRPr="00D002D6">
        <w:rPr>
          <w:rFonts w:ascii="Helvetica Neue" w:hAnsi="Helvetica Neue"/>
          <w:b/>
          <w:sz w:val="22"/>
          <w:szCs w:val="22"/>
        </w:rPr>
        <w:t>accept</w:t>
      </w:r>
      <w:r w:rsidRPr="00D002D6">
        <w:rPr>
          <w:rFonts w:ascii="Helvetica Neue" w:hAnsi="Helvetica Neue"/>
          <w:b/>
          <w:sz w:val="22"/>
          <w:szCs w:val="22"/>
        </w:rPr>
        <w:t xml:space="preserve"> new clients</w:t>
      </w:r>
      <w:r w:rsidR="004754A5" w:rsidRPr="00D002D6">
        <w:rPr>
          <w:rFonts w:ascii="Helvetica Neue" w:hAnsi="Helvetica Neue"/>
          <w:b/>
          <w:sz w:val="22"/>
          <w:szCs w:val="22"/>
        </w:rPr>
        <w:t xml:space="preserve"> in our programs right now</w:t>
      </w:r>
      <w:r w:rsidRPr="00D002D6">
        <w:rPr>
          <w:rFonts w:ascii="Helvetica Neue" w:hAnsi="Helvetica Neue"/>
          <w:b/>
          <w:sz w:val="22"/>
          <w:szCs w:val="22"/>
        </w:rPr>
        <w:t xml:space="preserve">? </w:t>
      </w:r>
    </w:p>
    <w:p w14:paraId="136F0301" w14:textId="7DAACE86" w:rsidR="008D6989" w:rsidRPr="00D002D6" w:rsidRDefault="00946867" w:rsidP="0002015D">
      <w:pPr>
        <w:rPr>
          <w:rFonts w:ascii="Helvetica Neue" w:hAnsi="Helvetica Neue"/>
          <w:sz w:val="22"/>
          <w:szCs w:val="22"/>
        </w:rPr>
      </w:pPr>
      <w:r w:rsidRPr="00D002D6">
        <w:rPr>
          <w:rFonts w:ascii="Helvetica Neue" w:hAnsi="Helvetica Neue"/>
          <w:sz w:val="22"/>
          <w:szCs w:val="22"/>
        </w:rPr>
        <w:t xml:space="preserve">The Ohio </w:t>
      </w:r>
      <w:proofErr w:type="spellStart"/>
      <w:r w:rsidRPr="00D002D6">
        <w:rPr>
          <w:rFonts w:ascii="Helvetica Neue" w:hAnsi="Helvetica Neue"/>
          <w:sz w:val="22"/>
          <w:szCs w:val="22"/>
        </w:rPr>
        <w:t>BoSCoC</w:t>
      </w:r>
      <w:proofErr w:type="spellEnd"/>
      <w:r w:rsidRPr="00D002D6">
        <w:rPr>
          <w:rFonts w:ascii="Helvetica Neue" w:hAnsi="Helvetica Neue"/>
          <w:sz w:val="22"/>
          <w:szCs w:val="22"/>
        </w:rPr>
        <w:t xml:space="preserve"> is strongly encouraging </w:t>
      </w:r>
      <w:r w:rsidR="004754A5" w:rsidRPr="00D002D6">
        <w:rPr>
          <w:rFonts w:ascii="Helvetica Neue" w:hAnsi="Helvetica Neue"/>
          <w:sz w:val="22"/>
          <w:szCs w:val="22"/>
        </w:rPr>
        <w:t xml:space="preserve">homeless assistance projects, especially shelters, </w:t>
      </w:r>
      <w:r w:rsidRPr="00D002D6">
        <w:rPr>
          <w:rFonts w:ascii="Helvetica Neue" w:hAnsi="Helvetica Neue"/>
          <w:sz w:val="22"/>
          <w:szCs w:val="22"/>
        </w:rPr>
        <w:t xml:space="preserve">to </w:t>
      </w:r>
      <w:r w:rsidR="004754A5" w:rsidRPr="00D002D6">
        <w:rPr>
          <w:rFonts w:ascii="Helvetica Neue" w:hAnsi="Helvetica Neue"/>
          <w:sz w:val="22"/>
          <w:szCs w:val="22"/>
        </w:rPr>
        <w:t xml:space="preserve">continue to accept and serve </w:t>
      </w:r>
      <w:r w:rsidRPr="00D002D6">
        <w:rPr>
          <w:rFonts w:ascii="Helvetica Neue" w:hAnsi="Helvetica Neue"/>
          <w:sz w:val="22"/>
          <w:szCs w:val="22"/>
        </w:rPr>
        <w:t>new clients</w:t>
      </w:r>
      <w:r w:rsidR="004754A5" w:rsidRPr="00D002D6">
        <w:rPr>
          <w:rFonts w:ascii="Helvetica Neue" w:hAnsi="Helvetica Neue"/>
          <w:sz w:val="22"/>
          <w:szCs w:val="22"/>
        </w:rPr>
        <w:t xml:space="preserve"> who would otherwise be on the streets/unsheltered</w:t>
      </w:r>
      <w:r w:rsidRPr="00D002D6">
        <w:rPr>
          <w:rFonts w:ascii="Helvetica Neue" w:hAnsi="Helvetica Neue"/>
          <w:sz w:val="22"/>
          <w:szCs w:val="22"/>
        </w:rPr>
        <w:t xml:space="preserve">. </w:t>
      </w:r>
      <w:r w:rsidR="002B74B5" w:rsidRPr="00D002D6">
        <w:rPr>
          <w:rFonts w:ascii="Helvetica Neue" w:hAnsi="Helvetica Neue"/>
          <w:sz w:val="22"/>
          <w:szCs w:val="22"/>
        </w:rPr>
        <w:t xml:space="preserve">The </w:t>
      </w:r>
      <w:r w:rsidR="004754A5" w:rsidRPr="00D002D6">
        <w:rPr>
          <w:rFonts w:ascii="Helvetica Neue" w:hAnsi="Helvetica Neue"/>
          <w:sz w:val="22"/>
          <w:szCs w:val="22"/>
        </w:rPr>
        <w:t xml:space="preserve">Ohio </w:t>
      </w:r>
      <w:proofErr w:type="spellStart"/>
      <w:r w:rsidR="002B74B5" w:rsidRPr="00D002D6">
        <w:rPr>
          <w:rFonts w:ascii="Helvetica Neue" w:hAnsi="Helvetica Neue"/>
          <w:sz w:val="22"/>
          <w:szCs w:val="22"/>
        </w:rPr>
        <w:t>BoSCoC</w:t>
      </w:r>
      <w:proofErr w:type="spellEnd"/>
      <w:r w:rsidR="002B74B5" w:rsidRPr="00D002D6">
        <w:rPr>
          <w:rFonts w:ascii="Helvetica Neue" w:hAnsi="Helvetica Neue"/>
          <w:sz w:val="22"/>
          <w:szCs w:val="22"/>
        </w:rPr>
        <w:t xml:space="preserve"> also </w:t>
      </w:r>
      <w:r w:rsidR="004754A5" w:rsidRPr="00D002D6">
        <w:rPr>
          <w:rFonts w:ascii="Helvetica Neue" w:hAnsi="Helvetica Neue"/>
          <w:sz w:val="22"/>
          <w:szCs w:val="22"/>
        </w:rPr>
        <w:t>encourages APs and shelters to focus heavily on diversion practices, in effort to reduce unneeded shelter entries and to move more households out of shelter</w:t>
      </w:r>
      <w:r w:rsidR="002B74B5" w:rsidRPr="00D002D6">
        <w:rPr>
          <w:rFonts w:ascii="Helvetica Neue" w:hAnsi="Helvetica Neue"/>
          <w:sz w:val="22"/>
          <w:szCs w:val="22"/>
        </w:rPr>
        <w:t xml:space="preserve">. </w:t>
      </w:r>
    </w:p>
    <w:p w14:paraId="1F839BF4" w14:textId="77777777" w:rsidR="007C49F0" w:rsidRPr="00D002D6" w:rsidRDefault="007C49F0" w:rsidP="0002015D">
      <w:pPr>
        <w:rPr>
          <w:rFonts w:ascii="Helvetica Neue" w:hAnsi="Helvetica Neue"/>
          <w:b/>
          <w:sz w:val="22"/>
          <w:szCs w:val="22"/>
          <w:u w:val="single"/>
        </w:rPr>
      </w:pPr>
    </w:p>
    <w:p w14:paraId="59C4B7E3" w14:textId="77777777" w:rsidR="00D52AE7" w:rsidRPr="00D002D6" w:rsidRDefault="00864E68" w:rsidP="0002015D">
      <w:pPr>
        <w:rPr>
          <w:rFonts w:ascii="Helvetica Neue" w:hAnsi="Helvetica Neue"/>
          <w:b/>
          <w:sz w:val="22"/>
          <w:szCs w:val="22"/>
        </w:rPr>
      </w:pPr>
      <w:r w:rsidRPr="00D002D6">
        <w:rPr>
          <w:rFonts w:ascii="Helvetica Neue" w:hAnsi="Helvetica Neue"/>
          <w:b/>
          <w:sz w:val="22"/>
          <w:szCs w:val="22"/>
        </w:rPr>
        <w:t xml:space="preserve">Our shelter does not have the capacity to </w:t>
      </w:r>
      <w:r w:rsidR="00D52AE7" w:rsidRPr="00D002D6">
        <w:rPr>
          <w:rFonts w:ascii="Helvetica Neue" w:hAnsi="Helvetica Neue"/>
          <w:b/>
          <w:sz w:val="22"/>
          <w:szCs w:val="22"/>
        </w:rPr>
        <w:t>stay open</w:t>
      </w:r>
      <w:r w:rsidRPr="00D002D6">
        <w:rPr>
          <w:rFonts w:ascii="Helvetica Neue" w:hAnsi="Helvetica Neue"/>
          <w:b/>
          <w:sz w:val="22"/>
          <w:szCs w:val="22"/>
        </w:rPr>
        <w:t xml:space="preserve"> during the day. </w:t>
      </w:r>
      <w:r w:rsidR="00D52AE7" w:rsidRPr="00D002D6">
        <w:rPr>
          <w:rFonts w:ascii="Helvetica Neue" w:hAnsi="Helvetica Neue"/>
          <w:b/>
          <w:sz w:val="22"/>
          <w:szCs w:val="22"/>
        </w:rPr>
        <w:t>Is there anything I can do for my clients?</w:t>
      </w:r>
    </w:p>
    <w:p w14:paraId="19622F41" w14:textId="1A740AA7" w:rsidR="00864E68" w:rsidRPr="00D002D6" w:rsidRDefault="00D52AE7" w:rsidP="0002015D">
      <w:pPr>
        <w:rPr>
          <w:rFonts w:ascii="Helvetica Neue" w:hAnsi="Helvetica Neue"/>
          <w:b/>
          <w:sz w:val="22"/>
          <w:szCs w:val="22"/>
          <w:u w:val="single"/>
        </w:rPr>
      </w:pPr>
      <w:r w:rsidRPr="00D002D6">
        <w:rPr>
          <w:rFonts w:ascii="Helvetica Neue" w:hAnsi="Helvetica Neue"/>
          <w:sz w:val="22"/>
          <w:szCs w:val="22"/>
        </w:rPr>
        <w:lastRenderedPageBreak/>
        <w:t>Reassess and rearrange to determine if</w:t>
      </w:r>
      <w:r w:rsidR="00AE6366" w:rsidRPr="00D002D6">
        <w:rPr>
          <w:rFonts w:ascii="Helvetica Neue" w:hAnsi="Helvetica Neue"/>
          <w:sz w:val="22"/>
          <w:szCs w:val="22"/>
        </w:rPr>
        <w:t>/how</w:t>
      </w:r>
      <w:r w:rsidRPr="00D002D6">
        <w:rPr>
          <w:rFonts w:ascii="Helvetica Neue" w:hAnsi="Helvetica Neue"/>
          <w:sz w:val="22"/>
          <w:szCs w:val="22"/>
        </w:rPr>
        <w:t xml:space="preserve"> you can staff your shelter during the day. Speak with your local health department </w:t>
      </w:r>
      <w:r w:rsidR="004754A5" w:rsidRPr="00D002D6">
        <w:rPr>
          <w:rFonts w:ascii="Helvetica Neue" w:hAnsi="Helvetica Neue"/>
          <w:sz w:val="22"/>
          <w:szCs w:val="22"/>
        </w:rPr>
        <w:t xml:space="preserve">and other community partners </w:t>
      </w:r>
      <w:r w:rsidRPr="00D002D6">
        <w:rPr>
          <w:rFonts w:ascii="Helvetica Neue" w:hAnsi="Helvetica Neue"/>
          <w:sz w:val="22"/>
          <w:szCs w:val="22"/>
        </w:rPr>
        <w:t>for additional resources</w:t>
      </w:r>
      <w:r w:rsidR="004754A5" w:rsidRPr="00D002D6">
        <w:rPr>
          <w:rFonts w:ascii="Helvetica Neue" w:hAnsi="Helvetica Neue"/>
          <w:sz w:val="22"/>
          <w:szCs w:val="22"/>
        </w:rPr>
        <w:t xml:space="preserve"> and </w:t>
      </w:r>
      <w:r w:rsidRPr="00D002D6">
        <w:rPr>
          <w:rFonts w:ascii="Helvetica Neue" w:hAnsi="Helvetica Neue"/>
          <w:sz w:val="22"/>
          <w:szCs w:val="22"/>
        </w:rPr>
        <w:t>help.</w:t>
      </w:r>
      <w:r w:rsidR="00AE6366" w:rsidRPr="00D002D6">
        <w:rPr>
          <w:rFonts w:ascii="Helvetica Neue" w:hAnsi="Helvetica Neue"/>
          <w:sz w:val="22"/>
          <w:szCs w:val="22"/>
        </w:rPr>
        <w:t xml:space="preserve"> </w:t>
      </w:r>
      <w:r w:rsidR="00AB4220" w:rsidRPr="00973FB2">
        <w:rPr>
          <w:rFonts w:ascii="Helvetica Neue" w:hAnsi="Helvetica Neue"/>
          <w:sz w:val="22"/>
          <w:szCs w:val="22"/>
        </w:rPr>
        <w:t xml:space="preserve">You can also let the </w:t>
      </w:r>
      <w:r w:rsidR="00AB4220">
        <w:rPr>
          <w:rFonts w:ascii="Helvetica Neue" w:hAnsi="Helvetica Neue"/>
          <w:sz w:val="22"/>
          <w:szCs w:val="22"/>
        </w:rPr>
        <w:t>S</w:t>
      </w:r>
      <w:r w:rsidR="00AB4220" w:rsidRPr="00973FB2">
        <w:rPr>
          <w:rFonts w:ascii="Helvetica Neue" w:hAnsi="Helvetica Neue"/>
          <w:sz w:val="22"/>
          <w:szCs w:val="22"/>
        </w:rPr>
        <w:t>tate of Ohio know via this portal:</w:t>
      </w:r>
      <w:r w:rsidR="00AB4220" w:rsidRPr="00973FB2">
        <w:rPr>
          <w:rStyle w:val="apple-converted-space"/>
          <w:rFonts w:ascii="Helvetica Neue" w:eastAsiaTheme="majorEastAsia" w:hAnsi="Helvetica Neue" w:cs="Arial"/>
          <w:color w:val="505050"/>
          <w:sz w:val="22"/>
          <w:szCs w:val="22"/>
          <w:shd w:val="clear" w:color="auto" w:fill="FFFFFF"/>
        </w:rPr>
        <w:t> </w:t>
      </w:r>
      <w:hyperlink r:id="rId39" w:tgtFrame="_blank" w:history="1">
        <w:r w:rsidR="00AB4220" w:rsidRPr="00973FB2">
          <w:rPr>
            <w:rStyle w:val="Hyperlink"/>
            <w:rFonts w:ascii="Helvetica Neue" w:eastAsiaTheme="majorEastAsia" w:hAnsi="Helvetica Neue" w:cs="Arial"/>
            <w:color w:val="800080"/>
            <w:sz w:val="22"/>
            <w:szCs w:val="22"/>
          </w:rPr>
          <w:t>covid19housing@mha.ohio.gov</w:t>
        </w:r>
      </w:hyperlink>
    </w:p>
    <w:p w14:paraId="003B87C5" w14:textId="06D44FCF" w:rsidR="003B3AC2" w:rsidRPr="00D002D6" w:rsidRDefault="003B3AC2" w:rsidP="0002015D">
      <w:pPr>
        <w:rPr>
          <w:rFonts w:ascii="Helvetica Neue" w:hAnsi="Helvetica Neue"/>
          <w:b/>
          <w:sz w:val="22"/>
          <w:szCs w:val="22"/>
          <w:u w:val="single"/>
        </w:rPr>
      </w:pPr>
    </w:p>
    <w:p w14:paraId="1A06775E" w14:textId="6D312C38" w:rsidR="003B3AC2" w:rsidRPr="00D002D6" w:rsidRDefault="003B3AC2" w:rsidP="0002015D">
      <w:pPr>
        <w:rPr>
          <w:rFonts w:ascii="Helvetica Neue" w:hAnsi="Helvetica Neue"/>
          <w:b/>
          <w:sz w:val="22"/>
          <w:szCs w:val="22"/>
        </w:rPr>
      </w:pPr>
      <w:r w:rsidRPr="00D002D6">
        <w:rPr>
          <w:rFonts w:ascii="Helvetica Neue" w:hAnsi="Helvetica Neue"/>
          <w:b/>
          <w:sz w:val="22"/>
          <w:szCs w:val="22"/>
        </w:rPr>
        <w:t>What should we do if a volunteer group offers to come and provide activities for families with children</w:t>
      </w:r>
      <w:r w:rsidR="00C67418" w:rsidRPr="00D002D6">
        <w:rPr>
          <w:rFonts w:ascii="Helvetica Neue" w:hAnsi="Helvetica Neue"/>
          <w:b/>
          <w:sz w:val="22"/>
          <w:szCs w:val="22"/>
        </w:rPr>
        <w:t xml:space="preserve"> in a small group setting?</w:t>
      </w:r>
    </w:p>
    <w:p w14:paraId="5EE0DB79" w14:textId="40ACA12E" w:rsidR="00D050EA" w:rsidRPr="00D002D6" w:rsidRDefault="00D050EA" w:rsidP="0002015D">
      <w:pPr>
        <w:rPr>
          <w:rFonts w:ascii="Helvetica Neue" w:hAnsi="Helvetica Neue"/>
          <w:sz w:val="22"/>
          <w:szCs w:val="22"/>
        </w:rPr>
      </w:pPr>
      <w:r w:rsidRPr="00D002D6">
        <w:rPr>
          <w:rFonts w:ascii="Helvetica Neue" w:hAnsi="Helvetica Neue"/>
          <w:sz w:val="22"/>
          <w:szCs w:val="22"/>
        </w:rPr>
        <w:t xml:space="preserve">At this time, </w:t>
      </w:r>
      <w:r w:rsidR="00BA5D31" w:rsidRPr="00D002D6">
        <w:rPr>
          <w:rFonts w:ascii="Helvetica Neue" w:hAnsi="Helvetica Neue"/>
          <w:sz w:val="22"/>
          <w:szCs w:val="22"/>
        </w:rPr>
        <w:t>shelters should cease</w:t>
      </w:r>
      <w:r w:rsidR="00EF6611" w:rsidRPr="00D002D6">
        <w:rPr>
          <w:rFonts w:ascii="Helvetica Neue" w:hAnsi="Helvetica Neue"/>
          <w:sz w:val="22"/>
          <w:szCs w:val="22"/>
        </w:rPr>
        <w:t xml:space="preserve"> any unnecessary gatherings. This includes volunteer groups </w:t>
      </w:r>
      <w:r w:rsidR="00BA5D31" w:rsidRPr="00D002D6">
        <w:rPr>
          <w:rFonts w:ascii="Helvetica Neue" w:hAnsi="Helvetica Neue"/>
          <w:sz w:val="22"/>
          <w:szCs w:val="22"/>
        </w:rPr>
        <w:t>coming</w:t>
      </w:r>
      <w:r w:rsidR="00EF6611" w:rsidRPr="00D002D6">
        <w:rPr>
          <w:rFonts w:ascii="Helvetica Neue" w:hAnsi="Helvetica Neue"/>
          <w:sz w:val="22"/>
          <w:szCs w:val="22"/>
        </w:rPr>
        <w:t xml:space="preserve"> into facilities to lead activities. </w:t>
      </w:r>
      <w:r w:rsidR="00BA5D31" w:rsidRPr="00D002D6">
        <w:rPr>
          <w:rFonts w:ascii="Helvetica Neue" w:hAnsi="Helvetica Neue"/>
          <w:sz w:val="22"/>
          <w:szCs w:val="22"/>
        </w:rPr>
        <w:t>Alternatively</w:t>
      </w:r>
      <w:r w:rsidR="00EF6611" w:rsidRPr="00D002D6">
        <w:rPr>
          <w:rFonts w:ascii="Helvetica Neue" w:hAnsi="Helvetica Neue"/>
          <w:sz w:val="22"/>
          <w:szCs w:val="22"/>
        </w:rPr>
        <w:t xml:space="preserve">, </w:t>
      </w:r>
      <w:r w:rsidR="00BA5D31" w:rsidRPr="00D002D6">
        <w:rPr>
          <w:rFonts w:ascii="Helvetica Neue" w:hAnsi="Helvetica Neue"/>
          <w:sz w:val="22"/>
          <w:szCs w:val="22"/>
        </w:rPr>
        <w:t>encourage</w:t>
      </w:r>
      <w:r w:rsidR="00EF6611" w:rsidRPr="00D002D6">
        <w:rPr>
          <w:rFonts w:ascii="Helvetica Neue" w:hAnsi="Helvetica Neue"/>
          <w:sz w:val="22"/>
          <w:szCs w:val="22"/>
        </w:rPr>
        <w:t xml:space="preserve"> those with an interest in volunteering to donate any entertainment supplies for children and families to use on their own. </w:t>
      </w:r>
    </w:p>
    <w:p w14:paraId="567679D7" w14:textId="1A2D0B98" w:rsidR="00C67418" w:rsidRPr="00D002D6" w:rsidRDefault="00C67418" w:rsidP="0002015D">
      <w:pPr>
        <w:rPr>
          <w:rFonts w:ascii="Helvetica Neue" w:hAnsi="Helvetica Neue"/>
          <w:b/>
          <w:sz w:val="22"/>
          <w:szCs w:val="22"/>
          <w:u w:val="single"/>
        </w:rPr>
      </w:pPr>
    </w:p>
    <w:p w14:paraId="4D227B91" w14:textId="3B38CE20" w:rsidR="00C67418" w:rsidRPr="00D002D6" w:rsidRDefault="00C67418" w:rsidP="0002015D">
      <w:pPr>
        <w:rPr>
          <w:rFonts w:ascii="Helvetica Neue" w:hAnsi="Helvetica Neue"/>
          <w:b/>
          <w:sz w:val="22"/>
          <w:szCs w:val="22"/>
        </w:rPr>
      </w:pPr>
      <w:r w:rsidRPr="00D002D6">
        <w:rPr>
          <w:rFonts w:ascii="Helvetica Neue" w:hAnsi="Helvetica Neue"/>
          <w:b/>
          <w:sz w:val="22"/>
          <w:szCs w:val="22"/>
        </w:rPr>
        <w:t>Our shelter staff is made up primarily of people who are 60 and over, and we will not be able to operate without them working. Are there any suggestions on how to stay operational during this time?</w:t>
      </w:r>
    </w:p>
    <w:p w14:paraId="058A2A12" w14:textId="77777777" w:rsidR="00AB4220" w:rsidRPr="00973FB2" w:rsidRDefault="00D4442E" w:rsidP="00AB4220">
      <w:pPr>
        <w:rPr>
          <w:rFonts w:ascii="Helvetica Neue" w:hAnsi="Helvetica Neue"/>
          <w:sz w:val="22"/>
          <w:szCs w:val="22"/>
          <w:lang w:eastAsia="en-US"/>
        </w:rPr>
      </w:pPr>
      <w:r w:rsidRPr="00D002D6">
        <w:rPr>
          <w:rFonts w:ascii="Helvetica Neue" w:hAnsi="Helvetica Neue"/>
          <w:sz w:val="22"/>
          <w:szCs w:val="22"/>
        </w:rPr>
        <w:t xml:space="preserve">If your agency relies heavily on a </w:t>
      </w:r>
      <w:r w:rsidR="00BD4239" w:rsidRPr="00D002D6">
        <w:rPr>
          <w:rFonts w:ascii="Helvetica Neue" w:hAnsi="Helvetica Neue"/>
          <w:sz w:val="22"/>
          <w:szCs w:val="22"/>
        </w:rPr>
        <w:t>high-risk</w:t>
      </w:r>
      <w:r w:rsidRPr="00D002D6">
        <w:rPr>
          <w:rFonts w:ascii="Helvetica Neue" w:hAnsi="Helvetica Neue"/>
          <w:sz w:val="22"/>
          <w:szCs w:val="22"/>
        </w:rPr>
        <w:t xml:space="preserve"> population, such as those 60 years of age and older, try finding younger volunteers who may be able to help cover staff loss during this outbreak. </w:t>
      </w:r>
      <w:r w:rsidR="004E3C91" w:rsidRPr="00D002D6">
        <w:rPr>
          <w:rFonts w:ascii="Helvetica Neue" w:hAnsi="Helvetica Neue"/>
          <w:sz w:val="22"/>
          <w:szCs w:val="22"/>
        </w:rPr>
        <w:t>Also, if more funding is needed to keep staff in place, send detailed information to COHHIO</w:t>
      </w:r>
      <w:r w:rsidR="004754A5" w:rsidRPr="00D002D6">
        <w:rPr>
          <w:rFonts w:ascii="Helvetica Neue" w:hAnsi="Helvetica Neue"/>
          <w:sz w:val="22"/>
          <w:szCs w:val="22"/>
        </w:rPr>
        <w:t xml:space="preserve"> and the </w:t>
      </w:r>
      <w:proofErr w:type="spellStart"/>
      <w:r w:rsidR="004754A5" w:rsidRPr="00D002D6">
        <w:rPr>
          <w:rFonts w:ascii="Helvetica Neue" w:hAnsi="Helvetica Neue"/>
          <w:sz w:val="22"/>
          <w:szCs w:val="22"/>
        </w:rPr>
        <w:t>CoC</w:t>
      </w:r>
      <w:proofErr w:type="spellEnd"/>
      <w:r w:rsidR="004754A5" w:rsidRPr="00D002D6">
        <w:rPr>
          <w:rFonts w:ascii="Helvetica Neue" w:hAnsi="Helvetica Neue"/>
          <w:sz w:val="22"/>
          <w:szCs w:val="22"/>
        </w:rPr>
        <w:t xml:space="preserve"> team</w:t>
      </w:r>
      <w:r w:rsidR="004E3C91" w:rsidRPr="00D002D6">
        <w:rPr>
          <w:rFonts w:ascii="Helvetica Neue" w:hAnsi="Helvetica Neue"/>
          <w:sz w:val="22"/>
          <w:szCs w:val="22"/>
        </w:rPr>
        <w:t xml:space="preserve"> to support the case for funding, and begin tracking COVID-related costs now. </w:t>
      </w:r>
      <w:r w:rsidR="00AB4220" w:rsidRPr="00973FB2">
        <w:rPr>
          <w:rFonts w:ascii="Helvetica Neue" w:hAnsi="Helvetica Neue"/>
          <w:sz w:val="22"/>
          <w:szCs w:val="22"/>
        </w:rPr>
        <w:t xml:space="preserve">You can also let the </w:t>
      </w:r>
      <w:r w:rsidR="00AB4220">
        <w:rPr>
          <w:rFonts w:ascii="Helvetica Neue" w:hAnsi="Helvetica Neue"/>
          <w:sz w:val="22"/>
          <w:szCs w:val="22"/>
        </w:rPr>
        <w:t>S</w:t>
      </w:r>
      <w:r w:rsidR="00AB4220" w:rsidRPr="00973FB2">
        <w:rPr>
          <w:rFonts w:ascii="Helvetica Neue" w:hAnsi="Helvetica Neue"/>
          <w:sz w:val="22"/>
          <w:szCs w:val="22"/>
        </w:rPr>
        <w:t>tate of Ohio know via this portal:</w:t>
      </w:r>
      <w:r w:rsidR="00AB4220" w:rsidRPr="00973FB2">
        <w:rPr>
          <w:rStyle w:val="apple-converted-space"/>
          <w:rFonts w:ascii="Helvetica Neue" w:eastAsiaTheme="majorEastAsia" w:hAnsi="Helvetica Neue" w:cs="Arial"/>
          <w:color w:val="505050"/>
          <w:sz w:val="22"/>
          <w:szCs w:val="22"/>
          <w:shd w:val="clear" w:color="auto" w:fill="FFFFFF"/>
        </w:rPr>
        <w:t> </w:t>
      </w:r>
      <w:hyperlink r:id="rId40" w:tgtFrame="_blank" w:history="1">
        <w:r w:rsidR="00AB4220" w:rsidRPr="00973FB2">
          <w:rPr>
            <w:rStyle w:val="Hyperlink"/>
            <w:rFonts w:ascii="Helvetica Neue" w:eastAsiaTheme="majorEastAsia" w:hAnsi="Helvetica Neue" w:cs="Arial"/>
            <w:color w:val="800080"/>
            <w:sz w:val="22"/>
            <w:szCs w:val="22"/>
          </w:rPr>
          <w:t>covid19housing@mha.ohio.gov</w:t>
        </w:r>
      </w:hyperlink>
    </w:p>
    <w:p w14:paraId="7C22A645" w14:textId="207CA133" w:rsidR="00D4442E" w:rsidRPr="00D002D6" w:rsidRDefault="00D4442E" w:rsidP="0002015D">
      <w:pPr>
        <w:rPr>
          <w:rFonts w:ascii="Helvetica Neue" w:hAnsi="Helvetica Neue"/>
          <w:sz w:val="22"/>
          <w:szCs w:val="22"/>
        </w:rPr>
      </w:pPr>
    </w:p>
    <w:p w14:paraId="5E1623B9" w14:textId="77777777" w:rsidR="00CE111D" w:rsidRPr="00D002D6" w:rsidRDefault="00CE111D" w:rsidP="0002015D">
      <w:pPr>
        <w:rPr>
          <w:rFonts w:ascii="Helvetica Neue" w:hAnsi="Helvetica Neue"/>
        </w:rPr>
      </w:pPr>
    </w:p>
    <w:p w14:paraId="54575A01" w14:textId="2811CD9D" w:rsidR="00CE111D" w:rsidRPr="00D002D6" w:rsidRDefault="00CE111D" w:rsidP="00CE111D">
      <w:pPr>
        <w:rPr>
          <w:rFonts w:ascii="Helvetica Neue" w:hAnsi="Helvetica Neue"/>
          <w:b/>
          <w:sz w:val="28"/>
        </w:rPr>
      </w:pPr>
      <w:r w:rsidRPr="00D002D6">
        <w:rPr>
          <w:rFonts w:ascii="Helvetica Neue" w:hAnsi="Helvetica Neue"/>
          <w:b/>
          <w:sz w:val="28"/>
        </w:rPr>
        <w:t>Resources</w:t>
      </w:r>
    </w:p>
    <w:p w14:paraId="3624B9B2" w14:textId="77777777" w:rsidR="00CE111D" w:rsidRPr="00D002D6" w:rsidRDefault="00CE111D" w:rsidP="00CE111D">
      <w:pPr>
        <w:rPr>
          <w:rFonts w:ascii="Helvetica Neue" w:hAnsi="Helvetica Neue"/>
          <w:b/>
          <w:sz w:val="28"/>
        </w:rPr>
      </w:pPr>
    </w:p>
    <w:p w14:paraId="39F4B9A1" w14:textId="77777777" w:rsidR="00CE111D" w:rsidRPr="00D002D6" w:rsidRDefault="00CE111D" w:rsidP="00CE111D">
      <w:pPr>
        <w:rPr>
          <w:rFonts w:ascii="Helvetica Neue" w:hAnsi="Helvetica Neue"/>
          <w:sz w:val="22"/>
          <w:szCs w:val="22"/>
        </w:rPr>
      </w:pPr>
      <w:r w:rsidRPr="00D002D6">
        <w:rPr>
          <w:rFonts w:ascii="Helvetica Neue" w:hAnsi="Helvetica Neue"/>
          <w:b/>
          <w:sz w:val="22"/>
          <w:szCs w:val="22"/>
        </w:rPr>
        <w:t xml:space="preserve">Where can I find training and guidance materials regarding Ohio </w:t>
      </w:r>
      <w:proofErr w:type="spellStart"/>
      <w:r w:rsidRPr="00D002D6">
        <w:rPr>
          <w:rFonts w:ascii="Helvetica Neue" w:hAnsi="Helvetica Neue"/>
          <w:b/>
          <w:sz w:val="22"/>
          <w:szCs w:val="22"/>
        </w:rPr>
        <w:t>BoSCoC</w:t>
      </w:r>
      <w:proofErr w:type="spellEnd"/>
      <w:r w:rsidRPr="00D002D6">
        <w:rPr>
          <w:rFonts w:ascii="Helvetica Neue" w:hAnsi="Helvetica Neue"/>
          <w:b/>
          <w:sz w:val="22"/>
          <w:szCs w:val="22"/>
        </w:rPr>
        <w:t xml:space="preserve"> specific COVID-19 response?</w:t>
      </w:r>
      <w:r w:rsidRPr="00D002D6">
        <w:rPr>
          <w:rFonts w:ascii="Helvetica Neue" w:hAnsi="Helvetica Neue"/>
          <w:sz w:val="22"/>
          <w:szCs w:val="22"/>
        </w:rPr>
        <w:t xml:space="preserve"> </w:t>
      </w:r>
    </w:p>
    <w:p w14:paraId="7C8238C4" w14:textId="77777777" w:rsidR="00CE111D" w:rsidRPr="00D002D6" w:rsidRDefault="00CE111D" w:rsidP="00CE111D">
      <w:pPr>
        <w:rPr>
          <w:rFonts w:ascii="Helvetica Neue" w:hAnsi="Helvetica Neue"/>
          <w:sz w:val="22"/>
          <w:szCs w:val="22"/>
        </w:rPr>
      </w:pPr>
      <w:r w:rsidRPr="00D002D6">
        <w:rPr>
          <w:rFonts w:ascii="Helvetica Neue" w:hAnsi="Helvetica Neue"/>
          <w:sz w:val="22"/>
          <w:szCs w:val="22"/>
        </w:rPr>
        <w:t xml:space="preserve">Please visit </w:t>
      </w:r>
      <w:hyperlink r:id="rId41" w:history="1">
        <w:r w:rsidRPr="00D002D6">
          <w:rPr>
            <w:rFonts w:ascii="Helvetica Neue" w:hAnsi="Helvetica Neue"/>
            <w:color w:val="0000FF"/>
            <w:sz w:val="22"/>
            <w:szCs w:val="22"/>
            <w:u w:val="single"/>
          </w:rPr>
          <w:t>https://cohhio.org/boscoc/covid19/</w:t>
        </w:r>
      </w:hyperlink>
      <w:r w:rsidRPr="00D002D6">
        <w:rPr>
          <w:rFonts w:ascii="Helvetica Neue" w:hAnsi="Helvetica Neue"/>
          <w:sz w:val="22"/>
          <w:szCs w:val="22"/>
        </w:rPr>
        <w:t xml:space="preserve"> to find response guidance, screening tools, recommended resources, and a Google form to communicate your COVID-19 needs to the Ohio </w:t>
      </w:r>
      <w:proofErr w:type="spellStart"/>
      <w:r w:rsidRPr="00D002D6">
        <w:rPr>
          <w:rFonts w:ascii="Helvetica Neue" w:hAnsi="Helvetica Neue"/>
          <w:sz w:val="22"/>
          <w:szCs w:val="22"/>
        </w:rPr>
        <w:t>BoSCoC</w:t>
      </w:r>
      <w:proofErr w:type="spellEnd"/>
      <w:r w:rsidRPr="00D002D6">
        <w:rPr>
          <w:rFonts w:ascii="Helvetica Neue" w:hAnsi="Helvetica Neue"/>
          <w:sz w:val="22"/>
          <w:szCs w:val="22"/>
        </w:rPr>
        <w:t xml:space="preserve"> team. </w:t>
      </w:r>
    </w:p>
    <w:p w14:paraId="2AC8AAE5" w14:textId="77777777" w:rsidR="00CE111D" w:rsidRPr="00D002D6" w:rsidRDefault="00CE111D" w:rsidP="00CE111D">
      <w:pPr>
        <w:rPr>
          <w:rFonts w:ascii="Helvetica Neue" w:hAnsi="Helvetica Neue"/>
          <w:b/>
          <w:sz w:val="22"/>
          <w:szCs w:val="22"/>
          <w:u w:val="single"/>
        </w:rPr>
      </w:pPr>
    </w:p>
    <w:p w14:paraId="6F50D80C" w14:textId="77777777" w:rsidR="00CE111D" w:rsidRPr="00D002D6" w:rsidRDefault="00CE111D" w:rsidP="00CE111D">
      <w:pPr>
        <w:rPr>
          <w:rFonts w:ascii="Helvetica Neue" w:hAnsi="Helvetica Neue"/>
          <w:b/>
          <w:sz w:val="22"/>
          <w:szCs w:val="22"/>
        </w:rPr>
      </w:pPr>
      <w:r w:rsidRPr="00D002D6">
        <w:rPr>
          <w:rFonts w:ascii="Helvetica Neue" w:hAnsi="Helvetica Neue"/>
          <w:b/>
          <w:sz w:val="22"/>
          <w:szCs w:val="22"/>
        </w:rPr>
        <w:t>Where can I find the COVID-19 screening tool?</w:t>
      </w:r>
    </w:p>
    <w:p w14:paraId="0B7D41CB" w14:textId="77777777" w:rsidR="00CE111D" w:rsidRPr="00D002D6" w:rsidRDefault="00CE111D" w:rsidP="00CE111D">
      <w:pPr>
        <w:rPr>
          <w:rFonts w:ascii="Helvetica Neue" w:hAnsi="Helvetica Neue"/>
          <w:sz w:val="22"/>
          <w:szCs w:val="22"/>
        </w:rPr>
      </w:pPr>
      <w:r w:rsidRPr="00D002D6">
        <w:rPr>
          <w:rFonts w:ascii="Helvetica Neue" w:hAnsi="Helvetica Neue"/>
          <w:sz w:val="22"/>
          <w:szCs w:val="22"/>
        </w:rPr>
        <w:t xml:space="preserve">You can access the COVID-19 screening tool here: </w:t>
      </w:r>
      <w:hyperlink r:id="rId42" w:history="1">
        <w:r w:rsidRPr="00D002D6">
          <w:rPr>
            <w:rFonts w:ascii="Helvetica Neue" w:hAnsi="Helvetica Neue"/>
            <w:color w:val="0000FF"/>
            <w:sz w:val="22"/>
            <w:szCs w:val="22"/>
            <w:u w:val="single"/>
          </w:rPr>
          <w:t>https://cohhio.org/boscoc/covid19/</w:t>
        </w:r>
      </w:hyperlink>
      <w:r w:rsidRPr="00D002D6">
        <w:rPr>
          <w:rFonts w:ascii="Helvetica Neue" w:hAnsi="Helvetica Neue"/>
          <w:sz w:val="22"/>
          <w:szCs w:val="22"/>
        </w:rPr>
        <w:t xml:space="preserve"> and here: </w:t>
      </w:r>
      <w:hyperlink r:id="rId43" w:history="1">
        <w:r w:rsidRPr="00D002D6">
          <w:rPr>
            <w:rFonts w:ascii="Helvetica Neue" w:hAnsi="Helvetica Neue"/>
            <w:color w:val="0000FF"/>
            <w:sz w:val="22"/>
            <w:szCs w:val="22"/>
            <w:u w:val="single"/>
          </w:rPr>
          <w:t>https://cohhio.org/wp-content/uploads/2020/03/Coronavirus-COVID-19-Screening-Tool.pdf</w:t>
        </w:r>
      </w:hyperlink>
    </w:p>
    <w:p w14:paraId="28A38DDD" w14:textId="77777777" w:rsidR="00CC1497" w:rsidRPr="00D002D6" w:rsidRDefault="00CC1497" w:rsidP="00233420">
      <w:pPr>
        <w:rPr>
          <w:rFonts w:ascii="Helvetica Neue" w:hAnsi="Helvetica Neue"/>
        </w:rPr>
      </w:pPr>
    </w:p>
    <w:sectPr w:rsidR="00CC1497" w:rsidRPr="00D002D6" w:rsidSect="00E4022F">
      <w:headerReference w:type="even" r:id="rId44"/>
      <w:headerReference w:type="default" r:id="rId45"/>
      <w:footerReference w:type="even" r:id="rId46"/>
      <w:footerReference w:type="default" r:id="rId47"/>
      <w:headerReference w:type="first" r:id="rId48"/>
      <w:footerReference w:type="first" r:id="rId49"/>
      <w:pgSz w:w="12240" w:h="15840"/>
      <w:pgMar w:top="1440" w:right="1080" w:bottom="108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A55C0" w14:textId="77777777" w:rsidR="00327B22" w:rsidRDefault="00327B22" w:rsidP="001C3229">
      <w:r>
        <w:separator/>
      </w:r>
    </w:p>
  </w:endnote>
  <w:endnote w:type="continuationSeparator" w:id="0">
    <w:p w14:paraId="238F5B40" w14:textId="77777777" w:rsidR="00327B22" w:rsidRDefault="00327B22" w:rsidP="001C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2549995"/>
      <w:docPartObj>
        <w:docPartGallery w:val="Page Numbers (Bottom of Page)"/>
        <w:docPartUnique/>
      </w:docPartObj>
    </w:sdtPr>
    <w:sdtEndPr>
      <w:rPr>
        <w:rStyle w:val="PageNumber"/>
      </w:rPr>
    </w:sdtEndPr>
    <w:sdtContent>
      <w:p w14:paraId="428439D7" w14:textId="77777777" w:rsidR="00122098" w:rsidRDefault="00122098" w:rsidP="00F442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ABC059" w14:textId="77777777" w:rsidR="00122098" w:rsidRDefault="00122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213571"/>
      <w:docPartObj>
        <w:docPartGallery w:val="Page Numbers (Bottom of Page)"/>
        <w:docPartUnique/>
      </w:docPartObj>
    </w:sdtPr>
    <w:sdtEndPr>
      <w:rPr>
        <w:rStyle w:val="PageNumber"/>
      </w:rPr>
    </w:sdtEndPr>
    <w:sdtContent>
      <w:p w14:paraId="3BEE0481" w14:textId="77777777" w:rsidR="00122098" w:rsidRDefault="00122098" w:rsidP="00F442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2F9C7C" w14:textId="17E02228" w:rsidR="001C3229" w:rsidRDefault="00E4022F" w:rsidP="00E4022F">
    <w:pPr>
      <w:pStyle w:val="Footer"/>
    </w:pPr>
    <w:r>
      <w:t xml:space="preserve">Created by COHHIO for the Ohio </w:t>
    </w:r>
    <w:proofErr w:type="spellStart"/>
    <w:r>
      <w:t>BoSCoC</w:t>
    </w:r>
    <w:proofErr w:type="spellEnd"/>
    <w:r>
      <w:tab/>
      <w:t xml:space="preserve">Updated </w:t>
    </w:r>
    <w:r w:rsidR="00DC7A89">
      <w:t>March</w:t>
    </w:r>
    <w:r>
      <w:t xml:space="preserve"> 20</w:t>
    </w:r>
    <w:r w:rsidR="00DC7A89">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4AA25" w14:textId="77777777" w:rsidR="002B0AFB" w:rsidRDefault="002B0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1508E" w14:textId="77777777" w:rsidR="00327B22" w:rsidRDefault="00327B22" w:rsidP="001C3229">
      <w:r>
        <w:separator/>
      </w:r>
    </w:p>
  </w:footnote>
  <w:footnote w:type="continuationSeparator" w:id="0">
    <w:p w14:paraId="46A974AC" w14:textId="77777777" w:rsidR="00327B22" w:rsidRDefault="00327B22" w:rsidP="001C3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F319D" w14:textId="77777777" w:rsidR="00E4022F" w:rsidRDefault="00E70D3C">
    <w:pPr>
      <w:pStyle w:val="Header"/>
    </w:pPr>
    <w:r>
      <w:rPr>
        <w:noProof/>
      </w:rPr>
      <w:drawing>
        <wp:inline distT="0" distB="0" distL="0" distR="0" wp14:anchorId="0FD60870" wp14:editId="210E7BD8">
          <wp:extent cx="6400800" cy="3035300"/>
          <wp:effectExtent l="0" t="0" r="0" b="0"/>
          <wp:docPr id="6" name="Picture 1"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5300"/>
                  </a:xfrm>
                  <a:prstGeom prst="rect">
                    <a:avLst/>
                  </a:prstGeom>
                  <a:noFill/>
                  <a:ln>
                    <a:noFill/>
                  </a:ln>
                </pic:spPr>
              </pic:pic>
            </a:graphicData>
          </a:graphic>
        </wp:inline>
      </w:drawing>
    </w:r>
    <w:r>
      <w:rPr>
        <w:noProof/>
      </w:rPr>
      <w:drawing>
        <wp:inline distT="0" distB="0" distL="0" distR="0" wp14:anchorId="43B1C810" wp14:editId="1654E94E">
          <wp:extent cx="6400800" cy="3035300"/>
          <wp:effectExtent l="0" t="0" r="0" b="0"/>
          <wp:docPr id="5" name="Picture 2"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5300"/>
                  </a:xfrm>
                  <a:prstGeom prst="rect">
                    <a:avLst/>
                  </a:prstGeom>
                  <a:noFill/>
                  <a:ln>
                    <a:noFill/>
                  </a:ln>
                </pic:spPr>
              </pic:pic>
            </a:graphicData>
          </a:graphic>
        </wp:inline>
      </w:drawing>
    </w:r>
    <w:r>
      <w:rPr>
        <w:noProof/>
      </w:rPr>
      <w:drawing>
        <wp:inline distT="0" distB="0" distL="0" distR="0" wp14:anchorId="5287007E" wp14:editId="202AD397">
          <wp:extent cx="6400800" cy="3035300"/>
          <wp:effectExtent l="0" t="0" r="0" b="0"/>
          <wp:docPr id="3" name="Picture 3"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5300"/>
                  </a:xfrm>
                  <a:prstGeom prst="rect">
                    <a:avLst/>
                  </a:prstGeom>
                  <a:noFill/>
                  <a:ln>
                    <a:noFill/>
                  </a:ln>
                </pic:spPr>
              </pic:pic>
            </a:graphicData>
          </a:graphic>
        </wp:inline>
      </w:drawing>
    </w:r>
  </w:p>
  <w:p w14:paraId="4A2F051D" w14:textId="77777777" w:rsidR="007D2E29" w:rsidRDefault="00E70D3C">
    <w:r>
      <w:rPr>
        <w:noProof/>
      </w:rPr>
      <w:drawing>
        <wp:inline distT="0" distB="0" distL="0" distR="0" wp14:anchorId="26041E53" wp14:editId="070C2129">
          <wp:extent cx="6400800" cy="3035300"/>
          <wp:effectExtent l="0" t="0" r="0" b="0"/>
          <wp:docPr id="4" name="Picture 4"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5300"/>
                  </a:xfrm>
                  <a:prstGeom prst="rect">
                    <a:avLst/>
                  </a:prstGeom>
                  <a:noFill/>
                  <a:ln>
                    <a:noFill/>
                  </a:ln>
                </pic:spPr>
              </pic:pic>
            </a:graphicData>
          </a:graphic>
        </wp:inline>
      </w:drawing>
    </w:r>
    <w:r w:rsidR="00E4022F">
      <w:rPr>
        <w:noProof/>
      </w:rPr>
      <w:drawing>
        <wp:inline distT="0" distB="0" distL="0" distR="0" wp14:anchorId="7760CE8C" wp14:editId="57E0DAF3">
          <wp:extent cx="6400800" cy="3051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6400800" cy="30518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ED3B" w14:textId="2F35EBD6" w:rsidR="001C3229" w:rsidRPr="002B0AFB" w:rsidRDefault="00E4022F" w:rsidP="001C3229">
    <w:pPr>
      <w:pStyle w:val="Header"/>
      <w:rPr>
        <w:rFonts w:ascii="Arial" w:hAnsi="Arial" w:cs="Arial"/>
        <w:sz w:val="20"/>
        <w:szCs w:val="20"/>
      </w:rPr>
    </w:pPr>
    <w:r w:rsidRPr="002B0AFB">
      <w:rPr>
        <w:noProof/>
        <w:sz w:val="20"/>
        <w:szCs w:val="20"/>
      </w:rPr>
      <w:drawing>
        <wp:anchor distT="0" distB="0" distL="114300" distR="114300" simplePos="0" relativeHeight="251658240" behindDoc="0" locked="0" layoutInCell="1" allowOverlap="1" wp14:anchorId="683C937C" wp14:editId="76F2FBDF">
          <wp:simplePos x="0" y="0"/>
          <wp:positionH relativeFrom="page">
            <wp:posOffset>365760</wp:posOffset>
          </wp:positionH>
          <wp:positionV relativeFrom="page">
            <wp:posOffset>228600</wp:posOffset>
          </wp:positionV>
          <wp:extent cx="958922"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922" cy="457200"/>
                  </a:xfrm>
                  <a:prstGeom prst="rect">
                    <a:avLst/>
                  </a:prstGeom>
                </pic:spPr>
              </pic:pic>
            </a:graphicData>
          </a:graphic>
          <wp14:sizeRelH relativeFrom="page">
            <wp14:pctWidth>0</wp14:pctWidth>
          </wp14:sizeRelH>
          <wp14:sizeRelV relativeFrom="page">
            <wp14:pctHeight>0</wp14:pctHeight>
          </wp14:sizeRelV>
        </wp:anchor>
      </w:drawing>
    </w:r>
    <w:r w:rsidR="00DC7A89" w:rsidRPr="002B0AFB">
      <w:rPr>
        <w:noProof/>
        <w:sz w:val="20"/>
        <w:szCs w:val="20"/>
      </w:rPr>
      <w:t>C</w:t>
    </w:r>
    <w:r w:rsidR="00DC7A89" w:rsidRPr="002B0AFB">
      <w:rPr>
        <w:rFonts w:ascii="Arial" w:hAnsi="Arial" w:cs="Arial"/>
        <w:noProof/>
        <w:sz w:val="20"/>
        <w:szCs w:val="20"/>
      </w:rPr>
      <w:t>OVID-19 Preparedness for Ohio BoSCoC Homeless Assistance Providers FAQ</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AA4A8" w14:textId="77777777" w:rsidR="002B0AFB" w:rsidRDefault="002B0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D8897F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52EC8DA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410DBA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DD70FA"/>
    <w:multiLevelType w:val="hybridMultilevel"/>
    <w:tmpl w:val="F8AA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31113"/>
    <w:multiLevelType w:val="hybridMultilevel"/>
    <w:tmpl w:val="02887B96"/>
    <w:lvl w:ilvl="0" w:tplc="96745CAA">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9156DE"/>
    <w:multiLevelType w:val="hybridMultilevel"/>
    <w:tmpl w:val="B3EA8C2A"/>
    <w:lvl w:ilvl="0" w:tplc="80662BC6">
      <w:numFmt w:val="bullet"/>
      <w:lvlText w:val="-"/>
      <w:lvlJc w:val="left"/>
      <w:pPr>
        <w:ind w:left="420" w:hanging="360"/>
      </w:pPr>
      <w:rPr>
        <w:rFonts w:ascii="Helvetica Neue" w:eastAsia="Times New Roman" w:hAnsi="Helvetica Neue"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12F15768"/>
    <w:multiLevelType w:val="hybridMultilevel"/>
    <w:tmpl w:val="DFB8592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7E78DE"/>
    <w:multiLevelType w:val="hybridMultilevel"/>
    <w:tmpl w:val="AB7051B2"/>
    <w:lvl w:ilvl="0" w:tplc="1B4E0A0C">
      <w:start w:val="1"/>
      <w:numFmt w:val="bullet"/>
      <w:lvlText w:val=""/>
      <w:lvlJc w:val="left"/>
      <w:pPr>
        <w:ind w:left="720" w:hanging="360"/>
      </w:pPr>
      <w:rPr>
        <w:rFonts w:ascii="Symbol" w:hAnsi="Symbol" w:hint="default"/>
        <w:b/>
        <w:color w:val="22222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66010"/>
    <w:multiLevelType w:val="multilevel"/>
    <w:tmpl w:val="95EE3F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B652025"/>
    <w:multiLevelType w:val="hybridMultilevel"/>
    <w:tmpl w:val="AE00E6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71443"/>
    <w:multiLevelType w:val="multilevel"/>
    <w:tmpl w:val="CA141A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25E0345"/>
    <w:multiLevelType w:val="hybridMultilevel"/>
    <w:tmpl w:val="CF6AD376"/>
    <w:lvl w:ilvl="0" w:tplc="04090001">
      <w:start w:val="1"/>
      <w:numFmt w:val="bullet"/>
      <w:lvlText w:val=""/>
      <w:lvlJc w:val="left"/>
      <w:pPr>
        <w:ind w:left="720" w:hanging="360"/>
      </w:pPr>
      <w:rPr>
        <w:rFonts w:ascii="Symbol" w:hAnsi="Symbol" w:hint="default"/>
      </w:rPr>
    </w:lvl>
    <w:lvl w:ilvl="1" w:tplc="C6843AE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74607"/>
    <w:multiLevelType w:val="multilevel"/>
    <w:tmpl w:val="868AE2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652254B"/>
    <w:multiLevelType w:val="multilevel"/>
    <w:tmpl w:val="20DA9E02"/>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8401EF2"/>
    <w:multiLevelType w:val="hybridMultilevel"/>
    <w:tmpl w:val="F6F81B88"/>
    <w:lvl w:ilvl="0" w:tplc="807ECD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7713A"/>
    <w:multiLevelType w:val="multilevel"/>
    <w:tmpl w:val="594EA1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4A07133"/>
    <w:multiLevelType w:val="multilevel"/>
    <w:tmpl w:val="ECE0D7D4"/>
    <w:styleLink w:val="OhioBoSCoCListStyle"/>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7" w15:restartNumberingAfterBreak="0">
    <w:nsid w:val="54742AFD"/>
    <w:multiLevelType w:val="hybridMultilevel"/>
    <w:tmpl w:val="91223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576AF"/>
    <w:multiLevelType w:val="hybridMultilevel"/>
    <w:tmpl w:val="AC806090"/>
    <w:lvl w:ilvl="0" w:tplc="50B00280">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DE559F"/>
    <w:multiLevelType w:val="hybridMultilevel"/>
    <w:tmpl w:val="8C20328C"/>
    <w:lvl w:ilvl="0" w:tplc="A67EAB7E">
      <w:start w:val="1"/>
      <w:numFmt w:val="lowerLetter"/>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383ADE"/>
    <w:multiLevelType w:val="multilevel"/>
    <w:tmpl w:val="B628A61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A465B4D"/>
    <w:multiLevelType w:val="hybridMultilevel"/>
    <w:tmpl w:val="AE00E6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25092A"/>
    <w:multiLevelType w:val="hybridMultilevel"/>
    <w:tmpl w:val="9AC0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274E5"/>
    <w:multiLevelType w:val="multilevel"/>
    <w:tmpl w:val="452E464E"/>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1D70685"/>
    <w:multiLevelType w:val="hybridMultilevel"/>
    <w:tmpl w:val="4FF00F80"/>
    <w:lvl w:ilvl="0" w:tplc="50B00280">
      <w:start w:val="1"/>
      <w:numFmt w:val="decimal"/>
      <w:lvlText w:val="%1."/>
      <w:lvlJc w:val="left"/>
      <w:pPr>
        <w:ind w:left="720" w:hanging="360"/>
      </w:pPr>
    </w:lvl>
    <w:lvl w:ilvl="1" w:tplc="04090019">
      <w:start w:val="1"/>
      <w:numFmt w:val="lowerLetter"/>
      <w:lvlText w:val="%2."/>
      <w:lvlJc w:val="left"/>
      <w:pPr>
        <w:ind w:left="1440" w:hanging="360"/>
      </w:pPr>
    </w:lvl>
    <w:lvl w:ilvl="2" w:tplc="25CA02AE">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6734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8F64D47"/>
    <w:multiLevelType w:val="hybridMultilevel"/>
    <w:tmpl w:val="BF327DA4"/>
    <w:lvl w:ilvl="0" w:tplc="0064369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4B7AE0"/>
    <w:multiLevelType w:val="hybridMultilevel"/>
    <w:tmpl w:val="5022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FA33D4"/>
    <w:multiLevelType w:val="hybridMultilevel"/>
    <w:tmpl w:val="ECA4E808"/>
    <w:lvl w:ilvl="0" w:tplc="FF20F554">
      <w:numFmt w:val="bullet"/>
      <w:pStyle w:val="OhioBoSCoCCheckboxLis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A704CC"/>
    <w:multiLevelType w:val="hybridMultilevel"/>
    <w:tmpl w:val="8B4C4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5"/>
  </w:num>
  <w:num w:numId="3">
    <w:abstractNumId w:val="20"/>
  </w:num>
  <w:num w:numId="4">
    <w:abstractNumId w:val="10"/>
  </w:num>
  <w:num w:numId="5">
    <w:abstractNumId w:val="8"/>
  </w:num>
  <w:num w:numId="6">
    <w:abstractNumId w:val="29"/>
  </w:num>
  <w:num w:numId="7">
    <w:abstractNumId w:val="24"/>
  </w:num>
  <w:num w:numId="8">
    <w:abstractNumId w:val="24"/>
    <w:lvlOverride w:ilvl="0">
      <w:startOverride w:val="1"/>
    </w:lvlOverride>
  </w:num>
  <w:num w:numId="9">
    <w:abstractNumId w:val="18"/>
  </w:num>
  <w:num w:numId="10">
    <w:abstractNumId w:val="4"/>
  </w:num>
  <w:num w:numId="11">
    <w:abstractNumId w:val="3"/>
  </w:num>
  <w:num w:numId="12">
    <w:abstractNumId w:val="7"/>
  </w:num>
  <w:num w:numId="13">
    <w:abstractNumId w:val="28"/>
  </w:num>
  <w:num w:numId="14">
    <w:abstractNumId w:val="6"/>
  </w:num>
  <w:num w:numId="15">
    <w:abstractNumId w:val="14"/>
  </w:num>
  <w:num w:numId="16">
    <w:abstractNumId w:val="4"/>
  </w:num>
  <w:num w:numId="17">
    <w:abstractNumId w:val="4"/>
  </w:num>
  <w:num w:numId="18">
    <w:abstractNumId w:val="2"/>
  </w:num>
  <w:num w:numId="19">
    <w:abstractNumId w:val="26"/>
  </w:num>
  <w:num w:numId="20">
    <w:abstractNumId w:val="26"/>
  </w:num>
  <w:num w:numId="21">
    <w:abstractNumId w:val="1"/>
  </w:num>
  <w:num w:numId="22">
    <w:abstractNumId w:val="14"/>
  </w:num>
  <w:num w:numId="23">
    <w:abstractNumId w:val="14"/>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3"/>
  </w:num>
  <w:num w:numId="29">
    <w:abstractNumId w:val="23"/>
  </w:num>
  <w:num w:numId="30">
    <w:abstractNumId w:val="23"/>
  </w:num>
  <w:num w:numId="31">
    <w:abstractNumId w:val="23"/>
  </w:num>
  <w:num w:numId="32">
    <w:abstractNumId w:val="23"/>
  </w:num>
  <w:num w:numId="33">
    <w:abstractNumId w:val="23"/>
  </w:num>
  <w:num w:numId="34">
    <w:abstractNumId w:val="13"/>
  </w:num>
  <w:num w:numId="35">
    <w:abstractNumId w:val="13"/>
  </w:num>
  <w:num w:numId="36">
    <w:abstractNumId w:val="16"/>
  </w:num>
  <w:num w:numId="37">
    <w:abstractNumId w:val="27"/>
  </w:num>
  <w:num w:numId="38">
    <w:abstractNumId w:val="11"/>
  </w:num>
  <w:num w:numId="39">
    <w:abstractNumId w:val="17"/>
  </w:num>
  <w:num w:numId="40">
    <w:abstractNumId w:val="19"/>
  </w:num>
  <w:num w:numId="41">
    <w:abstractNumId w:val="5"/>
  </w:num>
  <w:num w:numId="42">
    <w:abstractNumId w:val="22"/>
  </w:num>
  <w:num w:numId="43">
    <w:abstractNumId w:val="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0szSxMDA2MjU3MTJU0lEKTi0uzszPAykwqgUAXQPp+CwAAAA="/>
  </w:docVars>
  <w:rsids>
    <w:rsidRoot w:val="00274D11"/>
    <w:rsid w:val="000127E4"/>
    <w:rsid w:val="0002015D"/>
    <w:rsid w:val="00023D89"/>
    <w:rsid w:val="0003077F"/>
    <w:rsid w:val="00033738"/>
    <w:rsid w:val="00097788"/>
    <w:rsid w:val="000A0933"/>
    <w:rsid w:val="000A169E"/>
    <w:rsid w:val="000B66DB"/>
    <w:rsid w:val="000F3C46"/>
    <w:rsid w:val="00100688"/>
    <w:rsid w:val="00122098"/>
    <w:rsid w:val="00131401"/>
    <w:rsid w:val="00153168"/>
    <w:rsid w:val="00171F86"/>
    <w:rsid w:val="001A1965"/>
    <w:rsid w:val="001C3229"/>
    <w:rsid w:val="001C3B91"/>
    <w:rsid w:val="001D13F4"/>
    <w:rsid w:val="0020024A"/>
    <w:rsid w:val="002216DA"/>
    <w:rsid w:val="00222B73"/>
    <w:rsid w:val="00222CA6"/>
    <w:rsid w:val="0022736E"/>
    <w:rsid w:val="00231BFC"/>
    <w:rsid w:val="002324FF"/>
    <w:rsid w:val="00233420"/>
    <w:rsid w:val="002373FA"/>
    <w:rsid w:val="00254DC6"/>
    <w:rsid w:val="00254DF6"/>
    <w:rsid w:val="00274D11"/>
    <w:rsid w:val="00295015"/>
    <w:rsid w:val="002B0AFB"/>
    <w:rsid w:val="002B74B5"/>
    <w:rsid w:val="002C18A7"/>
    <w:rsid w:val="002D1FDD"/>
    <w:rsid w:val="002E1B67"/>
    <w:rsid w:val="002F3ABC"/>
    <w:rsid w:val="00300A45"/>
    <w:rsid w:val="003138A8"/>
    <w:rsid w:val="003227A5"/>
    <w:rsid w:val="00327B22"/>
    <w:rsid w:val="00331FE0"/>
    <w:rsid w:val="00336303"/>
    <w:rsid w:val="00336625"/>
    <w:rsid w:val="00337148"/>
    <w:rsid w:val="003513FB"/>
    <w:rsid w:val="003758FA"/>
    <w:rsid w:val="003A3AC7"/>
    <w:rsid w:val="003A5340"/>
    <w:rsid w:val="003B3AC2"/>
    <w:rsid w:val="004029A8"/>
    <w:rsid w:val="00426B3D"/>
    <w:rsid w:val="004754A5"/>
    <w:rsid w:val="00475C12"/>
    <w:rsid w:val="00483614"/>
    <w:rsid w:val="00496F59"/>
    <w:rsid w:val="004A0F37"/>
    <w:rsid w:val="004A5D3F"/>
    <w:rsid w:val="004B788A"/>
    <w:rsid w:val="004C34E9"/>
    <w:rsid w:val="004E3C91"/>
    <w:rsid w:val="004E4018"/>
    <w:rsid w:val="004E5221"/>
    <w:rsid w:val="00507D63"/>
    <w:rsid w:val="00524BF2"/>
    <w:rsid w:val="0052525D"/>
    <w:rsid w:val="005403A2"/>
    <w:rsid w:val="00541073"/>
    <w:rsid w:val="005528C8"/>
    <w:rsid w:val="00557A19"/>
    <w:rsid w:val="00565C01"/>
    <w:rsid w:val="00573599"/>
    <w:rsid w:val="005855A8"/>
    <w:rsid w:val="00591B08"/>
    <w:rsid w:val="005D62BE"/>
    <w:rsid w:val="00606D7A"/>
    <w:rsid w:val="00624AA8"/>
    <w:rsid w:val="00641B06"/>
    <w:rsid w:val="0064362E"/>
    <w:rsid w:val="00685EB3"/>
    <w:rsid w:val="006B2D42"/>
    <w:rsid w:val="006D7BB8"/>
    <w:rsid w:val="006E27A6"/>
    <w:rsid w:val="0075552C"/>
    <w:rsid w:val="00770515"/>
    <w:rsid w:val="007775F4"/>
    <w:rsid w:val="007864B2"/>
    <w:rsid w:val="007A154E"/>
    <w:rsid w:val="007A1557"/>
    <w:rsid w:val="007B03B5"/>
    <w:rsid w:val="007C49F0"/>
    <w:rsid w:val="007D2E29"/>
    <w:rsid w:val="007D2FF3"/>
    <w:rsid w:val="007D72E8"/>
    <w:rsid w:val="007F29DF"/>
    <w:rsid w:val="00847D01"/>
    <w:rsid w:val="00864E68"/>
    <w:rsid w:val="00867EDC"/>
    <w:rsid w:val="00871F2E"/>
    <w:rsid w:val="00882C82"/>
    <w:rsid w:val="00883925"/>
    <w:rsid w:val="008C1744"/>
    <w:rsid w:val="008D3CB8"/>
    <w:rsid w:val="008D6989"/>
    <w:rsid w:val="00903869"/>
    <w:rsid w:val="00905061"/>
    <w:rsid w:val="009159E9"/>
    <w:rsid w:val="00921FFA"/>
    <w:rsid w:val="00927A21"/>
    <w:rsid w:val="009303BF"/>
    <w:rsid w:val="00932EC4"/>
    <w:rsid w:val="00946867"/>
    <w:rsid w:val="00952354"/>
    <w:rsid w:val="00955EE4"/>
    <w:rsid w:val="00961ED3"/>
    <w:rsid w:val="00971020"/>
    <w:rsid w:val="009727AE"/>
    <w:rsid w:val="00990959"/>
    <w:rsid w:val="00991E29"/>
    <w:rsid w:val="0099325E"/>
    <w:rsid w:val="0099679E"/>
    <w:rsid w:val="009A1492"/>
    <w:rsid w:val="009A2A8B"/>
    <w:rsid w:val="009C582B"/>
    <w:rsid w:val="009D5CCE"/>
    <w:rsid w:val="009E4F15"/>
    <w:rsid w:val="00A56779"/>
    <w:rsid w:val="00A64667"/>
    <w:rsid w:val="00A74EC1"/>
    <w:rsid w:val="00A8353A"/>
    <w:rsid w:val="00A92ADA"/>
    <w:rsid w:val="00AB4220"/>
    <w:rsid w:val="00AD5548"/>
    <w:rsid w:val="00AE6366"/>
    <w:rsid w:val="00B27A7A"/>
    <w:rsid w:val="00B302F4"/>
    <w:rsid w:val="00B33AF0"/>
    <w:rsid w:val="00B5334E"/>
    <w:rsid w:val="00B6304A"/>
    <w:rsid w:val="00BA5D31"/>
    <w:rsid w:val="00BC2D0A"/>
    <w:rsid w:val="00BD4239"/>
    <w:rsid w:val="00BF1DED"/>
    <w:rsid w:val="00C25838"/>
    <w:rsid w:val="00C6466A"/>
    <w:rsid w:val="00C67418"/>
    <w:rsid w:val="00C67552"/>
    <w:rsid w:val="00C73483"/>
    <w:rsid w:val="00C73B44"/>
    <w:rsid w:val="00C81222"/>
    <w:rsid w:val="00CA1731"/>
    <w:rsid w:val="00CB2A4A"/>
    <w:rsid w:val="00CB4F8D"/>
    <w:rsid w:val="00CC1497"/>
    <w:rsid w:val="00CE0431"/>
    <w:rsid w:val="00CE111D"/>
    <w:rsid w:val="00CE19EB"/>
    <w:rsid w:val="00CF060A"/>
    <w:rsid w:val="00CF7825"/>
    <w:rsid w:val="00D002D6"/>
    <w:rsid w:val="00D0121F"/>
    <w:rsid w:val="00D050EA"/>
    <w:rsid w:val="00D25139"/>
    <w:rsid w:val="00D4442E"/>
    <w:rsid w:val="00D469F3"/>
    <w:rsid w:val="00D5225F"/>
    <w:rsid w:val="00D52AE7"/>
    <w:rsid w:val="00D830FC"/>
    <w:rsid w:val="00DA0101"/>
    <w:rsid w:val="00DA0268"/>
    <w:rsid w:val="00DA7AE1"/>
    <w:rsid w:val="00DB337D"/>
    <w:rsid w:val="00DC3F48"/>
    <w:rsid w:val="00DC7A89"/>
    <w:rsid w:val="00DE4C73"/>
    <w:rsid w:val="00E114E9"/>
    <w:rsid w:val="00E324CA"/>
    <w:rsid w:val="00E330B6"/>
    <w:rsid w:val="00E4022F"/>
    <w:rsid w:val="00E536D8"/>
    <w:rsid w:val="00E62EA7"/>
    <w:rsid w:val="00E70D3C"/>
    <w:rsid w:val="00E73F2A"/>
    <w:rsid w:val="00E9629D"/>
    <w:rsid w:val="00EA2ADA"/>
    <w:rsid w:val="00EB03B0"/>
    <w:rsid w:val="00ED2870"/>
    <w:rsid w:val="00EF6611"/>
    <w:rsid w:val="00F27B9F"/>
    <w:rsid w:val="00F442EC"/>
    <w:rsid w:val="00F50F36"/>
    <w:rsid w:val="00F52072"/>
    <w:rsid w:val="00F554C0"/>
    <w:rsid w:val="00F5674A"/>
    <w:rsid w:val="00F64010"/>
    <w:rsid w:val="00F77998"/>
    <w:rsid w:val="00FB7F50"/>
    <w:rsid w:val="00FD5693"/>
    <w:rsid w:val="00FF2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7C9BE"/>
  <w15:docId w15:val="{50C0CE2A-BE20-D346-89A1-5DAC7924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Ohio BoSCoC Normal"/>
    <w:qFormat/>
    <w:rsid w:val="002216DA"/>
    <w:pPr>
      <w:spacing w:after="0" w:line="240" w:lineRule="auto"/>
    </w:pPr>
    <w:rPr>
      <w:rFonts w:ascii="Times New Roman" w:eastAsia="Times New Roman" w:hAnsi="Times New Roman" w:cs="Times New Roman"/>
      <w:sz w:val="24"/>
      <w:szCs w:val="24"/>
      <w:lang w:eastAsia="zh-CN"/>
    </w:rPr>
  </w:style>
  <w:style w:type="paragraph" w:styleId="Heading1">
    <w:name w:val="heading 1"/>
    <w:aliases w:val="Ohio BoSCoC Heading 1"/>
    <w:basedOn w:val="Normal"/>
    <w:next w:val="Normal"/>
    <w:link w:val="Heading1Char"/>
    <w:autoRedefine/>
    <w:uiPriority w:val="9"/>
    <w:qFormat/>
    <w:rsid w:val="003A5340"/>
    <w:pPr>
      <w:keepNext/>
      <w:keepLines/>
      <w:spacing w:before="360" w:after="120"/>
      <w:outlineLvl w:val="0"/>
    </w:pPr>
    <w:rPr>
      <w:rFonts w:eastAsiaTheme="majorEastAsia" w:cstheme="majorBidi"/>
      <w:b/>
      <w:bCs/>
      <w:sz w:val="28"/>
      <w:szCs w:val="28"/>
    </w:rPr>
  </w:style>
  <w:style w:type="paragraph" w:styleId="Heading2">
    <w:name w:val="heading 2"/>
    <w:aliases w:val="Ohio BoSCoC Heading 2"/>
    <w:basedOn w:val="Normal"/>
    <w:next w:val="Normal"/>
    <w:link w:val="Heading2Char"/>
    <w:autoRedefine/>
    <w:uiPriority w:val="9"/>
    <w:unhideWhenUsed/>
    <w:qFormat/>
    <w:rsid w:val="003A5340"/>
    <w:pPr>
      <w:keepNext/>
      <w:keepLines/>
      <w:spacing w:before="200" w:after="120"/>
      <w:outlineLvl w:val="1"/>
    </w:pPr>
    <w:rPr>
      <w:rFonts w:eastAsiaTheme="majorEastAsia" w:cstheme="majorBidi"/>
      <w:b/>
      <w:bCs/>
      <w:sz w:val="22"/>
      <w:szCs w:val="26"/>
    </w:rPr>
  </w:style>
  <w:style w:type="paragraph" w:styleId="Heading3">
    <w:name w:val="heading 3"/>
    <w:aliases w:val="Ohio BoSCoC Heading 3"/>
    <w:basedOn w:val="Normal"/>
    <w:next w:val="Normal"/>
    <w:link w:val="Heading3Char"/>
    <w:autoRedefine/>
    <w:uiPriority w:val="9"/>
    <w:unhideWhenUsed/>
    <w:qFormat/>
    <w:rsid w:val="003A5340"/>
    <w:pPr>
      <w:keepNext/>
      <w:keepLines/>
      <w:spacing w:before="200" w:after="60"/>
      <w:outlineLvl w:val="2"/>
    </w:pPr>
    <w:rPr>
      <w:rFonts w:eastAsiaTheme="majorEastAsia" w:cstheme="majorBidi"/>
      <w:b/>
      <w:bCs/>
    </w:rPr>
  </w:style>
  <w:style w:type="paragraph" w:styleId="Heading4">
    <w:name w:val="heading 4"/>
    <w:aliases w:val="Ohio BoSCoC Heading 4"/>
    <w:basedOn w:val="Normal"/>
    <w:next w:val="Normal"/>
    <w:link w:val="Heading4Char"/>
    <w:uiPriority w:val="9"/>
    <w:semiHidden/>
    <w:unhideWhenUsed/>
    <w:qFormat/>
    <w:rsid w:val="0052525D"/>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Ohio BoSCoC No Spacing"/>
    <w:autoRedefine/>
    <w:uiPriority w:val="1"/>
    <w:qFormat/>
    <w:rsid w:val="00033738"/>
    <w:pPr>
      <w:spacing w:after="0" w:line="240" w:lineRule="auto"/>
      <w:jc w:val="center"/>
    </w:pPr>
    <w:rPr>
      <w:rFonts w:ascii="Arial" w:hAnsi="Arial"/>
      <w:sz w:val="20"/>
      <w:shd w:val="clear" w:color="auto" w:fill="FFFFFF"/>
    </w:rPr>
  </w:style>
  <w:style w:type="character" w:customStyle="1" w:styleId="Heading1Char">
    <w:name w:val="Heading 1 Char"/>
    <w:aliases w:val="Ohio BoSCoC Heading 1 Char"/>
    <w:basedOn w:val="DefaultParagraphFont"/>
    <w:link w:val="Heading1"/>
    <w:uiPriority w:val="9"/>
    <w:rsid w:val="003A5340"/>
    <w:rPr>
      <w:rFonts w:ascii="Arial" w:eastAsiaTheme="majorEastAsia" w:hAnsi="Arial" w:cstheme="majorBidi"/>
      <w:b/>
      <w:bCs/>
      <w:sz w:val="28"/>
      <w:szCs w:val="28"/>
    </w:rPr>
  </w:style>
  <w:style w:type="character" w:customStyle="1" w:styleId="Heading2Char">
    <w:name w:val="Heading 2 Char"/>
    <w:aliases w:val="Ohio BoSCoC Heading 2 Char"/>
    <w:basedOn w:val="DefaultParagraphFont"/>
    <w:link w:val="Heading2"/>
    <w:uiPriority w:val="9"/>
    <w:rsid w:val="003A5340"/>
    <w:rPr>
      <w:rFonts w:ascii="Arial" w:eastAsiaTheme="majorEastAsia" w:hAnsi="Arial" w:cstheme="majorBidi"/>
      <w:b/>
      <w:bCs/>
      <w:szCs w:val="26"/>
    </w:rPr>
  </w:style>
  <w:style w:type="paragraph" w:styleId="Title">
    <w:name w:val="Title"/>
    <w:aliases w:val="Ohio BoSCoC Title"/>
    <w:basedOn w:val="Normal"/>
    <w:next w:val="Normal"/>
    <w:link w:val="TitleChar"/>
    <w:uiPriority w:val="10"/>
    <w:qFormat/>
    <w:rsid w:val="00971020"/>
    <w:pPr>
      <w:spacing w:after="120"/>
      <w:contextualSpacing/>
      <w:jc w:val="center"/>
    </w:pPr>
    <w:rPr>
      <w:rFonts w:eastAsiaTheme="majorEastAsia" w:cstheme="majorBidi"/>
      <w:b/>
      <w:spacing w:val="5"/>
      <w:kern w:val="28"/>
      <w:sz w:val="52"/>
      <w:szCs w:val="52"/>
    </w:rPr>
  </w:style>
  <w:style w:type="character" w:customStyle="1" w:styleId="TitleChar">
    <w:name w:val="Title Char"/>
    <w:aliases w:val="Ohio BoSCoC Title Char"/>
    <w:basedOn w:val="DefaultParagraphFont"/>
    <w:link w:val="Title"/>
    <w:uiPriority w:val="10"/>
    <w:rsid w:val="00971020"/>
    <w:rPr>
      <w:rFonts w:ascii="Arial" w:eastAsiaTheme="majorEastAsia" w:hAnsi="Arial" w:cstheme="majorBidi"/>
      <w:b/>
      <w:spacing w:val="5"/>
      <w:kern w:val="28"/>
      <w:sz w:val="52"/>
      <w:szCs w:val="52"/>
    </w:rPr>
  </w:style>
  <w:style w:type="paragraph" w:styleId="Subtitle">
    <w:name w:val="Subtitle"/>
    <w:aliases w:val="Ohio BoSCoC Subtitle"/>
    <w:basedOn w:val="Normal"/>
    <w:next w:val="Normal"/>
    <w:link w:val="SubtitleChar"/>
    <w:uiPriority w:val="11"/>
    <w:qFormat/>
    <w:rsid w:val="00921FFA"/>
    <w:pPr>
      <w:numPr>
        <w:ilvl w:val="1"/>
      </w:numPr>
      <w:jc w:val="center"/>
    </w:pPr>
    <w:rPr>
      <w:rFonts w:eastAsiaTheme="majorEastAsia" w:cstheme="majorBidi"/>
      <w:b/>
      <w:iCs/>
      <w:sz w:val="36"/>
      <w:szCs w:val="36"/>
      <w:shd w:val="clear" w:color="auto" w:fill="FFFFFF"/>
    </w:rPr>
  </w:style>
  <w:style w:type="character" w:customStyle="1" w:styleId="SubtitleChar">
    <w:name w:val="Subtitle Char"/>
    <w:aliases w:val="Ohio BoSCoC Subtitle Char"/>
    <w:basedOn w:val="DefaultParagraphFont"/>
    <w:link w:val="Subtitle"/>
    <w:uiPriority w:val="11"/>
    <w:rsid w:val="00921FFA"/>
    <w:rPr>
      <w:rFonts w:ascii="Arial" w:eastAsiaTheme="majorEastAsia" w:hAnsi="Arial" w:cstheme="majorBidi"/>
      <w:b/>
      <w:iCs/>
      <w:sz w:val="36"/>
      <w:szCs w:val="36"/>
    </w:rPr>
  </w:style>
  <w:style w:type="character" w:styleId="SubtleEmphasis">
    <w:name w:val="Subtle Emphasis"/>
    <w:aliases w:val="Ohio BoSCoC Subtle Emphasis"/>
    <w:basedOn w:val="DefaultParagraphFont"/>
    <w:uiPriority w:val="19"/>
    <w:qFormat/>
    <w:rsid w:val="00426B3D"/>
    <w:rPr>
      <w:rFonts w:ascii="Arial" w:hAnsi="Arial"/>
      <w:i/>
      <w:iCs/>
      <w:color w:val="808080" w:themeColor="text1" w:themeTint="7F"/>
      <w:sz w:val="24"/>
    </w:rPr>
  </w:style>
  <w:style w:type="character" w:styleId="Emphasis">
    <w:name w:val="Emphasis"/>
    <w:aliases w:val="Ohio BoSCoC Emphasis"/>
    <w:basedOn w:val="DefaultParagraphFont"/>
    <w:uiPriority w:val="20"/>
    <w:qFormat/>
    <w:rsid w:val="0075552C"/>
    <w:rPr>
      <w:rFonts w:ascii="Arial" w:hAnsi="Arial"/>
      <w:i/>
      <w:iCs/>
      <w:sz w:val="24"/>
    </w:rPr>
  </w:style>
  <w:style w:type="character" w:styleId="IntenseEmphasis">
    <w:name w:val="Intense Emphasis"/>
    <w:aliases w:val="Ohio BoSCoC Intense Emphasis"/>
    <w:basedOn w:val="DefaultParagraphFont"/>
    <w:uiPriority w:val="21"/>
    <w:qFormat/>
    <w:rsid w:val="0075552C"/>
    <w:rPr>
      <w:rFonts w:ascii="Arial" w:hAnsi="Arial"/>
      <w:b/>
      <w:bCs/>
      <w:i/>
      <w:iCs/>
      <w:color w:val="auto"/>
      <w:sz w:val="24"/>
    </w:rPr>
  </w:style>
  <w:style w:type="character" w:styleId="Strong">
    <w:name w:val="Strong"/>
    <w:aliases w:val="Ohio BoSCoC Strong"/>
    <w:basedOn w:val="DefaultParagraphFont"/>
    <w:uiPriority w:val="22"/>
    <w:qFormat/>
    <w:rsid w:val="0075552C"/>
    <w:rPr>
      <w:rFonts w:ascii="Arial" w:hAnsi="Arial"/>
      <w:b/>
      <w:bCs/>
      <w:sz w:val="24"/>
    </w:rPr>
  </w:style>
  <w:style w:type="paragraph" w:styleId="Quote">
    <w:name w:val="Quote"/>
    <w:aliases w:val="Ohio BoSCoC Quote"/>
    <w:basedOn w:val="Normal"/>
    <w:next w:val="Normal"/>
    <w:link w:val="QuoteChar"/>
    <w:uiPriority w:val="29"/>
    <w:qFormat/>
    <w:rsid w:val="0075552C"/>
    <w:rPr>
      <w:i/>
      <w:iCs/>
      <w:color w:val="000000" w:themeColor="text1"/>
    </w:rPr>
  </w:style>
  <w:style w:type="character" w:customStyle="1" w:styleId="QuoteChar">
    <w:name w:val="Quote Char"/>
    <w:aliases w:val="Ohio BoSCoC Quote Char"/>
    <w:basedOn w:val="DefaultParagraphFont"/>
    <w:link w:val="Quote"/>
    <w:uiPriority w:val="29"/>
    <w:rsid w:val="0075552C"/>
    <w:rPr>
      <w:rFonts w:ascii="Arial" w:hAnsi="Arial"/>
      <w:i/>
      <w:iCs/>
      <w:color w:val="000000" w:themeColor="text1"/>
      <w:sz w:val="20"/>
    </w:rPr>
  </w:style>
  <w:style w:type="paragraph" w:styleId="IntenseQuote">
    <w:name w:val="Intense Quote"/>
    <w:aliases w:val="Ohio BoSCoC Intense Quote"/>
    <w:basedOn w:val="Normal"/>
    <w:next w:val="Normal"/>
    <w:link w:val="IntenseQuoteChar"/>
    <w:uiPriority w:val="30"/>
    <w:qFormat/>
    <w:rsid w:val="0075552C"/>
    <w:pPr>
      <w:pBdr>
        <w:bottom w:val="single" w:sz="4" w:space="4" w:color="4F81BD" w:themeColor="accent1"/>
      </w:pBdr>
      <w:spacing w:before="200" w:after="280"/>
      <w:ind w:left="936" w:right="936"/>
    </w:pPr>
    <w:rPr>
      <w:b/>
      <w:bCs/>
      <w:i/>
      <w:iCs/>
    </w:rPr>
  </w:style>
  <w:style w:type="character" w:customStyle="1" w:styleId="IntenseQuoteChar">
    <w:name w:val="Intense Quote Char"/>
    <w:aliases w:val="Ohio BoSCoC Intense Quote Char"/>
    <w:basedOn w:val="DefaultParagraphFont"/>
    <w:link w:val="IntenseQuote"/>
    <w:uiPriority w:val="30"/>
    <w:rsid w:val="0075552C"/>
    <w:rPr>
      <w:rFonts w:ascii="Arial" w:hAnsi="Arial"/>
      <w:b/>
      <w:bCs/>
      <w:i/>
      <w:iCs/>
      <w:sz w:val="20"/>
    </w:rPr>
  </w:style>
  <w:style w:type="character" w:styleId="SubtleReference">
    <w:name w:val="Subtle Reference"/>
    <w:aliases w:val="Ohio BoSCoC Subtle Reference"/>
    <w:basedOn w:val="DefaultParagraphFont"/>
    <w:uiPriority w:val="31"/>
    <w:qFormat/>
    <w:rsid w:val="00295015"/>
    <w:rPr>
      <w:rFonts w:ascii="Arial" w:hAnsi="Arial"/>
      <w:smallCaps/>
      <w:color w:val="auto"/>
      <w:sz w:val="20"/>
      <w:u w:val="single"/>
    </w:rPr>
  </w:style>
  <w:style w:type="paragraph" w:styleId="ListParagraph">
    <w:name w:val="List Paragraph"/>
    <w:aliases w:val="Ohio BoSCoC List Paragraph"/>
    <w:basedOn w:val="Normal"/>
    <w:link w:val="ListParagraphChar"/>
    <w:autoRedefine/>
    <w:uiPriority w:val="34"/>
    <w:qFormat/>
    <w:rsid w:val="00DA0101"/>
    <w:pPr>
      <w:numPr>
        <w:numId w:val="40"/>
      </w:numPr>
      <w:contextualSpacing/>
    </w:pPr>
    <w:rPr>
      <w:rFonts w:cs="Arial"/>
    </w:rPr>
  </w:style>
  <w:style w:type="character" w:customStyle="1" w:styleId="Heading3Char">
    <w:name w:val="Heading 3 Char"/>
    <w:aliases w:val="Ohio BoSCoC Heading 3 Char"/>
    <w:basedOn w:val="DefaultParagraphFont"/>
    <w:link w:val="Heading3"/>
    <w:uiPriority w:val="9"/>
    <w:rsid w:val="003A5340"/>
    <w:rPr>
      <w:rFonts w:ascii="Arial" w:eastAsiaTheme="majorEastAsia" w:hAnsi="Arial" w:cstheme="majorBidi"/>
      <w:b/>
      <w:bCs/>
      <w:sz w:val="20"/>
    </w:rPr>
  </w:style>
  <w:style w:type="paragraph" w:styleId="Header">
    <w:name w:val="header"/>
    <w:aliases w:val="Ohio BoSCoC Header"/>
    <w:basedOn w:val="Normal"/>
    <w:link w:val="HeaderChar"/>
    <w:uiPriority w:val="99"/>
    <w:unhideWhenUsed/>
    <w:rsid w:val="001C3229"/>
    <w:pPr>
      <w:tabs>
        <w:tab w:val="center" w:pos="4680"/>
        <w:tab w:val="right" w:pos="9360"/>
      </w:tabs>
      <w:jc w:val="right"/>
    </w:pPr>
  </w:style>
  <w:style w:type="character" w:customStyle="1" w:styleId="HeaderChar">
    <w:name w:val="Header Char"/>
    <w:aliases w:val="Ohio BoSCoC Header Char"/>
    <w:basedOn w:val="DefaultParagraphFont"/>
    <w:link w:val="Header"/>
    <w:uiPriority w:val="99"/>
    <w:rsid w:val="001C3229"/>
    <w:rPr>
      <w:rFonts w:ascii="Arial" w:hAnsi="Arial"/>
      <w:sz w:val="20"/>
    </w:rPr>
  </w:style>
  <w:style w:type="paragraph" w:styleId="Footer">
    <w:name w:val="footer"/>
    <w:aliases w:val="Ohio BoSCoC Footer"/>
    <w:basedOn w:val="Normal"/>
    <w:link w:val="FooterChar"/>
    <w:autoRedefine/>
    <w:uiPriority w:val="99"/>
    <w:unhideWhenUsed/>
    <w:rsid w:val="00E4022F"/>
    <w:pPr>
      <w:tabs>
        <w:tab w:val="left" w:pos="7560"/>
      </w:tabs>
    </w:pPr>
  </w:style>
  <w:style w:type="character" w:customStyle="1" w:styleId="FooterChar">
    <w:name w:val="Footer Char"/>
    <w:aliases w:val="Ohio BoSCoC Footer Char"/>
    <w:basedOn w:val="DefaultParagraphFont"/>
    <w:link w:val="Footer"/>
    <w:uiPriority w:val="99"/>
    <w:rsid w:val="00E4022F"/>
    <w:rPr>
      <w:rFonts w:ascii="Arial" w:hAnsi="Arial"/>
      <w:sz w:val="20"/>
    </w:rPr>
  </w:style>
  <w:style w:type="paragraph" w:styleId="BalloonText">
    <w:name w:val="Balloon Text"/>
    <w:basedOn w:val="Normal"/>
    <w:link w:val="BalloonTextChar"/>
    <w:uiPriority w:val="99"/>
    <w:semiHidden/>
    <w:unhideWhenUsed/>
    <w:rsid w:val="00E4022F"/>
    <w:rPr>
      <w:rFonts w:ascii="Tahoma" w:hAnsi="Tahoma" w:cs="Tahoma"/>
      <w:sz w:val="16"/>
      <w:szCs w:val="16"/>
    </w:rPr>
  </w:style>
  <w:style w:type="character" w:customStyle="1" w:styleId="BalloonTextChar">
    <w:name w:val="Balloon Text Char"/>
    <w:basedOn w:val="DefaultParagraphFont"/>
    <w:link w:val="BalloonText"/>
    <w:uiPriority w:val="99"/>
    <w:semiHidden/>
    <w:rsid w:val="00E4022F"/>
    <w:rPr>
      <w:rFonts w:ascii="Tahoma" w:hAnsi="Tahoma" w:cs="Tahoma"/>
      <w:sz w:val="16"/>
      <w:szCs w:val="16"/>
    </w:rPr>
  </w:style>
  <w:style w:type="table" w:styleId="TableGrid">
    <w:name w:val="Table Grid"/>
    <w:basedOn w:val="TableNormal"/>
    <w:uiPriority w:val="59"/>
    <w:rsid w:val="0054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Ohio BoSCoC Heading 4 Char"/>
    <w:basedOn w:val="DefaultParagraphFont"/>
    <w:link w:val="Heading4"/>
    <w:uiPriority w:val="9"/>
    <w:semiHidden/>
    <w:rsid w:val="0052525D"/>
    <w:rPr>
      <w:rFonts w:ascii="Arial" w:eastAsiaTheme="majorEastAsia" w:hAnsi="Arial" w:cstheme="majorBidi"/>
      <w:b/>
      <w:bCs/>
      <w:i/>
      <w:iCs/>
      <w:sz w:val="20"/>
    </w:rPr>
  </w:style>
  <w:style w:type="character" w:styleId="IntenseReference">
    <w:name w:val="Intense Reference"/>
    <w:aliases w:val="Ohio BoSCoC Intense Reference"/>
    <w:basedOn w:val="DefaultParagraphFont"/>
    <w:uiPriority w:val="32"/>
    <w:qFormat/>
    <w:rsid w:val="00295015"/>
    <w:rPr>
      <w:rFonts w:ascii="Arial" w:hAnsi="Arial"/>
      <w:b/>
      <w:bCs/>
      <w:smallCaps/>
      <w:color w:val="auto"/>
      <w:spacing w:val="5"/>
      <w:u w:val="single"/>
    </w:rPr>
  </w:style>
  <w:style w:type="character" w:styleId="BookTitle">
    <w:name w:val="Book Title"/>
    <w:basedOn w:val="DefaultParagraphFont"/>
    <w:uiPriority w:val="33"/>
    <w:qFormat/>
    <w:rsid w:val="00295015"/>
    <w:rPr>
      <w:rFonts w:ascii="Arial" w:hAnsi="Arial"/>
      <w:b/>
      <w:bCs/>
      <w:smallCaps/>
      <w:spacing w:val="5"/>
      <w:sz w:val="20"/>
    </w:rPr>
  </w:style>
  <w:style w:type="paragraph" w:customStyle="1" w:styleId="OhioBoSCoCTableItem">
    <w:name w:val="Ohio BoSCoC Table Item"/>
    <w:basedOn w:val="Normal"/>
    <w:link w:val="OhioBoSCoCTableItemChar"/>
    <w:qFormat/>
    <w:rsid w:val="00033738"/>
    <w:pPr>
      <w:jc w:val="center"/>
    </w:pPr>
    <w:rPr>
      <w:sz w:val="18"/>
      <w:szCs w:val="18"/>
    </w:rPr>
  </w:style>
  <w:style w:type="paragraph" w:customStyle="1" w:styleId="OhioBoSCoCTableHeader">
    <w:name w:val="Ohio BoSCoC Table Header"/>
    <w:basedOn w:val="Normal"/>
    <w:link w:val="OhioBoSCoCTableHeaderChar"/>
    <w:qFormat/>
    <w:rsid w:val="00033738"/>
    <w:pPr>
      <w:jc w:val="center"/>
    </w:pPr>
    <w:rPr>
      <w:b/>
      <w:sz w:val="18"/>
      <w:szCs w:val="18"/>
    </w:rPr>
  </w:style>
  <w:style w:type="character" w:customStyle="1" w:styleId="OhioBoSCoCTableItemChar">
    <w:name w:val="Ohio BoSCoC Table Item Char"/>
    <w:basedOn w:val="DefaultParagraphFont"/>
    <w:link w:val="OhioBoSCoCTableItem"/>
    <w:rsid w:val="00033738"/>
    <w:rPr>
      <w:rFonts w:ascii="Arial" w:hAnsi="Arial"/>
      <w:sz w:val="18"/>
      <w:szCs w:val="18"/>
    </w:rPr>
  </w:style>
  <w:style w:type="paragraph" w:customStyle="1" w:styleId="m4811450293110346576gmail-cohhiocheckboxitem">
    <w:name w:val="m_4811450293110346576gmail-cohhiocheckboxitem"/>
    <w:basedOn w:val="Normal"/>
    <w:link w:val="m4811450293110346576gmail-cohhiocheckboxitemChar"/>
    <w:rsid w:val="00961ED3"/>
    <w:pPr>
      <w:spacing w:before="100" w:beforeAutospacing="1" w:after="100" w:afterAutospacing="1"/>
    </w:pPr>
  </w:style>
  <w:style w:type="character" w:customStyle="1" w:styleId="OhioBoSCoCTableHeaderChar">
    <w:name w:val="Ohio BoSCoC Table Header Char"/>
    <w:basedOn w:val="DefaultParagraphFont"/>
    <w:link w:val="OhioBoSCoCTableHeader"/>
    <w:rsid w:val="00033738"/>
    <w:rPr>
      <w:rFonts w:ascii="Arial" w:hAnsi="Arial"/>
      <w:b/>
      <w:sz w:val="18"/>
      <w:szCs w:val="18"/>
    </w:rPr>
  </w:style>
  <w:style w:type="paragraph" w:customStyle="1" w:styleId="OhioBoSCoCCheckboxList">
    <w:name w:val="Ohio BoSCoC Checkbox List"/>
    <w:basedOn w:val="m4811450293110346576gmail-cohhiocheckboxitem"/>
    <w:link w:val="OhioBoSCoCCheckboxListChar"/>
    <w:qFormat/>
    <w:rsid w:val="00E330B6"/>
    <w:pPr>
      <w:numPr>
        <w:numId w:val="13"/>
      </w:numPr>
      <w:shd w:val="clear" w:color="auto" w:fill="FFFFFF"/>
      <w:spacing w:before="40" w:beforeAutospacing="0" w:after="40" w:afterAutospacing="0"/>
    </w:pPr>
    <w:rPr>
      <w:rFonts w:ascii="Arial" w:hAnsi="Arial" w:cs="Arial"/>
      <w:color w:val="222222"/>
      <w:sz w:val="20"/>
      <w:szCs w:val="20"/>
    </w:rPr>
  </w:style>
  <w:style w:type="paragraph" w:customStyle="1" w:styleId="OhioBoSCoCBoldBulletList">
    <w:name w:val="Ohio BoSCoC Bold Bullet List"/>
    <w:basedOn w:val="ListParagraph"/>
    <w:link w:val="OhioBoSCoCBoldBulletListChar"/>
    <w:qFormat/>
    <w:rsid w:val="00475C12"/>
    <w:pPr>
      <w:numPr>
        <w:numId w:val="0"/>
      </w:numPr>
      <w:tabs>
        <w:tab w:val="num" w:pos="720"/>
      </w:tabs>
      <w:ind w:left="720" w:hanging="720"/>
    </w:pPr>
    <w:rPr>
      <w:b/>
    </w:rPr>
  </w:style>
  <w:style w:type="character" w:customStyle="1" w:styleId="m4811450293110346576gmail-cohhiocheckboxitemChar">
    <w:name w:val="m_4811450293110346576gmail-cohhiocheckboxitem Char"/>
    <w:basedOn w:val="DefaultParagraphFont"/>
    <w:link w:val="m4811450293110346576gmail-cohhiocheckboxitem"/>
    <w:rsid w:val="00E330B6"/>
    <w:rPr>
      <w:rFonts w:ascii="Times New Roman" w:eastAsia="Times New Roman" w:hAnsi="Times New Roman" w:cs="Times New Roman"/>
      <w:sz w:val="24"/>
      <w:szCs w:val="24"/>
    </w:rPr>
  </w:style>
  <w:style w:type="character" w:customStyle="1" w:styleId="OhioBoSCoCCheckboxListChar">
    <w:name w:val="Ohio BoSCoC Checkbox List Char"/>
    <w:basedOn w:val="m4811450293110346576gmail-cohhiocheckboxitemChar"/>
    <w:link w:val="OhioBoSCoCCheckboxList"/>
    <w:rsid w:val="00E330B6"/>
    <w:rPr>
      <w:rFonts w:ascii="Arial" w:eastAsia="Times New Roman" w:hAnsi="Arial" w:cs="Arial"/>
      <w:color w:val="222222"/>
      <w:sz w:val="20"/>
      <w:szCs w:val="20"/>
      <w:shd w:val="clear" w:color="auto" w:fill="FFFFFF"/>
    </w:rPr>
  </w:style>
  <w:style w:type="character" w:customStyle="1" w:styleId="ListParagraphChar">
    <w:name w:val="List Paragraph Char"/>
    <w:aliases w:val="Ohio BoSCoC List Paragraph Char"/>
    <w:basedOn w:val="DefaultParagraphFont"/>
    <w:link w:val="ListParagraph"/>
    <w:uiPriority w:val="34"/>
    <w:rsid w:val="00DA0101"/>
    <w:rPr>
      <w:rFonts w:ascii="Times New Roman" w:eastAsia="Times New Roman" w:hAnsi="Times New Roman" w:cs="Arial"/>
      <w:sz w:val="24"/>
      <w:szCs w:val="24"/>
      <w:lang w:eastAsia="zh-CN"/>
    </w:rPr>
  </w:style>
  <w:style w:type="character" w:customStyle="1" w:styleId="OhioBoSCoCBoldBulletListChar">
    <w:name w:val="Ohio BoSCoC Bold Bullet List Char"/>
    <w:basedOn w:val="ListParagraphChar"/>
    <w:link w:val="OhioBoSCoCBoldBulletList"/>
    <w:rsid w:val="00475C12"/>
    <w:rPr>
      <w:rFonts w:ascii="Arial" w:eastAsia="Times New Roman" w:hAnsi="Arial" w:cs="Arial"/>
      <w:b/>
      <w:sz w:val="20"/>
      <w:szCs w:val="24"/>
      <w:lang w:eastAsia="zh-CN"/>
    </w:rPr>
  </w:style>
  <w:style w:type="paragraph" w:customStyle="1" w:styleId="OhioBoSCoCOutlilne">
    <w:name w:val="Ohio BoSCoC Outlilne"/>
    <w:basedOn w:val="ListNumber"/>
    <w:next w:val="List"/>
    <w:link w:val="OhioBoSCoCOutlilneChar"/>
    <w:autoRedefine/>
    <w:qFormat/>
    <w:rsid w:val="005D62BE"/>
    <w:pPr>
      <w:numPr>
        <w:numId w:val="0"/>
      </w:numPr>
      <w:tabs>
        <w:tab w:val="num" w:pos="720"/>
      </w:tabs>
      <w:ind w:left="720" w:hanging="720"/>
    </w:pPr>
    <w:rPr>
      <w:rFonts w:cs="Arial"/>
    </w:rPr>
  </w:style>
  <w:style w:type="character" w:customStyle="1" w:styleId="OhioBoSCoCOutlilneChar">
    <w:name w:val="Ohio BoSCoC Outlilne Char"/>
    <w:basedOn w:val="OhioBoSCoCBoldBulletListChar"/>
    <w:link w:val="OhioBoSCoCOutlilne"/>
    <w:rsid w:val="005D62BE"/>
    <w:rPr>
      <w:rFonts w:ascii="Arial" w:eastAsia="Times New Roman" w:hAnsi="Arial" w:cs="Arial"/>
      <w:b w:val="0"/>
      <w:sz w:val="20"/>
      <w:szCs w:val="24"/>
      <w:lang w:eastAsia="zh-CN"/>
    </w:rPr>
  </w:style>
  <w:style w:type="character" w:styleId="Hyperlink">
    <w:name w:val="Hyperlink"/>
    <w:aliases w:val="Ohio BoSCoC Hyperlink"/>
    <w:basedOn w:val="DefaultParagraphFont"/>
    <w:uiPriority w:val="99"/>
    <w:unhideWhenUsed/>
    <w:rsid w:val="00CB4F8D"/>
    <w:rPr>
      <w:rFonts w:ascii="Arial" w:hAnsi="Arial"/>
      <w:color w:val="0070C0"/>
      <w:sz w:val="20"/>
      <w:u w:val="single"/>
    </w:rPr>
  </w:style>
  <w:style w:type="character" w:styleId="PageNumber">
    <w:name w:val="page number"/>
    <w:basedOn w:val="DefaultParagraphFont"/>
    <w:uiPriority w:val="99"/>
    <w:semiHidden/>
    <w:unhideWhenUsed/>
    <w:rsid w:val="00122098"/>
  </w:style>
  <w:style w:type="paragraph" w:styleId="ListBullet">
    <w:name w:val="List Bullet"/>
    <w:basedOn w:val="Normal"/>
    <w:uiPriority w:val="99"/>
    <w:semiHidden/>
    <w:unhideWhenUsed/>
    <w:rsid w:val="005D62BE"/>
    <w:pPr>
      <w:numPr>
        <w:numId w:val="18"/>
      </w:numPr>
      <w:contextualSpacing/>
    </w:pPr>
  </w:style>
  <w:style w:type="paragraph" w:styleId="ListNumber">
    <w:name w:val="List Number"/>
    <w:basedOn w:val="Normal"/>
    <w:uiPriority w:val="99"/>
    <w:semiHidden/>
    <w:unhideWhenUsed/>
    <w:rsid w:val="005D62BE"/>
    <w:pPr>
      <w:numPr>
        <w:numId w:val="21"/>
      </w:numPr>
      <w:contextualSpacing/>
    </w:pPr>
  </w:style>
  <w:style w:type="paragraph" w:styleId="List">
    <w:name w:val="List"/>
    <w:basedOn w:val="Normal"/>
    <w:uiPriority w:val="99"/>
    <w:semiHidden/>
    <w:unhideWhenUsed/>
    <w:rsid w:val="005D62BE"/>
    <w:pPr>
      <w:ind w:left="360" w:hanging="360"/>
      <w:contextualSpacing/>
    </w:pPr>
  </w:style>
  <w:style w:type="paragraph" w:customStyle="1" w:styleId="OhioBoSCoCBullet">
    <w:name w:val="Ohio BoSCoC Bullet"/>
    <w:basedOn w:val="Normal"/>
    <w:next w:val="ListParagraph"/>
    <w:autoRedefine/>
    <w:qFormat/>
    <w:rsid w:val="004E5221"/>
    <w:rPr>
      <w:bCs/>
    </w:rPr>
  </w:style>
  <w:style w:type="paragraph" w:styleId="ListBullet2">
    <w:name w:val="List Bullet 2"/>
    <w:basedOn w:val="Normal"/>
    <w:uiPriority w:val="99"/>
    <w:semiHidden/>
    <w:unhideWhenUsed/>
    <w:rsid w:val="00F27B9F"/>
    <w:pPr>
      <w:numPr>
        <w:numId w:val="27"/>
      </w:numPr>
      <w:contextualSpacing/>
    </w:pPr>
  </w:style>
  <w:style w:type="numbering" w:customStyle="1" w:styleId="OhioBoSCoCListStyle">
    <w:name w:val="Ohio BoSCoC List Style"/>
    <w:uiPriority w:val="99"/>
    <w:rsid w:val="00300A45"/>
    <w:pPr>
      <w:numPr>
        <w:numId w:val="36"/>
      </w:numPr>
    </w:pPr>
  </w:style>
  <w:style w:type="paragraph" w:styleId="NormalWeb">
    <w:name w:val="Normal (Web)"/>
    <w:basedOn w:val="Normal"/>
    <w:uiPriority w:val="99"/>
    <w:unhideWhenUsed/>
    <w:rsid w:val="00233420"/>
    <w:pPr>
      <w:spacing w:before="100" w:beforeAutospacing="1" w:after="100" w:afterAutospacing="1"/>
    </w:pPr>
  </w:style>
  <w:style w:type="character" w:styleId="UnresolvedMention">
    <w:name w:val="Unresolved Mention"/>
    <w:basedOn w:val="DefaultParagraphFont"/>
    <w:uiPriority w:val="99"/>
    <w:semiHidden/>
    <w:unhideWhenUsed/>
    <w:rsid w:val="00F64010"/>
    <w:rPr>
      <w:color w:val="605E5C"/>
      <w:shd w:val="clear" w:color="auto" w:fill="E1DFDD"/>
    </w:rPr>
  </w:style>
  <w:style w:type="character" w:styleId="CommentReference">
    <w:name w:val="annotation reference"/>
    <w:basedOn w:val="DefaultParagraphFont"/>
    <w:uiPriority w:val="99"/>
    <w:semiHidden/>
    <w:unhideWhenUsed/>
    <w:rsid w:val="00231BFC"/>
    <w:rPr>
      <w:sz w:val="16"/>
      <w:szCs w:val="16"/>
    </w:rPr>
  </w:style>
  <w:style w:type="paragraph" w:styleId="CommentText">
    <w:name w:val="annotation text"/>
    <w:basedOn w:val="Normal"/>
    <w:link w:val="CommentTextChar"/>
    <w:uiPriority w:val="99"/>
    <w:semiHidden/>
    <w:unhideWhenUsed/>
    <w:rsid w:val="00231BFC"/>
    <w:rPr>
      <w:sz w:val="20"/>
      <w:szCs w:val="20"/>
    </w:rPr>
  </w:style>
  <w:style w:type="character" w:customStyle="1" w:styleId="CommentTextChar">
    <w:name w:val="Comment Text Char"/>
    <w:basedOn w:val="DefaultParagraphFont"/>
    <w:link w:val="CommentText"/>
    <w:uiPriority w:val="99"/>
    <w:semiHidden/>
    <w:rsid w:val="00231BFC"/>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231BFC"/>
    <w:rPr>
      <w:b/>
      <w:bCs/>
    </w:rPr>
  </w:style>
  <w:style w:type="character" w:customStyle="1" w:styleId="CommentSubjectChar">
    <w:name w:val="Comment Subject Char"/>
    <w:basedOn w:val="CommentTextChar"/>
    <w:link w:val="CommentSubject"/>
    <w:uiPriority w:val="99"/>
    <w:semiHidden/>
    <w:rsid w:val="00231BFC"/>
    <w:rPr>
      <w:rFonts w:ascii="Times New Roman" w:eastAsia="Times New Roman" w:hAnsi="Times New Roman" w:cs="Times New Roman"/>
      <w:b/>
      <w:bCs/>
      <w:sz w:val="20"/>
      <w:szCs w:val="20"/>
      <w:lang w:eastAsia="zh-CN"/>
    </w:rPr>
  </w:style>
  <w:style w:type="character" w:customStyle="1" w:styleId="apple-converted-space">
    <w:name w:val="apple-converted-space"/>
    <w:basedOn w:val="DefaultParagraphFont"/>
    <w:rsid w:val="00932EC4"/>
  </w:style>
  <w:style w:type="paragraph" w:styleId="Revision">
    <w:name w:val="Revision"/>
    <w:hidden/>
    <w:uiPriority w:val="99"/>
    <w:semiHidden/>
    <w:rsid w:val="00D002D6"/>
    <w:pPr>
      <w:spacing w:after="0" w:line="240" w:lineRule="auto"/>
    </w:pPr>
    <w:rPr>
      <w:rFonts w:ascii="Times New Roman" w:eastAsia="Times New Roman" w:hAnsi="Times New Roman" w:cs="Times New Roman"/>
      <w:sz w:val="24"/>
      <w:szCs w:val="24"/>
      <w:lang w:eastAsia="zh-CN"/>
    </w:rPr>
  </w:style>
  <w:style w:type="character" w:styleId="FollowedHyperlink">
    <w:name w:val="FollowedHyperlink"/>
    <w:basedOn w:val="DefaultParagraphFont"/>
    <w:uiPriority w:val="99"/>
    <w:semiHidden/>
    <w:unhideWhenUsed/>
    <w:rsid w:val="004A5D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1262">
      <w:bodyDiv w:val="1"/>
      <w:marLeft w:val="0"/>
      <w:marRight w:val="0"/>
      <w:marTop w:val="0"/>
      <w:marBottom w:val="0"/>
      <w:divBdr>
        <w:top w:val="none" w:sz="0" w:space="0" w:color="auto"/>
        <w:left w:val="none" w:sz="0" w:space="0" w:color="auto"/>
        <w:bottom w:val="none" w:sz="0" w:space="0" w:color="auto"/>
        <w:right w:val="none" w:sz="0" w:space="0" w:color="auto"/>
      </w:divBdr>
    </w:div>
    <w:div w:id="372392589">
      <w:bodyDiv w:val="1"/>
      <w:marLeft w:val="0"/>
      <w:marRight w:val="0"/>
      <w:marTop w:val="0"/>
      <w:marBottom w:val="0"/>
      <w:divBdr>
        <w:top w:val="none" w:sz="0" w:space="0" w:color="auto"/>
        <w:left w:val="none" w:sz="0" w:space="0" w:color="auto"/>
        <w:bottom w:val="none" w:sz="0" w:space="0" w:color="auto"/>
        <w:right w:val="none" w:sz="0" w:space="0" w:color="auto"/>
      </w:divBdr>
    </w:div>
    <w:div w:id="471950868">
      <w:bodyDiv w:val="1"/>
      <w:marLeft w:val="0"/>
      <w:marRight w:val="0"/>
      <w:marTop w:val="0"/>
      <w:marBottom w:val="0"/>
      <w:divBdr>
        <w:top w:val="none" w:sz="0" w:space="0" w:color="auto"/>
        <w:left w:val="none" w:sz="0" w:space="0" w:color="auto"/>
        <w:bottom w:val="none" w:sz="0" w:space="0" w:color="auto"/>
        <w:right w:val="none" w:sz="0" w:space="0" w:color="auto"/>
      </w:divBdr>
    </w:div>
    <w:div w:id="622034333">
      <w:bodyDiv w:val="1"/>
      <w:marLeft w:val="0"/>
      <w:marRight w:val="0"/>
      <w:marTop w:val="0"/>
      <w:marBottom w:val="0"/>
      <w:divBdr>
        <w:top w:val="none" w:sz="0" w:space="0" w:color="auto"/>
        <w:left w:val="none" w:sz="0" w:space="0" w:color="auto"/>
        <w:bottom w:val="none" w:sz="0" w:space="0" w:color="auto"/>
        <w:right w:val="none" w:sz="0" w:space="0" w:color="auto"/>
      </w:divBdr>
    </w:div>
    <w:div w:id="799685550">
      <w:bodyDiv w:val="1"/>
      <w:marLeft w:val="0"/>
      <w:marRight w:val="0"/>
      <w:marTop w:val="0"/>
      <w:marBottom w:val="0"/>
      <w:divBdr>
        <w:top w:val="none" w:sz="0" w:space="0" w:color="auto"/>
        <w:left w:val="none" w:sz="0" w:space="0" w:color="auto"/>
        <w:bottom w:val="none" w:sz="0" w:space="0" w:color="auto"/>
        <w:right w:val="none" w:sz="0" w:space="0" w:color="auto"/>
      </w:divBdr>
    </w:div>
    <w:div w:id="1024865396">
      <w:bodyDiv w:val="1"/>
      <w:marLeft w:val="0"/>
      <w:marRight w:val="0"/>
      <w:marTop w:val="0"/>
      <w:marBottom w:val="0"/>
      <w:divBdr>
        <w:top w:val="none" w:sz="0" w:space="0" w:color="auto"/>
        <w:left w:val="none" w:sz="0" w:space="0" w:color="auto"/>
        <w:bottom w:val="none" w:sz="0" w:space="0" w:color="auto"/>
        <w:right w:val="none" w:sz="0" w:space="0" w:color="auto"/>
      </w:divBdr>
    </w:div>
    <w:div w:id="1349943280">
      <w:bodyDiv w:val="1"/>
      <w:marLeft w:val="0"/>
      <w:marRight w:val="0"/>
      <w:marTop w:val="0"/>
      <w:marBottom w:val="0"/>
      <w:divBdr>
        <w:top w:val="none" w:sz="0" w:space="0" w:color="auto"/>
        <w:left w:val="none" w:sz="0" w:space="0" w:color="auto"/>
        <w:bottom w:val="none" w:sz="0" w:space="0" w:color="auto"/>
        <w:right w:val="none" w:sz="0" w:space="0" w:color="auto"/>
      </w:divBdr>
    </w:div>
    <w:div w:id="1475022352">
      <w:bodyDiv w:val="1"/>
      <w:marLeft w:val="0"/>
      <w:marRight w:val="0"/>
      <w:marTop w:val="0"/>
      <w:marBottom w:val="0"/>
      <w:divBdr>
        <w:top w:val="none" w:sz="0" w:space="0" w:color="auto"/>
        <w:left w:val="none" w:sz="0" w:space="0" w:color="auto"/>
        <w:bottom w:val="none" w:sz="0" w:space="0" w:color="auto"/>
        <w:right w:val="none" w:sz="0" w:space="0" w:color="auto"/>
      </w:divBdr>
    </w:div>
    <w:div w:id="1904756015">
      <w:bodyDiv w:val="1"/>
      <w:marLeft w:val="0"/>
      <w:marRight w:val="0"/>
      <w:marTop w:val="0"/>
      <w:marBottom w:val="0"/>
      <w:divBdr>
        <w:top w:val="none" w:sz="0" w:space="0" w:color="auto"/>
        <w:left w:val="none" w:sz="0" w:space="0" w:color="auto"/>
        <w:bottom w:val="none" w:sz="0" w:space="0" w:color="auto"/>
        <w:right w:val="none" w:sz="0" w:space="0" w:color="auto"/>
      </w:divBdr>
    </w:div>
    <w:div w:id="20456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dh.ohio.gov/wps/portal/gov/odh/find-local-health-districts" TargetMode="External"/><Relationship Id="rId18" Type="http://schemas.openxmlformats.org/officeDocument/2006/relationships/hyperlink" Target="mailto:covid19housing@mha.ohio.gov" TargetMode="External"/><Relationship Id="rId26" Type="http://schemas.openxmlformats.org/officeDocument/2006/relationships/hyperlink" Target="mailto:covid19housing@mha.ohio.gov" TargetMode="External"/><Relationship Id="rId39" Type="http://schemas.openxmlformats.org/officeDocument/2006/relationships/hyperlink" Target="mailto:covid19housing@mha.ohio.gov" TargetMode="External"/><Relationship Id="rId21" Type="http://schemas.openxmlformats.org/officeDocument/2006/relationships/hyperlink" Target="https://www.cdc.gov/coronavirus/2019-ncov/community/organizations/cleaning-disinfection.html" TargetMode="External"/><Relationship Id="rId34" Type="http://schemas.openxmlformats.org/officeDocument/2006/relationships/hyperlink" Target="mailto:CPD_COVID-19WaiverCOL@HUD.gov" TargetMode="External"/><Relationship Id="rId42" Type="http://schemas.openxmlformats.org/officeDocument/2006/relationships/hyperlink" Target="https://cohhio.org/boscoc/covid19/"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coronavirus/2019-ncov/hcp/clinical-criteria.html" TargetMode="External"/><Relationship Id="rId29" Type="http://schemas.openxmlformats.org/officeDocument/2006/relationships/hyperlink" Target="https://cohhio.org/wp-content/uploads/2019/05/Ohio-BOSCOC-Program-Standards-revised-5.19.pdf" TargetMode="External"/><Relationship Id="rId11" Type="http://schemas.openxmlformats.org/officeDocument/2006/relationships/hyperlink" Target="file:///Users/erica/Desktop/ohioboscoc@cohhio.org" TargetMode="External"/><Relationship Id="rId24" Type="http://schemas.openxmlformats.org/officeDocument/2006/relationships/hyperlink" Target="https://cohhio.org/boscoc/covid19/" TargetMode="External"/><Relationship Id="rId32" Type="http://schemas.openxmlformats.org/officeDocument/2006/relationships/hyperlink" Target="mailto:covid19housing@mha.ohio.gov" TargetMode="External"/><Relationship Id="rId37" Type="http://schemas.openxmlformats.org/officeDocument/2006/relationships/hyperlink" Target="mailto:CPD_COVID-19WaiverCOL@HUD.gov" TargetMode="External"/><Relationship Id="rId40" Type="http://schemas.openxmlformats.org/officeDocument/2006/relationships/hyperlink" Target="mailto:covid19housing@mha.ohio.gov"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cbi.nlm.nih.gov/pmc/articles/PMC3864059/" TargetMode="External"/><Relationship Id="rId23" Type="http://schemas.openxmlformats.org/officeDocument/2006/relationships/hyperlink" Target="https://www.cdc.gov/coronavirus/2019-ncov/hcp/alternative-care-sites.html?CDC_AA_refVal=https%3A%2F%2Fwww.cdc.gov%2Fcoronavirus%2F2019-ncov%2Fhealthcare-facilities%2Falternative-care-sites.html" TargetMode="External"/><Relationship Id="rId28" Type="http://schemas.openxmlformats.org/officeDocument/2006/relationships/hyperlink" Target="mailto:covid19housing@mha.ohio.gov" TargetMode="External"/><Relationship Id="rId36" Type="http://schemas.openxmlformats.org/officeDocument/2006/relationships/hyperlink" Target="https://hudexchange.us5.list-manage.com/track/click?u=87d7c8afc03ba69ee70d865b9&amp;id=c7eebd3c89&amp;e=7126f67efc" TargetMode="External"/><Relationship Id="rId49" Type="http://schemas.openxmlformats.org/officeDocument/2006/relationships/footer" Target="footer3.xml"/><Relationship Id="rId10" Type="http://schemas.openxmlformats.org/officeDocument/2006/relationships/hyperlink" Target="mailto:covid19housing@mha.ohio.gov" TargetMode="External"/><Relationship Id="rId19" Type="http://schemas.openxmlformats.org/officeDocument/2006/relationships/hyperlink" Target="https://cohhio.org/boscoc/covid19/" TargetMode="External"/><Relationship Id="rId31" Type="http://schemas.openxmlformats.org/officeDocument/2006/relationships/hyperlink" Target="https://cohhio.org/boscoc/covid19/"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dh.ohio.gov/wps/portal/gov/odh/find-local-health-districts" TargetMode="External"/><Relationship Id="rId14" Type="http://schemas.openxmlformats.org/officeDocument/2006/relationships/hyperlink" Target="mailto:covid19housing@mha.ohio.gov" TargetMode="External"/><Relationship Id="rId22" Type="http://schemas.openxmlformats.org/officeDocument/2006/relationships/hyperlink" Target="https://cohhio.org/boscoc/covid19/" TargetMode="External"/><Relationship Id="rId27" Type="http://schemas.openxmlformats.org/officeDocument/2006/relationships/hyperlink" Target="https://cohhio.org/boscoc/covid19/" TargetMode="External"/><Relationship Id="rId30" Type="http://schemas.openxmlformats.org/officeDocument/2006/relationships/hyperlink" Target="https://cohhio.org/boscoc/covid19/" TargetMode="External"/><Relationship Id="rId35" Type="http://schemas.openxmlformats.org/officeDocument/2006/relationships/hyperlink" Target="https://www.hudexchange.info/resource/6007/availability-of-waivers-of-community-cpd-grant-program-and-consolidated-plan-requirements-to-prevent-the-spread-of-covid19-and-mitigate-economic-impacts-caused-by-covid19/?utm_source=HUD+Exchange+Mailing+List&amp;utm_campaign=912c2a3df8-COVID-19-SNAPS-Waivers-4.1.20&amp;utm_medium=email&amp;utm_term=0_f32b935a5f-912c2a3df8-19409793" TargetMode="External"/><Relationship Id="rId43" Type="http://schemas.openxmlformats.org/officeDocument/2006/relationships/hyperlink" Target="https://cohhio.org/wp-content/uploads/2020/03/Coronavirus-COVID-19-Screening-Tool.pdf" TargetMode="External"/><Relationship Id="rId48" Type="http://schemas.openxmlformats.org/officeDocument/2006/relationships/header" Target="header3.xml"/><Relationship Id="rId8" Type="http://schemas.openxmlformats.org/officeDocument/2006/relationships/hyperlink" Target="mailto:ohioboscoc@cohhio.org"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cohhio.org/wp-content/uploads/2020/03/Coronavirus-COVID-19-Screening-Tool.pdf" TargetMode="External"/><Relationship Id="rId17" Type="http://schemas.openxmlformats.org/officeDocument/2006/relationships/hyperlink" Target="http://ohioboscoc@cohhio.org" TargetMode="External"/><Relationship Id="rId25" Type="http://schemas.openxmlformats.org/officeDocument/2006/relationships/hyperlink" Target="https://www.cdc.gov/coronavirus/2019-ncov/hcp/alternative-care-sites.html?CDC_AA_refVal=https%3A%2F%2Fwww.cdc.gov%2Fcoronavirus%2F2019-ncov%2Fhealthcare-facilities%2Falternative-care-sites.html" TargetMode="External"/><Relationship Id="rId33" Type="http://schemas.openxmlformats.org/officeDocument/2006/relationships/hyperlink" Target="https://hudexchange.us5.list-manage.com/track/click?u=87d7c8afc03ba69ee70d865b9&amp;id=c7eebd3c89&amp;e=7126f67efc" TargetMode="External"/><Relationship Id="rId38" Type="http://schemas.openxmlformats.org/officeDocument/2006/relationships/hyperlink" Target="https://www.hudexchange.info/resource/6007/availability-of-waivers-of-community-cpd-grant-program-and-consolidated-plan-requirements-to-prevent-the-spread-of-covid19-and-mitigate-economic-impacts-caused-by-covid19/?utm_source=HUD+Exchange+Mailing+List&amp;utm_campaign=912c2a3df8-COVID-19-SNAPS-Waivers-4.1.20&amp;utm_medium=email&amp;utm_term=0_f32b935a5f-912c2a3df8-19409793" TargetMode="External"/><Relationship Id="rId46" Type="http://schemas.openxmlformats.org/officeDocument/2006/relationships/footer" Target="footer1.xml"/><Relationship Id="rId20" Type="http://schemas.openxmlformats.org/officeDocument/2006/relationships/hyperlink" Target="https://www.cdc.gov/coronavirus/2019-ncov/hcp/alternative-care-sites.html?CDC_AA_refVal=https%3A%2F%2Fwww.cdc.gov%2Fcoronavirus%2F2019-ncov%2Fhealthcare-facilities%2Falternative-care-sites.html" TargetMode="External"/><Relationship Id="rId41" Type="http://schemas.openxmlformats.org/officeDocument/2006/relationships/hyperlink" Target="https://cohhio.org/boscoc/covid19/"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BFE97-393E-B245-B0B2-0C7CFA7C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4684</Words>
  <Characters>26699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Erica Mulryan</cp:lastModifiedBy>
  <cp:revision>12</cp:revision>
  <cp:lastPrinted>2019-01-29T16:47:00Z</cp:lastPrinted>
  <dcterms:created xsi:type="dcterms:W3CDTF">2020-03-18T15:14:00Z</dcterms:created>
  <dcterms:modified xsi:type="dcterms:W3CDTF">2020-04-07T20:02:00Z</dcterms:modified>
</cp:coreProperties>
</file>