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EAB1A" w14:textId="77777777" w:rsidR="00FC5E4F" w:rsidRPr="00040242" w:rsidRDefault="00FC5E4F" w:rsidP="00FC5E4F">
      <w:pPr>
        <w:jc w:val="center"/>
        <w:outlineLvl w:val="0"/>
        <w:rPr>
          <w:rFonts w:ascii="Arial" w:hAnsi="Arial"/>
          <w:b/>
          <w:sz w:val="32"/>
          <w:szCs w:val="32"/>
        </w:rPr>
      </w:pPr>
      <w:r w:rsidRPr="00040242">
        <w:rPr>
          <w:rFonts w:ascii="Arial" w:hAnsi="Arial"/>
          <w:b/>
          <w:sz w:val="32"/>
          <w:szCs w:val="32"/>
        </w:rPr>
        <w:t xml:space="preserve">Request for </w:t>
      </w:r>
      <w:r w:rsidR="00C517AD">
        <w:rPr>
          <w:rFonts w:ascii="Arial" w:hAnsi="Arial"/>
          <w:b/>
          <w:sz w:val="32"/>
          <w:szCs w:val="32"/>
        </w:rPr>
        <w:t>Proposals</w:t>
      </w:r>
    </w:p>
    <w:p w14:paraId="6996C10F" w14:textId="77777777" w:rsidR="00FC5E4F" w:rsidRDefault="00FC5E4F" w:rsidP="00FC5E4F">
      <w:pPr>
        <w:jc w:val="center"/>
        <w:rPr>
          <w:rFonts w:ascii="Arial" w:hAnsi="Arial"/>
          <w:b/>
        </w:rPr>
      </w:pPr>
    </w:p>
    <w:p w14:paraId="57795AA1" w14:textId="77777777" w:rsidR="00114C31" w:rsidRDefault="00DA40F2" w:rsidP="00A2448A">
      <w:pPr>
        <w:jc w:val="center"/>
        <w:outlineLvl w:val="0"/>
        <w:rPr>
          <w:rFonts w:ascii="Arial" w:hAnsi="Arial"/>
          <w:b/>
        </w:rPr>
      </w:pPr>
      <w:r>
        <w:rPr>
          <w:rFonts w:ascii="Arial" w:hAnsi="Arial"/>
          <w:b/>
        </w:rPr>
        <w:t>Agencies</w:t>
      </w:r>
      <w:r w:rsidR="00FC5E4F" w:rsidRPr="001C01E6">
        <w:rPr>
          <w:rFonts w:ascii="Arial" w:hAnsi="Arial"/>
          <w:b/>
        </w:rPr>
        <w:t xml:space="preserve"> to </w:t>
      </w:r>
      <w:r w:rsidR="00A2448A">
        <w:rPr>
          <w:rFonts w:ascii="Arial" w:hAnsi="Arial"/>
          <w:b/>
        </w:rPr>
        <w:t>A</w:t>
      </w:r>
      <w:r w:rsidR="00FD45C6">
        <w:rPr>
          <w:rFonts w:ascii="Arial" w:hAnsi="Arial"/>
          <w:b/>
        </w:rPr>
        <w:t xml:space="preserve">pply for </w:t>
      </w:r>
      <w:r w:rsidR="00A2448A">
        <w:rPr>
          <w:rFonts w:ascii="Arial" w:hAnsi="Arial"/>
          <w:b/>
        </w:rPr>
        <w:t>New</w:t>
      </w:r>
      <w:r w:rsidR="00FC5E4F" w:rsidRPr="001C01E6">
        <w:rPr>
          <w:rFonts w:ascii="Arial" w:hAnsi="Arial"/>
          <w:b/>
        </w:rPr>
        <w:t xml:space="preserve"> </w:t>
      </w:r>
      <w:r w:rsidR="00A2448A">
        <w:rPr>
          <w:rFonts w:ascii="Arial" w:hAnsi="Arial"/>
          <w:b/>
        </w:rPr>
        <w:t xml:space="preserve">Rapid Re-Housing </w:t>
      </w:r>
      <w:r w:rsidR="00A14C85">
        <w:rPr>
          <w:rFonts w:ascii="Arial" w:hAnsi="Arial"/>
          <w:b/>
        </w:rPr>
        <w:t>Projects</w:t>
      </w:r>
    </w:p>
    <w:p w14:paraId="6596A7D4" w14:textId="77777777" w:rsidR="00FC5E4F" w:rsidRDefault="00A2448A" w:rsidP="00A2448A">
      <w:pPr>
        <w:jc w:val="center"/>
        <w:outlineLvl w:val="0"/>
        <w:rPr>
          <w:rFonts w:ascii="Arial" w:hAnsi="Arial"/>
          <w:b/>
        </w:rPr>
      </w:pPr>
      <w:r>
        <w:rPr>
          <w:rFonts w:ascii="Arial" w:hAnsi="Arial"/>
          <w:b/>
        </w:rPr>
        <w:t>in the Ohio Balance of State Continuum of Care</w:t>
      </w:r>
    </w:p>
    <w:p w14:paraId="5FB16BF2" w14:textId="77777777" w:rsidR="003A48C5" w:rsidRPr="001C01E6" w:rsidRDefault="003A48C5" w:rsidP="00A2448A">
      <w:pPr>
        <w:jc w:val="center"/>
        <w:outlineLvl w:val="0"/>
        <w:rPr>
          <w:rFonts w:ascii="Arial" w:hAnsi="Arial"/>
          <w:b/>
        </w:rPr>
      </w:pPr>
    </w:p>
    <w:p w14:paraId="34870D63" w14:textId="77777777" w:rsidR="00FC5E4F" w:rsidRDefault="00FC5E4F" w:rsidP="00FC5E4F">
      <w:pPr>
        <w:rPr>
          <w:rFonts w:ascii="Arial" w:hAnsi="Arial"/>
          <w:b/>
          <w:sz w:val="28"/>
          <w:szCs w:val="28"/>
        </w:rPr>
      </w:pPr>
    </w:p>
    <w:p w14:paraId="3C196D13" w14:textId="77777777" w:rsidR="00FC5E4F" w:rsidRDefault="00FC5E4F" w:rsidP="00FC5E4F">
      <w:pPr>
        <w:outlineLvl w:val="0"/>
        <w:rPr>
          <w:rFonts w:ascii="Arial" w:hAnsi="Arial"/>
          <w:b/>
          <w:sz w:val="28"/>
          <w:szCs w:val="28"/>
        </w:rPr>
      </w:pPr>
      <w:r>
        <w:rPr>
          <w:rFonts w:ascii="Arial" w:hAnsi="Arial"/>
          <w:b/>
          <w:sz w:val="28"/>
          <w:szCs w:val="28"/>
        </w:rPr>
        <w:t xml:space="preserve">Background </w:t>
      </w:r>
    </w:p>
    <w:p w14:paraId="367A5123" w14:textId="77777777" w:rsidR="00114C31" w:rsidRDefault="00114C31" w:rsidP="00FC5E4F">
      <w:pPr>
        <w:rPr>
          <w:rFonts w:ascii="Arial" w:hAnsi="Arial"/>
          <w:sz w:val="22"/>
          <w:szCs w:val="22"/>
        </w:rPr>
      </w:pPr>
      <w:r>
        <w:rPr>
          <w:rFonts w:ascii="Arial" w:hAnsi="Arial"/>
          <w:sz w:val="22"/>
          <w:szCs w:val="22"/>
        </w:rPr>
        <w:t xml:space="preserve">In an effort to expand availability of critical resources and continue to work towards reducing homelessness, the Ohio Balance of State Continuum of Care (BoSCoC) is soliciting new Rapid Re-housing (RRH) project proposals from eligible </w:t>
      </w:r>
      <w:r w:rsidR="00E61E20">
        <w:rPr>
          <w:rFonts w:ascii="Arial" w:hAnsi="Arial"/>
          <w:sz w:val="22"/>
          <w:szCs w:val="22"/>
        </w:rPr>
        <w:t>applicants</w:t>
      </w:r>
      <w:r w:rsidR="00FD45C6">
        <w:rPr>
          <w:rFonts w:ascii="Arial" w:hAnsi="Arial"/>
          <w:sz w:val="22"/>
          <w:szCs w:val="22"/>
        </w:rPr>
        <w:t>.</w:t>
      </w:r>
    </w:p>
    <w:p w14:paraId="0D878063" w14:textId="77777777" w:rsidR="006E1013" w:rsidRDefault="006E1013" w:rsidP="00FC5E4F">
      <w:pPr>
        <w:rPr>
          <w:rFonts w:ascii="Arial" w:hAnsi="Arial"/>
          <w:sz w:val="22"/>
          <w:szCs w:val="22"/>
        </w:rPr>
      </w:pPr>
    </w:p>
    <w:p w14:paraId="2255132F" w14:textId="77777777" w:rsidR="00FC5E4F" w:rsidRPr="00AD3D14" w:rsidRDefault="006E1013" w:rsidP="00FC5E4F">
      <w:pPr>
        <w:rPr>
          <w:rFonts w:ascii="Arial" w:hAnsi="Arial"/>
          <w:sz w:val="22"/>
          <w:szCs w:val="22"/>
        </w:rPr>
      </w:pPr>
      <w:r>
        <w:rPr>
          <w:rFonts w:ascii="Arial" w:hAnsi="Arial"/>
          <w:sz w:val="22"/>
          <w:szCs w:val="22"/>
        </w:rPr>
        <w:t>In the FY18 Co</w:t>
      </w:r>
      <w:r w:rsidR="00FD45C6">
        <w:rPr>
          <w:rFonts w:ascii="Arial" w:hAnsi="Arial"/>
          <w:sz w:val="22"/>
          <w:szCs w:val="22"/>
        </w:rPr>
        <w:t>ntinuum of Care (</w:t>
      </w:r>
      <w:r>
        <w:rPr>
          <w:rFonts w:ascii="Arial" w:hAnsi="Arial"/>
          <w:sz w:val="22"/>
          <w:szCs w:val="22"/>
        </w:rPr>
        <w:t>C</w:t>
      </w:r>
      <w:r w:rsidR="00FD45C6">
        <w:rPr>
          <w:rFonts w:ascii="Arial" w:hAnsi="Arial"/>
          <w:sz w:val="22"/>
          <w:szCs w:val="22"/>
        </w:rPr>
        <w:t>oC)</w:t>
      </w:r>
      <w:r>
        <w:rPr>
          <w:rFonts w:ascii="Arial" w:hAnsi="Arial"/>
          <w:sz w:val="22"/>
          <w:szCs w:val="22"/>
        </w:rPr>
        <w:t xml:space="preserve"> Program Competition, </w:t>
      </w:r>
      <w:r w:rsidR="00FD45C6">
        <w:rPr>
          <w:rFonts w:ascii="Arial" w:hAnsi="Arial"/>
          <w:sz w:val="22"/>
          <w:szCs w:val="22"/>
        </w:rPr>
        <w:t xml:space="preserve">HUD will competitively fund new projects </w:t>
      </w:r>
      <w:r w:rsidR="001E4B46">
        <w:rPr>
          <w:rFonts w:ascii="Arial" w:hAnsi="Arial"/>
          <w:sz w:val="22"/>
          <w:szCs w:val="22"/>
        </w:rPr>
        <w:t xml:space="preserve">through the Permanent Housing (PH) Bonus. </w:t>
      </w:r>
      <w:r w:rsidR="00CD6CBB">
        <w:rPr>
          <w:rFonts w:ascii="Arial" w:hAnsi="Arial"/>
          <w:sz w:val="22"/>
          <w:szCs w:val="22"/>
        </w:rPr>
        <w:t xml:space="preserve">The Ohio BoSCoC is eligible to </w:t>
      </w:r>
      <w:r w:rsidR="00FD45C6">
        <w:rPr>
          <w:rFonts w:ascii="Arial" w:hAnsi="Arial"/>
          <w:sz w:val="22"/>
          <w:szCs w:val="22"/>
        </w:rPr>
        <w:t xml:space="preserve">request about $950,000 in PH Bonus funding for one or more projects. The CoC is using this RFP to identify new RRH projects to support with PH Bonus funds.  </w:t>
      </w:r>
    </w:p>
    <w:p w14:paraId="34CDB4E9" w14:textId="77777777" w:rsidR="00FC5E4F" w:rsidRDefault="00FC5E4F" w:rsidP="00FC5E4F">
      <w:pPr>
        <w:rPr>
          <w:rFonts w:ascii="Arial" w:hAnsi="Arial"/>
          <w:sz w:val="22"/>
          <w:szCs w:val="22"/>
        </w:rPr>
      </w:pPr>
    </w:p>
    <w:p w14:paraId="5B0437F9" w14:textId="77777777" w:rsidR="00DB4D0F" w:rsidRDefault="00E61E20" w:rsidP="00E61E20">
      <w:pPr>
        <w:rPr>
          <w:rFonts w:ascii="Arial" w:hAnsi="Arial"/>
          <w:sz w:val="22"/>
          <w:szCs w:val="22"/>
        </w:rPr>
      </w:pPr>
      <w:r>
        <w:rPr>
          <w:rFonts w:ascii="Arial" w:hAnsi="Arial"/>
          <w:sz w:val="22"/>
          <w:szCs w:val="22"/>
        </w:rPr>
        <w:t xml:space="preserve">Because the Ohio Development Services Agency (ODSA) </w:t>
      </w:r>
      <w:r w:rsidR="00FD45C6">
        <w:rPr>
          <w:rFonts w:ascii="Arial" w:hAnsi="Arial"/>
          <w:sz w:val="22"/>
          <w:szCs w:val="22"/>
        </w:rPr>
        <w:t>is</w:t>
      </w:r>
      <w:r>
        <w:rPr>
          <w:rFonts w:ascii="Arial" w:hAnsi="Arial"/>
          <w:sz w:val="22"/>
          <w:szCs w:val="22"/>
        </w:rPr>
        <w:t xml:space="preserve"> allocating $3,000,000 in additional Rapid Re-Housing (RRH) assistance through a competitive component of the HCRP application this year, </w:t>
      </w:r>
    </w:p>
    <w:p w14:paraId="52A22962" w14:textId="4703485B" w:rsidR="00E61E20" w:rsidRPr="00AD3D14" w:rsidRDefault="00E61E20" w:rsidP="00E61E20">
      <w:pPr>
        <w:rPr>
          <w:rFonts w:ascii="Arial" w:hAnsi="Arial"/>
          <w:sz w:val="22"/>
          <w:szCs w:val="22"/>
        </w:rPr>
      </w:pPr>
      <w:r>
        <w:rPr>
          <w:rFonts w:ascii="Arial" w:hAnsi="Arial"/>
          <w:sz w:val="22"/>
          <w:szCs w:val="22"/>
        </w:rPr>
        <w:t xml:space="preserve">only applicants in those Homeless Planning Regions </w:t>
      </w:r>
      <w:r w:rsidR="000B58C8">
        <w:rPr>
          <w:rFonts w:ascii="Arial" w:hAnsi="Arial"/>
          <w:sz w:val="22"/>
          <w:szCs w:val="22"/>
        </w:rPr>
        <w:t xml:space="preserve">that are NOT </w:t>
      </w:r>
      <w:r>
        <w:rPr>
          <w:rFonts w:ascii="Arial" w:hAnsi="Arial"/>
          <w:sz w:val="22"/>
          <w:szCs w:val="22"/>
        </w:rPr>
        <w:t>eli</w:t>
      </w:r>
      <w:r w:rsidR="00170807">
        <w:rPr>
          <w:rFonts w:ascii="Arial" w:hAnsi="Arial"/>
          <w:sz w:val="22"/>
          <w:szCs w:val="22"/>
        </w:rPr>
        <w:t>gi</w:t>
      </w:r>
      <w:r>
        <w:rPr>
          <w:rFonts w:ascii="Arial" w:hAnsi="Arial"/>
          <w:sz w:val="22"/>
          <w:szCs w:val="22"/>
        </w:rPr>
        <w:t xml:space="preserve">ble to </w:t>
      </w:r>
      <w:r w:rsidR="000B58C8">
        <w:rPr>
          <w:rFonts w:ascii="Arial" w:hAnsi="Arial"/>
          <w:sz w:val="22"/>
          <w:szCs w:val="22"/>
        </w:rPr>
        <w:t>apply for the competitive</w:t>
      </w:r>
      <w:r w:rsidR="000B58C8">
        <w:rPr>
          <w:rFonts w:ascii="Arial" w:hAnsi="Arial"/>
          <w:sz w:val="22"/>
          <w:szCs w:val="22"/>
        </w:rPr>
        <w:t xml:space="preserve"> </w:t>
      </w:r>
      <w:r>
        <w:rPr>
          <w:rFonts w:ascii="Arial" w:hAnsi="Arial"/>
          <w:sz w:val="22"/>
          <w:szCs w:val="22"/>
        </w:rPr>
        <w:t xml:space="preserve">HCRP funding </w:t>
      </w:r>
      <w:r w:rsidR="000B58C8">
        <w:rPr>
          <w:rFonts w:ascii="Arial" w:hAnsi="Arial"/>
          <w:sz w:val="22"/>
          <w:szCs w:val="22"/>
        </w:rPr>
        <w:t>this year</w:t>
      </w:r>
      <w:r>
        <w:rPr>
          <w:rFonts w:ascii="Arial" w:hAnsi="Arial"/>
          <w:sz w:val="22"/>
          <w:szCs w:val="22"/>
        </w:rPr>
        <w:t xml:space="preserve"> will be eligible to respond to this RFP. </w:t>
      </w:r>
      <w:r w:rsidR="000B58C8">
        <w:rPr>
          <w:rFonts w:ascii="Arial" w:hAnsi="Arial"/>
          <w:sz w:val="22"/>
          <w:szCs w:val="22"/>
        </w:rPr>
        <w:t xml:space="preserve">These regions are identified below. </w:t>
      </w:r>
    </w:p>
    <w:p w14:paraId="321A6D2B" w14:textId="77777777" w:rsidR="00E61E20" w:rsidRPr="00AD3D14" w:rsidRDefault="00E61E20" w:rsidP="00FC5E4F">
      <w:pPr>
        <w:rPr>
          <w:rFonts w:ascii="Arial" w:hAnsi="Arial"/>
          <w:sz w:val="22"/>
          <w:szCs w:val="22"/>
        </w:rPr>
      </w:pPr>
    </w:p>
    <w:p w14:paraId="3ADAD8EC" w14:textId="77777777" w:rsidR="00170807" w:rsidRDefault="00170807" w:rsidP="00FC5E4F">
      <w:pPr>
        <w:rPr>
          <w:rFonts w:ascii="Arial" w:hAnsi="Arial"/>
          <w:sz w:val="22"/>
          <w:szCs w:val="22"/>
        </w:rPr>
      </w:pPr>
      <w:r w:rsidRPr="00AD3D14">
        <w:rPr>
          <w:rFonts w:ascii="Arial" w:hAnsi="Arial"/>
          <w:sz w:val="22"/>
          <w:szCs w:val="22"/>
        </w:rPr>
        <w:t xml:space="preserve">The following sections outline the process and timeline for submission of </w:t>
      </w:r>
      <w:r>
        <w:rPr>
          <w:rFonts w:ascii="Arial" w:hAnsi="Arial"/>
          <w:sz w:val="22"/>
          <w:szCs w:val="22"/>
        </w:rPr>
        <w:t>RRH proposals</w:t>
      </w:r>
      <w:r w:rsidRPr="00AD3D14">
        <w:rPr>
          <w:rFonts w:ascii="Arial" w:hAnsi="Arial"/>
          <w:sz w:val="22"/>
          <w:szCs w:val="22"/>
        </w:rPr>
        <w:t xml:space="preserve">, minimum requirements for eligible applicants, and requirements </w:t>
      </w:r>
      <w:r>
        <w:rPr>
          <w:rFonts w:ascii="Arial" w:hAnsi="Arial"/>
          <w:sz w:val="22"/>
          <w:szCs w:val="22"/>
        </w:rPr>
        <w:t>for proposals.</w:t>
      </w:r>
    </w:p>
    <w:p w14:paraId="78C0A874" w14:textId="77777777" w:rsidR="00170807" w:rsidRDefault="00170807" w:rsidP="00FC5E4F">
      <w:pPr>
        <w:rPr>
          <w:rFonts w:ascii="Arial" w:hAnsi="Arial"/>
          <w:sz w:val="22"/>
          <w:szCs w:val="22"/>
        </w:rPr>
      </w:pPr>
    </w:p>
    <w:p w14:paraId="120B585D" w14:textId="77777777" w:rsidR="003A48C5" w:rsidRDefault="00FC5E4F" w:rsidP="00FC5E4F">
      <w:pPr>
        <w:rPr>
          <w:rFonts w:ascii="Arial" w:hAnsi="Arial"/>
          <w:sz w:val="22"/>
          <w:szCs w:val="22"/>
        </w:rPr>
      </w:pPr>
      <w:r w:rsidRPr="00AD3D14">
        <w:rPr>
          <w:rFonts w:ascii="Arial" w:hAnsi="Arial"/>
          <w:sz w:val="22"/>
          <w:szCs w:val="22"/>
        </w:rPr>
        <w:t xml:space="preserve">Any questions can be directed to Erica Mulryan, </w:t>
      </w:r>
      <w:r w:rsidR="00E61294">
        <w:rPr>
          <w:rFonts w:ascii="Arial" w:hAnsi="Arial"/>
          <w:sz w:val="22"/>
          <w:szCs w:val="22"/>
        </w:rPr>
        <w:t xml:space="preserve">CoC Director, </w:t>
      </w:r>
      <w:r w:rsidRPr="00AD3D14">
        <w:rPr>
          <w:rFonts w:ascii="Arial" w:hAnsi="Arial"/>
          <w:sz w:val="22"/>
          <w:szCs w:val="22"/>
        </w:rPr>
        <w:t xml:space="preserve">at </w:t>
      </w:r>
      <w:hyperlink r:id="rId8" w:history="1">
        <w:r w:rsidRPr="00AD3D14">
          <w:rPr>
            <w:rStyle w:val="Hyperlink"/>
            <w:rFonts w:ascii="Arial" w:hAnsi="Arial"/>
            <w:sz w:val="22"/>
            <w:szCs w:val="22"/>
          </w:rPr>
          <w:t>ericamulryan@cohhio.org</w:t>
        </w:r>
      </w:hyperlink>
      <w:r w:rsidRPr="00AD3D14">
        <w:rPr>
          <w:rFonts w:ascii="Arial" w:hAnsi="Arial"/>
          <w:sz w:val="22"/>
          <w:szCs w:val="22"/>
        </w:rPr>
        <w:t xml:space="preserve"> or 614.280.1984 </w:t>
      </w:r>
      <w:proofErr w:type="spellStart"/>
      <w:r w:rsidRPr="00AD3D14">
        <w:rPr>
          <w:rFonts w:ascii="Arial" w:hAnsi="Arial"/>
          <w:sz w:val="22"/>
          <w:szCs w:val="22"/>
        </w:rPr>
        <w:t>ext</w:t>
      </w:r>
      <w:proofErr w:type="spellEnd"/>
      <w:r w:rsidRPr="00AD3D14">
        <w:rPr>
          <w:rFonts w:ascii="Arial" w:hAnsi="Arial"/>
          <w:sz w:val="22"/>
          <w:szCs w:val="22"/>
        </w:rPr>
        <w:t xml:space="preserve"> 118.</w:t>
      </w:r>
    </w:p>
    <w:p w14:paraId="5849A2C1" w14:textId="77777777" w:rsidR="00FC5E4F" w:rsidRDefault="00FC5E4F" w:rsidP="00FC5E4F">
      <w:pPr>
        <w:rPr>
          <w:rFonts w:ascii="Arial" w:hAnsi="Arial"/>
        </w:rPr>
      </w:pPr>
    </w:p>
    <w:p w14:paraId="1BF59E15" w14:textId="77777777" w:rsidR="00FC5E4F" w:rsidRPr="0073678F" w:rsidRDefault="00FC5E4F" w:rsidP="00FC5E4F">
      <w:pPr>
        <w:outlineLvl w:val="0"/>
        <w:rPr>
          <w:rFonts w:ascii="Arial" w:hAnsi="Arial"/>
          <w:b/>
          <w:sz w:val="28"/>
          <w:szCs w:val="28"/>
        </w:rPr>
      </w:pPr>
      <w:r w:rsidRPr="0073678F">
        <w:rPr>
          <w:rFonts w:ascii="Arial" w:hAnsi="Arial"/>
          <w:b/>
          <w:sz w:val="28"/>
          <w:szCs w:val="28"/>
        </w:rPr>
        <w:t>Eligible Applicants</w:t>
      </w:r>
    </w:p>
    <w:p w14:paraId="38BE488C" w14:textId="77777777" w:rsidR="00FC5E4F" w:rsidRDefault="00FC5E4F" w:rsidP="00FC5E4F">
      <w:pPr>
        <w:rPr>
          <w:rFonts w:ascii="Arial" w:hAnsi="Arial"/>
          <w:sz w:val="22"/>
          <w:szCs w:val="22"/>
        </w:rPr>
      </w:pPr>
      <w:r w:rsidRPr="00AD3D14">
        <w:rPr>
          <w:rFonts w:ascii="Arial" w:hAnsi="Arial"/>
          <w:sz w:val="22"/>
          <w:szCs w:val="22"/>
        </w:rPr>
        <w:t xml:space="preserve">To be eligible to </w:t>
      </w:r>
      <w:r w:rsidR="00E61E20">
        <w:rPr>
          <w:rFonts w:ascii="Arial" w:hAnsi="Arial"/>
          <w:sz w:val="22"/>
          <w:szCs w:val="22"/>
        </w:rPr>
        <w:t>respond to this RFP</w:t>
      </w:r>
      <w:r w:rsidRPr="00AD3D14">
        <w:rPr>
          <w:rFonts w:ascii="Arial" w:hAnsi="Arial"/>
          <w:sz w:val="22"/>
          <w:szCs w:val="22"/>
        </w:rPr>
        <w:t>, applicants must meet the following requirements:</w:t>
      </w:r>
    </w:p>
    <w:p w14:paraId="0A15E5F2" w14:textId="77777777" w:rsidR="000B58C8" w:rsidRDefault="000B58C8" w:rsidP="000B58C8">
      <w:pPr>
        <w:pStyle w:val="ListParagraph"/>
        <w:numPr>
          <w:ilvl w:val="0"/>
          <w:numId w:val="1"/>
        </w:numPr>
        <w:rPr>
          <w:rFonts w:ascii="Arial" w:hAnsi="Arial"/>
          <w:sz w:val="22"/>
          <w:szCs w:val="22"/>
        </w:rPr>
      </w:pPr>
      <w:r>
        <w:rPr>
          <w:rFonts w:ascii="Arial" w:hAnsi="Arial"/>
          <w:sz w:val="22"/>
          <w:szCs w:val="22"/>
        </w:rPr>
        <w:t>Be a non-profit organization or unit of local government</w:t>
      </w:r>
    </w:p>
    <w:p w14:paraId="76F1F02F" w14:textId="13520E08" w:rsidR="002A7B09" w:rsidRDefault="002A7B09" w:rsidP="002A7B09">
      <w:pPr>
        <w:pStyle w:val="ListParagraph"/>
        <w:numPr>
          <w:ilvl w:val="0"/>
          <w:numId w:val="1"/>
        </w:numPr>
        <w:rPr>
          <w:rFonts w:ascii="Arial" w:hAnsi="Arial"/>
          <w:sz w:val="22"/>
          <w:szCs w:val="22"/>
        </w:rPr>
      </w:pPr>
      <w:r>
        <w:rPr>
          <w:rFonts w:ascii="Arial" w:hAnsi="Arial"/>
          <w:sz w:val="22"/>
          <w:szCs w:val="22"/>
        </w:rPr>
        <w:t xml:space="preserve">Be located in a region that will be applying for renewal HCRP funding </w:t>
      </w:r>
      <w:r w:rsidR="00FD45C6">
        <w:rPr>
          <w:rFonts w:ascii="Arial" w:hAnsi="Arial"/>
          <w:sz w:val="22"/>
          <w:szCs w:val="22"/>
        </w:rPr>
        <w:t xml:space="preserve">in </w:t>
      </w:r>
      <w:r w:rsidR="00FD45C6" w:rsidRPr="00FA490D">
        <w:rPr>
          <w:rFonts w:ascii="Arial" w:hAnsi="Arial"/>
          <w:i/>
          <w:sz w:val="22"/>
          <w:szCs w:val="22"/>
        </w:rPr>
        <w:t>2019</w:t>
      </w:r>
      <w:r w:rsidR="000B58C8">
        <w:rPr>
          <w:rFonts w:ascii="Arial" w:hAnsi="Arial"/>
          <w:sz w:val="22"/>
          <w:szCs w:val="22"/>
        </w:rPr>
        <w:t xml:space="preserve"> (next year)</w:t>
      </w:r>
      <w:r w:rsidR="00E61E20">
        <w:rPr>
          <w:rFonts w:ascii="Arial" w:hAnsi="Arial"/>
          <w:sz w:val="22"/>
          <w:szCs w:val="22"/>
        </w:rPr>
        <w:t>. This includes the following regions:</w:t>
      </w:r>
    </w:p>
    <w:p w14:paraId="3A98264C" w14:textId="77777777" w:rsidR="00E61E20" w:rsidRDefault="00E61E20" w:rsidP="00514C03">
      <w:pPr>
        <w:pStyle w:val="ListParagraph"/>
        <w:numPr>
          <w:ilvl w:val="1"/>
          <w:numId w:val="1"/>
        </w:numPr>
        <w:rPr>
          <w:rFonts w:ascii="Arial" w:hAnsi="Arial"/>
          <w:sz w:val="22"/>
          <w:szCs w:val="22"/>
        </w:rPr>
      </w:pPr>
      <w:r>
        <w:rPr>
          <w:rFonts w:ascii="Arial" w:hAnsi="Arial"/>
          <w:sz w:val="22"/>
          <w:szCs w:val="22"/>
        </w:rPr>
        <w:t>Region 1</w:t>
      </w:r>
    </w:p>
    <w:p w14:paraId="7A0208BF" w14:textId="77777777" w:rsidR="00E61E20" w:rsidRDefault="00E61E20" w:rsidP="00514C03">
      <w:pPr>
        <w:pStyle w:val="ListParagraph"/>
        <w:numPr>
          <w:ilvl w:val="1"/>
          <w:numId w:val="1"/>
        </w:numPr>
        <w:rPr>
          <w:rFonts w:ascii="Arial" w:hAnsi="Arial"/>
          <w:sz w:val="22"/>
          <w:szCs w:val="22"/>
        </w:rPr>
      </w:pPr>
      <w:r>
        <w:rPr>
          <w:rFonts w:ascii="Arial" w:hAnsi="Arial"/>
          <w:sz w:val="22"/>
          <w:szCs w:val="22"/>
        </w:rPr>
        <w:t>Region 2</w:t>
      </w:r>
    </w:p>
    <w:p w14:paraId="3B16911B" w14:textId="77777777" w:rsidR="00E61E20" w:rsidRDefault="00E61E20" w:rsidP="00514C03">
      <w:pPr>
        <w:pStyle w:val="ListParagraph"/>
        <w:numPr>
          <w:ilvl w:val="1"/>
          <w:numId w:val="1"/>
        </w:numPr>
        <w:rPr>
          <w:rFonts w:ascii="Arial" w:hAnsi="Arial"/>
          <w:sz w:val="22"/>
          <w:szCs w:val="22"/>
        </w:rPr>
      </w:pPr>
      <w:r>
        <w:rPr>
          <w:rFonts w:ascii="Arial" w:hAnsi="Arial"/>
          <w:sz w:val="22"/>
          <w:szCs w:val="22"/>
        </w:rPr>
        <w:t>Region 3</w:t>
      </w:r>
    </w:p>
    <w:p w14:paraId="6BC98D40" w14:textId="77777777" w:rsidR="00E61E20" w:rsidRDefault="00E61E20" w:rsidP="00514C03">
      <w:pPr>
        <w:pStyle w:val="ListParagraph"/>
        <w:numPr>
          <w:ilvl w:val="1"/>
          <w:numId w:val="1"/>
        </w:numPr>
        <w:rPr>
          <w:rFonts w:ascii="Arial" w:hAnsi="Arial"/>
          <w:sz w:val="22"/>
          <w:szCs w:val="22"/>
        </w:rPr>
      </w:pPr>
      <w:r>
        <w:rPr>
          <w:rFonts w:ascii="Arial" w:hAnsi="Arial"/>
          <w:sz w:val="22"/>
          <w:szCs w:val="22"/>
        </w:rPr>
        <w:t>Region 8</w:t>
      </w:r>
    </w:p>
    <w:p w14:paraId="2E3CC54A" w14:textId="77777777" w:rsidR="00E61E20" w:rsidRDefault="00E61E20" w:rsidP="00514C03">
      <w:pPr>
        <w:pStyle w:val="ListParagraph"/>
        <w:numPr>
          <w:ilvl w:val="1"/>
          <w:numId w:val="1"/>
        </w:numPr>
        <w:rPr>
          <w:rFonts w:ascii="Arial" w:hAnsi="Arial"/>
          <w:sz w:val="22"/>
          <w:szCs w:val="22"/>
        </w:rPr>
      </w:pPr>
      <w:r>
        <w:rPr>
          <w:rFonts w:ascii="Arial" w:hAnsi="Arial"/>
          <w:sz w:val="22"/>
          <w:szCs w:val="22"/>
        </w:rPr>
        <w:t>Region 9</w:t>
      </w:r>
    </w:p>
    <w:p w14:paraId="6C69773B" w14:textId="77777777" w:rsidR="00E61E20" w:rsidRDefault="00E61E20" w:rsidP="00514C03">
      <w:pPr>
        <w:pStyle w:val="ListParagraph"/>
        <w:numPr>
          <w:ilvl w:val="1"/>
          <w:numId w:val="1"/>
        </w:numPr>
        <w:rPr>
          <w:rFonts w:ascii="Arial" w:hAnsi="Arial"/>
          <w:sz w:val="22"/>
          <w:szCs w:val="22"/>
        </w:rPr>
      </w:pPr>
      <w:r>
        <w:rPr>
          <w:rFonts w:ascii="Arial" w:hAnsi="Arial"/>
          <w:sz w:val="22"/>
          <w:szCs w:val="22"/>
        </w:rPr>
        <w:t>Region 10</w:t>
      </w:r>
    </w:p>
    <w:p w14:paraId="250FF9FD" w14:textId="77777777" w:rsidR="00E61E20" w:rsidRDefault="00E61E20" w:rsidP="00514C03">
      <w:pPr>
        <w:pStyle w:val="ListParagraph"/>
        <w:numPr>
          <w:ilvl w:val="1"/>
          <w:numId w:val="1"/>
        </w:numPr>
        <w:rPr>
          <w:rFonts w:ascii="Arial" w:hAnsi="Arial"/>
          <w:sz w:val="22"/>
          <w:szCs w:val="22"/>
        </w:rPr>
      </w:pPr>
      <w:r>
        <w:rPr>
          <w:rFonts w:ascii="Arial" w:hAnsi="Arial"/>
          <w:sz w:val="22"/>
          <w:szCs w:val="22"/>
        </w:rPr>
        <w:t>Region 11</w:t>
      </w:r>
    </w:p>
    <w:p w14:paraId="70F61395" w14:textId="77777777" w:rsidR="00E61E20" w:rsidRDefault="00E61E20" w:rsidP="00514C03">
      <w:pPr>
        <w:pStyle w:val="ListParagraph"/>
        <w:numPr>
          <w:ilvl w:val="1"/>
          <w:numId w:val="1"/>
        </w:numPr>
        <w:rPr>
          <w:rFonts w:ascii="Arial" w:hAnsi="Arial"/>
          <w:sz w:val="22"/>
          <w:szCs w:val="22"/>
        </w:rPr>
      </w:pPr>
      <w:r>
        <w:rPr>
          <w:rFonts w:ascii="Arial" w:hAnsi="Arial"/>
          <w:sz w:val="22"/>
          <w:szCs w:val="22"/>
        </w:rPr>
        <w:t>Region 12</w:t>
      </w:r>
    </w:p>
    <w:p w14:paraId="2B5A2F92" w14:textId="77777777" w:rsidR="00CD6CBB" w:rsidRPr="00FD45C6" w:rsidRDefault="00E61E20" w:rsidP="00FD45C6">
      <w:pPr>
        <w:pStyle w:val="ListParagraph"/>
        <w:numPr>
          <w:ilvl w:val="1"/>
          <w:numId w:val="1"/>
        </w:numPr>
        <w:rPr>
          <w:rFonts w:ascii="Arial" w:hAnsi="Arial"/>
          <w:sz w:val="22"/>
          <w:szCs w:val="22"/>
        </w:rPr>
      </w:pPr>
      <w:r>
        <w:rPr>
          <w:rFonts w:ascii="Arial" w:hAnsi="Arial"/>
          <w:sz w:val="22"/>
          <w:szCs w:val="22"/>
        </w:rPr>
        <w:t xml:space="preserve">Region </w:t>
      </w:r>
      <w:r w:rsidR="008F3825">
        <w:rPr>
          <w:rFonts w:ascii="Arial" w:hAnsi="Arial"/>
          <w:sz w:val="22"/>
          <w:szCs w:val="22"/>
        </w:rPr>
        <w:t>16</w:t>
      </w:r>
    </w:p>
    <w:p w14:paraId="49BCB285" w14:textId="77777777" w:rsidR="00FC5E4F" w:rsidRDefault="00FC5E4F" w:rsidP="00FC5E4F">
      <w:pPr>
        <w:pStyle w:val="ListParagraph"/>
        <w:numPr>
          <w:ilvl w:val="0"/>
          <w:numId w:val="1"/>
        </w:numPr>
        <w:rPr>
          <w:rFonts w:ascii="Arial" w:hAnsi="Arial"/>
          <w:sz w:val="22"/>
          <w:szCs w:val="22"/>
        </w:rPr>
      </w:pPr>
      <w:r>
        <w:rPr>
          <w:rFonts w:ascii="Arial" w:hAnsi="Arial"/>
          <w:sz w:val="22"/>
          <w:szCs w:val="22"/>
        </w:rPr>
        <w:t xml:space="preserve">Have experience </w:t>
      </w:r>
      <w:r w:rsidR="00E6328C">
        <w:rPr>
          <w:rFonts w:ascii="Arial" w:hAnsi="Arial"/>
          <w:sz w:val="22"/>
          <w:szCs w:val="22"/>
        </w:rPr>
        <w:t>managing</w:t>
      </w:r>
      <w:r>
        <w:rPr>
          <w:rFonts w:ascii="Arial" w:hAnsi="Arial"/>
          <w:sz w:val="22"/>
          <w:szCs w:val="22"/>
        </w:rPr>
        <w:t xml:space="preserve"> federal and/or state funds, and be in good standing with current funders</w:t>
      </w:r>
    </w:p>
    <w:p w14:paraId="67197035" w14:textId="77777777" w:rsidR="00FC5E4F" w:rsidRDefault="00FC5E4F" w:rsidP="00FC5E4F">
      <w:pPr>
        <w:pStyle w:val="ListParagraph"/>
        <w:numPr>
          <w:ilvl w:val="0"/>
          <w:numId w:val="1"/>
        </w:numPr>
        <w:rPr>
          <w:rFonts w:ascii="Arial" w:hAnsi="Arial"/>
          <w:sz w:val="22"/>
          <w:szCs w:val="22"/>
        </w:rPr>
      </w:pPr>
      <w:r>
        <w:rPr>
          <w:rFonts w:ascii="Arial" w:hAnsi="Arial"/>
          <w:sz w:val="22"/>
          <w:szCs w:val="22"/>
        </w:rPr>
        <w:t>Have exp</w:t>
      </w:r>
      <w:r w:rsidR="00E6328C">
        <w:rPr>
          <w:rFonts w:ascii="Arial" w:hAnsi="Arial"/>
          <w:sz w:val="22"/>
          <w:szCs w:val="22"/>
        </w:rPr>
        <w:t>erience implementing RRH projects</w:t>
      </w:r>
      <w:r w:rsidR="008F3825">
        <w:rPr>
          <w:rFonts w:ascii="Arial" w:hAnsi="Arial"/>
          <w:sz w:val="22"/>
          <w:szCs w:val="22"/>
        </w:rPr>
        <w:t xml:space="preserve"> </w:t>
      </w:r>
      <w:r w:rsidR="00E6328C">
        <w:rPr>
          <w:rFonts w:ascii="Arial" w:hAnsi="Arial"/>
          <w:sz w:val="22"/>
          <w:szCs w:val="22"/>
        </w:rPr>
        <w:t>across multiple counties</w:t>
      </w:r>
    </w:p>
    <w:p w14:paraId="55F27D91" w14:textId="77777777" w:rsidR="00FC5E4F" w:rsidRPr="00FD45C6" w:rsidRDefault="00FC5E4F" w:rsidP="00FC5E4F">
      <w:pPr>
        <w:pStyle w:val="ListParagraph"/>
        <w:numPr>
          <w:ilvl w:val="0"/>
          <w:numId w:val="1"/>
        </w:numPr>
        <w:rPr>
          <w:rFonts w:ascii="Arial" w:hAnsi="Arial"/>
          <w:sz w:val="22"/>
          <w:szCs w:val="22"/>
        </w:rPr>
      </w:pPr>
      <w:r>
        <w:rPr>
          <w:rFonts w:ascii="Arial" w:hAnsi="Arial"/>
          <w:sz w:val="22"/>
          <w:szCs w:val="22"/>
        </w:rPr>
        <w:t xml:space="preserve">Be willing to deliver assistance </w:t>
      </w:r>
      <w:r w:rsidR="00E6328C">
        <w:rPr>
          <w:rFonts w:ascii="Arial" w:hAnsi="Arial"/>
          <w:sz w:val="22"/>
          <w:szCs w:val="22"/>
        </w:rPr>
        <w:t>through all counties across the entire region</w:t>
      </w:r>
    </w:p>
    <w:p w14:paraId="52C7F51F" w14:textId="77777777" w:rsidR="00CD6CBB" w:rsidRDefault="00CD6CBB" w:rsidP="00FC5E4F">
      <w:pPr>
        <w:rPr>
          <w:rFonts w:ascii="Arial" w:hAnsi="Arial"/>
          <w:b/>
          <w:sz w:val="28"/>
          <w:szCs w:val="28"/>
        </w:rPr>
      </w:pPr>
    </w:p>
    <w:p w14:paraId="5C13911C" w14:textId="77777777" w:rsidR="00170807" w:rsidRDefault="00170807" w:rsidP="00FC5E4F">
      <w:pPr>
        <w:rPr>
          <w:rFonts w:ascii="Arial" w:hAnsi="Arial"/>
          <w:b/>
          <w:sz w:val="28"/>
          <w:szCs w:val="28"/>
        </w:rPr>
      </w:pPr>
      <w:r>
        <w:rPr>
          <w:rFonts w:ascii="Arial" w:hAnsi="Arial"/>
          <w:b/>
          <w:sz w:val="28"/>
          <w:szCs w:val="28"/>
        </w:rPr>
        <w:t xml:space="preserve">Priorities and Requirements for Proposals </w:t>
      </w:r>
    </w:p>
    <w:p w14:paraId="75B2B9C2" w14:textId="77777777" w:rsidR="00170807" w:rsidRDefault="00170807" w:rsidP="00170807">
      <w:pPr>
        <w:rPr>
          <w:rFonts w:ascii="Arial" w:hAnsi="Arial"/>
          <w:sz w:val="22"/>
          <w:szCs w:val="22"/>
        </w:rPr>
      </w:pPr>
      <w:r>
        <w:rPr>
          <w:rFonts w:ascii="Arial" w:hAnsi="Arial"/>
          <w:sz w:val="22"/>
          <w:szCs w:val="22"/>
        </w:rPr>
        <w:t>Eligible applicants may submit RRH project proposals that serve households with or without children (or both) and may propose to use the funding for supportive services</w:t>
      </w:r>
      <w:r w:rsidR="00CD6CBB">
        <w:rPr>
          <w:rFonts w:ascii="Arial" w:hAnsi="Arial"/>
          <w:sz w:val="22"/>
          <w:szCs w:val="22"/>
        </w:rPr>
        <w:t>,</w:t>
      </w:r>
      <w:r w:rsidR="00FD45C6">
        <w:rPr>
          <w:rFonts w:ascii="Arial" w:hAnsi="Arial"/>
          <w:sz w:val="22"/>
          <w:szCs w:val="22"/>
        </w:rPr>
        <w:t xml:space="preserve"> rental a</w:t>
      </w:r>
      <w:r>
        <w:rPr>
          <w:rFonts w:ascii="Arial" w:hAnsi="Arial"/>
          <w:sz w:val="22"/>
          <w:szCs w:val="22"/>
        </w:rPr>
        <w:t xml:space="preserve">ssistance, and administrative costs (up to 10%). </w:t>
      </w:r>
    </w:p>
    <w:p w14:paraId="648D3877" w14:textId="77777777" w:rsidR="00170807" w:rsidRDefault="00170807" w:rsidP="00170807">
      <w:pPr>
        <w:rPr>
          <w:rFonts w:ascii="Arial" w:hAnsi="Arial"/>
          <w:sz w:val="22"/>
          <w:szCs w:val="22"/>
        </w:rPr>
      </w:pPr>
    </w:p>
    <w:p w14:paraId="18BC2A23" w14:textId="71E551FF" w:rsidR="00170807" w:rsidRDefault="00170807" w:rsidP="00170807">
      <w:pPr>
        <w:rPr>
          <w:rFonts w:ascii="Arial" w:hAnsi="Arial"/>
          <w:sz w:val="22"/>
          <w:szCs w:val="22"/>
        </w:rPr>
      </w:pPr>
      <w:r>
        <w:rPr>
          <w:rFonts w:ascii="Arial" w:hAnsi="Arial"/>
          <w:sz w:val="22"/>
          <w:szCs w:val="22"/>
        </w:rPr>
        <w:lastRenderedPageBreak/>
        <w:t xml:space="preserve">RRH proposals should identify a service area that </w:t>
      </w:r>
      <w:r w:rsidR="001A5E02">
        <w:rPr>
          <w:rFonts w:ascii="Arial" w:hAnsi="Arial"/>
          <w:sz w:val="22"/>
          <w:szCs w:val="22"/>
        </w:rPr>
        <w:t xml:space="preserve">includes, </w:t>
      </w:r>
      <w:r w:rsidR="00FD45C6">
        <w:rPr>
          <w:rFonts w:ascii="Arial" w:hAnsi="Arial"/>
          <w:sz w:val="22"/>
          <w:szCs w:val="22"/>
        </w:rPr>
        <w:t xml:space="preserve">at minimum, </w:t>
      </w:r>
      <w:r>
        <w:rPr>
          <w:rFonts w:ascii="Arial" w:hAnsi="Arial"/>
          <w:sz w:val="22"/>
          <w:szCs w:val="22"/>
        </w:rPr>
        <w:t xml:space="preserve">an entire Homeless Planning Region, and </w:t>
      </w:r>
      <w:r w:rsidR="00FD45C6">
        <w:rPr>
          <w:rFonts w:ascii="Arial" w:hAnsi="Arial"/>
          <w:sz w:val="22"/>
          <w:szCs w:val="22"/>
        </w:rPr>
        <w:t xml:space="preserve">no more than </w:t>
      </w:r>
      <w:r>
        <w:rPr>
          <w:rFonts w:ascii="Arial" w:hAnsi="Arial"/>
          <w:sz w:val="22"/>
          <w:szCs w:val="22"/>
        </w:rPr>
        <w:t xml:space="preserve">one </w:t>
      </w:r>
      <w:r w:rsidR="00CD6CBB">
        <w:rPr>
          <w:rFonts w:ascii="Arial" w:hAnsi="Arial"/>
          <w:sz w:val="22"/>
          <w:szCs w:val="22"/>
        </w:rPr>
        <w:t>proposal</w:t>
      </w:r>
      <w:r>
        <w:rPr>
          <w:rFonts w:ascii="Arial" w:hAnsi="Arial"/>
          <w:sz w:val="22"/>
          <w:szCs w:val="22"/>
        </w:rPr>
        <w:t xml:space="preserve"> should be submitted per region. However, partner agencies</w:t>
      </w:r>
      <w:r w:rsidR="00CD6CBB">
        <w:rPr>
          <w:rFonts w:ascii="Arial" w:hAnsi="Arial"/>
          <w:sz w:val="22"/>
          <w:szCs w:val="22"/>
        </w:rPr>
        <w:t xml:space="preserve"> and/or sub-recipients</w:t>
      </w:r>
      <w:r>
        <w:rPr>
          <w:rFonts w:ascii="Arial" w:hAnsi="Arial"/>
          <w:sz w:val="22"/>
          <w:szCs w:val="22"/>
        </w:rPr>
        <w:t xml:space="preserve"> may be identified to help carry out the RRH activities.</w:t>
      </w:r>
    </w:p>
    <w:p w14:paraId="05A952B1" w14:textId="77777777" w:rsidR="00170807" w:rsidRDefault="00170807" w:rsidP="00170807">
      <w:pPr>
        <w:rPr>
          <w:rFonts w:ascii="Arial" w:hAnsi="Arial"/>
          <w:sz w:val="22"/>
          <w:szCs w:val="22"/>
        </w:rPr>
      </w:pPr>
    </w:p>
    <w:p w14:paraId="4BD5F8D6" w14:textId="77777777" w:rsidR="00170807" w:rsidRDefault="00170807" w:rsidP="00FA490D">
      <w:pPr>
        <w:spacing w:after="20"/>
        <w:rPr>
          <w:rFonts w:ascii="Arial" w:hAnsi="Arial"/>
          <w:sz w:val="22"/>
          <w:szCs w:val="22"/>
        </w:rPr>
      </w:pPr>
      <w:r>
        <w:rPr>
          <w:rFonts w:ascii="Arial" w:hAnsi="Arial"/>
          <w:sz w:val="22"/>
          <w:szCs w:val="22"/>
        </w:rPr>
        <w:t xml:space="preserve">Applicants who are also HCRP grantees or partner agencies will </w:t>
      </w:r>
      <w:r w:rsidR="00FD45C6">
        <w:rPr>
          <w:rFonts w:ascii="Arial" w:hAnsi="Arial"/>
          <w:sz w:val="22"/>
          <w:szCs w:val="22"/>
        </w:rPr>
        <w:t xml:space="preserve">most likely </w:t>
      </w:r>
      <w:r>
        <w:rPr>
          <w:rFonts w:ascii="Arial" w:hAnsi="Arial"/>
          <w:sz w:val="22"/>
          <w:szCs w:val="22"/>
        </w:rPr>
        <w:t xml:space="preserve">be able to meet </w:t>
      </w:r>
      <w:r w:rsidR="00CD6CBB">
        <w:rPr>
          <w:rFonts w:ascii="Arial" w:hAnsi="Arial"/>
          <w:sz w:val="22"/>
          <w:szCs w:val="22"/>
        </w:rPr>
        <w:t xml:space="preserve">the </w:t>
      </w:r>
      <w:r>
        <w:rPr>
          <w:rFonts w:ascii="Arial" w:hAnsi="Arial"/>
          <w:sz w:val="22"/>
          <w:szCs w:val="22"/>
        </w:rPr>
        <w:t xml:space="preserve">CoC Program 25% match requirement by using HCRP RRH funds as match. If an applicant responding to this RFP is not a current HCRP grantee, they will need to identify </w:t>
      </w:r>
      <w:r w:rsidR="00FD45C6">
        <w:rPr>
          <w:rFonts w:ascii="Arial" w:hAnsi="Arial"/>
          <w:sz w:val="22"/>
          <w:szCs w:val="22"/>
        </w:rPr>
        <w:t xml:space="preserve">other </w:t>
      </w:r>
      <w:r>
        <w:rPr>
          <w:rFonts w:ascii="Arial" w:hAnsi="Arial"/>
          <w:sz w:val="22"/>
          <w:szCs w:val="22"/>
        </w:rPr>
        <w:t xml:space="preserve">sources of match and those match amounts. </w:t>
      </w:r>
    </w:p>
    <w:p w14:paraId="6AB80DD8" w14:textId="77777777" w:rsidR="00FD45C6" w:rsidRDefault="00FD45C6" w:rsidP="00FC5E4F">
      <w:pPr>
        <w:rPr>
          <w:rFonts w:ascii="Arial" w:hAnsi="Arial"/>
          <w:sz w:val="22"/>
          <w:szCs w:val="22"/>
        </w:rPr>
      </w:pPr>
    </w:p>
    <w:p w14:paraId="31F80B16" w14:textId="77777777" w:rsidR="00FD45C6" w:rsidRPr="00BE34D3" w:rsidRDefault="00FD45C6" w:rsidP="00FD45C6">
      <w:pPr>
        <w:rPr>
          <w:rFonts w:ascii="Arial" w:hAnsi="Arial"/>
          <w:b/>
          <w:sz w:val="22"/>
          <w:szCs w:val="22"/>
        </w:rPr>
      </w:pPr>
      <w:r w:rsidRPr="00BE34D3">
        <w:rPr>
          <w:rFonts w:ascii="Arial" w:hAnsi="Arial"/>
          <w:b/>
          <w:sz w:val="22"/>
          <w:szCs w:val="22"/>
        </w:rPr>
        <w:t>Funding Request Limits and Requirements</w:t>
      </w:r>
    </w:p>
    <w:p w14:paraId="13CE08E3" w14:textId="77777777" w:rsidR="00FD45C6" w:rsidRDefault="00FD45C6" w:rsidP="00FA490D">
      <w:pPr>
        <w:spacing w:after="20"/>
        <w:rPr>
          <w:rFonts w:ascii="Arial" w:hAnsi="Arial"/>
          <w:sz w:val="22"/>
          <w:szCs w:val="22"/>
        </w:rPr>
      </w:pPr>
      <w:r>
        <w:rPr>
          <w:rFonts w:ascii="Arial" w:hAnsi="Arial"/>
          <w:sz w:val="22"/>
          <w:szCs w:val="22"/>
        </w:rPr>
        <w:t xml:space="preserve">Applicants may request up to $$950,000 in CoC Program PH Bonus funding total. However, since the Ohio BoSCoC may submit multiple project applications requesting PH Bonus funding, </w:t>
      </w:r>
      <w:r w:rsidR="001B261C">
        <w:rPr>
          <w:rFonts w:ascii="Arial" w:hAnsi="Arial"/>
          <w:sz w:val="22"/>
          <w:szCs w:val="22"/>
        </w:rPr>
        <w:t xml:space="preserve">applicants should take care to request a funding amount that aligns with the RRH needs of the counties they propose to serve. </w:t>
      </w:r>
    </w:p>
    <w:p w14:paraId="6237A14A" w14:textId="77777777" w:rsidR="00FD45C6" w:rsidRDefault="00FD45C6" w:rsidP="00FA490D">
      <w:pPr>
        <w:spacing w:after="20"/>
        <w:rPr>
          <w:rFonts w:ascii="Arial" w:hAnsi="Arial"/>
          <w:sz w:val="22"/>
          <w:szCs w:val="22"/>
        </w:rPr>
      </w:pPr>
    </w:p>
    <w:p w14:paraId="0B336FE6" w14:textId="77777777" w:rsidR="00FD45C6" w:rsidRDefault="00FD45C6" w:rsidP="00FA490D">
      <w:pPr>
        <w:spacing w:after="20"/>
        <w:rPr>
          <w:rFonts w:ascii="Arial" w:hAnsi="Arial"/>
          <w:sz w:val="22"/>
          <w:szCs w:val="22"/>
        </w:rPr>
      </w:pPr>
      <w:r>
        <w:rPr>
          <w:rFonts w:ascii="Arial" w:hAnsi="Arial"/>
          <w:sz w:val="22"/>
          <w:szCs w:val="22"/>
        </w:rPr>
        <w:t>The initial grant term must be for one year, although funding will be renewable if awarded.</w:t>
      </w:r>
    </w:p>
    <w:p w14:paraId="4F588021" w14:textId="77777777" w:rsidR="00FD45C6" w:rsidRDefault="00FD45C6" w:rsidP="00FA490D">
      <w:pPr>
        <w:spacing w:after="20"/>
        <w:rPr>
          <w:rFonts w:ascii="Arial" w:hAnsi="Arial"/>
          <w:sz w:val="22"/>
          <w:szCs w:val="22"/>
        </w:rPr>
      </w:pPr>
    </w:p>
    <w:p w14:paraId="113846F6" w14:textId="77777777" w:rsidR="00FD45C6" w:rsidRDefault="00FD45C6" w:rsidP="00FA490D">
      <w:pPr>
        <w:spacing w:after="20"/>
        <w:rPr>
          <w:rFonts w:ascii="Arial" w:hAnsi="Arial"/>
          <w:sz w:val="22"/>
          <w:szCs w:val="22"/>
        </w:rPr>
      </w:pPr>
      <w:r>
        <w:rPr>
          <w:rFonts w:ascii="Arial" w:hAnsi="Arial"/>
          <w:sz w:val="22"/>
          <w:szCs w:val="22"/>
        </w:rPr>
        <w:t xml:space="preserve">Applicants may request funding for rental assistance, supportive services, and administrative costs only. </w:t>
      </w:r>
    </w:p>
    <w:p w14:paraId="3706FE18" w14:textId="77777777" w:rsidR="00FD45C6" w:rsidRDefault="00FD45C6" w:rsidP="00FA490D">
      <w:pPr>
        <w:spacing w:after="20"/>
        <w:rPr>
          <w:rFonts w:ascii="Arial" w:hAnsi="Arial"/>
          <w:sz w:val="22"/>
          <w:szCs w:val="22"/>
        </w:rPr>
      </w:pPr>
    </w:p>
    <w:p w14:paraId="224EB770" w14:textId="77777777" w:rsidR="001B261C" w:rsidRDefault="00FD45C6" w:rsidP="00FA490D">
      <w:pPr>
        <w:spacing w:after="20"/>
        <w:rPr>
          <w:rFonts w:ascii="Arial" w:hAnsi="Arial"/>
          <w:sz w:val="22"/>
          <w:szCs w:val="22"/>
        </w:rPr>
      </w:pPr>
      <w:r>
        <w:rPr>
          <w:rFonts w:ascii="Arial" w:hAnsi="Arial"/>
          <w:sz w:val="22"/>
          <w:szCs w:val="22"/>
        </w:rPr>
        <w:t xml:space="preserve">Applicants must identify sources of match and </w:t>
      </w:r>
      <w:r w:rsidR="001B261C">
        <w:rPr>
          <w:rFonts w:ascii="Arial" w:hAnsi="Arial"/>
          <w:sz w:val="22"/>
          <w:szCs w:val="22"/>
        </w:rPr>
        <w:t xml:space="preserve">identify those in </w:t>
      </w:r>
      <w:r>
        <w:rPr>
          <w:rFonts w:ascii="Arial" w:hAnsi="Arial"/>
          <w:sz w:val="22"/>
          <w:szCs w:val="22"/>
        </w:rPr>
        <w:t xml:space="preserve">their proposal. Match sources may contribute cash or in-kind match, in any combination, but total match commitment must equal 25% of the total funding request. </w:t>
      </w:r>
      <w:r w:rsidR="001B261C">
        <w:rPr>
          <w:rFonts w:ascii="Arial" w:hAnsi="Arial"/>
          <w:sz w:val="22"/>
          <w:szCs w:val="22"/>
        </w:rPr>
        <w:t xml:space="preserve">Current HCRP grantees or partner agencies seeking to use HCRP funds as match, will need to indicate that in their proposal. </w:t>
      </w:r>
    </w:p>
    <w:p w14:paraId="40DFF990" w14:textId="77777777" w:rsidR="001B261C" w:rsidRDefault="001B261C" w:rsidP="00FD45C6">
      <w:pPr>
        <w:rPr>
          <w:rFonts w:ascii="Arial" w:hAnsi="Arial"/>
          <w:sz w:val="22"/>
          <w:szCs w:val="22"/>
        </w:rPr>
      </w:pPr>
    </w:p>
    <w:p w14:paraId="6B75D3CA" w14:textId="77777777" w:rsidR="00FD45C6" w:rsidRPr="00514C03" w:rsidRDefault="00FD45C6" w:rsidP="00FC5E4F">
      <w:pPr>
        <w:rPr>
          <w:rFonts w:ascii="Arial" w:hAnsi="Arial"/>
          <w:sz w:val="22"/>
          <w:szCs w:val="22"/>
        </w:rPr>
      </w:pPr>
      <w:r>
        <w:rPr>
          <w:rFonts w:ascii="Arial" w:hAnsi="Arial"/>
          <w:sz w:val="22"/>
          <w:szCs w:val="22"/>
        </w:rPr>
        <w:t xml:space="preserve">Details about match requirements can be found at: </w:t>
      </w:r>
      <w:hyperlink r:id="rId9" w:anchor="match-requirements" w:history="1">
        <w:r w:rsidRPr="00F9192E">
          <w:rPr>
            <w:rStyle w:val="Hyperlink"/>
            <w:rFonts w:ascii="Arial" w:hAnsi="Arial"/>
            <w:sz w:val="22"/>
            <w:szCs w:val="22"/>
          </w:rPr>
          <w:t>https://www.hudexchange.info/programs/coc/toolkit/grant-administration/#match-requirements</w:t>
        </w:r>
      </w:hyperlink>
      <w:r>
        <w:rPr>
          <w:rFonts w:ascii="Arial" w:hAnsi="Arial"/>
          <w:sz w:val="22"/>
          <w:szCs w:val="22"/>
        </w:rPr>
        <w:t xml:space="preserve">  </w:t>
      </w:r>
    </w:p>
    <w:p w14:paraId="224ADB5B" w14:textId="77777777" w:rsidR="00170807" w:rsidRDefault="00170807" w:rsidP="00FC5E4F">
      <w:pPr>
        <w:rPr>
          <w:rFonts w:ascii="Arial" w:hAnsi="Arial"/>
          <w:b/>
          <w:sz w:val="28"/>
          <w:szCs w:val="28"/>
        </w:rPr>
      </w:pPr>
    </w:p>
    <w:p w14:paraId="2CCDE5FC" w14:textId="77777777" w:rsidR="00FC5E4F" w:rsidRDefault="00FC5E4F" w:rsidP="00FC5E4F">
      <w:pPr>
        <w:outlineLvl w:val="0"/>
        <w:rPr>
          <w:rFonts w:ascii="Arial" w:hAnsi="Arial"/>
          <w:b/>
          <w:sz w:val="28"/>
          <w:szCs w:val="28"/>
        </w:rPr>
      </w:pPr>
      <w:r>
        <w:rPr>
          <w:rFonts w:ascii="Arial" w:hAnsi="Arial"/>
          <w:b/>
          <w:sz w:val="28"/>
          <w:szCs w:val="28"/>
        </w:rPr>
        <w:t>Priorities and Process for Selection of Applicants</w:t>
      </w:r>
    </w:p>
    <w:p w14:paraId="71FCC9AA" w14:textId="77777777" w:rsidR="00FC5E4F" w:rsidRDefault="00FC5E4F" w:rsidP="00FC5E4F">
      <w:pPr>
        <w:rPr>
          <w:rFonts w:ascii="Arial" w:hAnsi="Arial"/>
          <w:sz w:val="22"/>
          <w:szCs w:val="22"/>
        </w:rPr>
      </w:pPr>
      <w:r>
        <w:rPr>
          <w:rFonts w:ascii="Arial" w:hAnsi="Arial"/>
          <w:sz w:val="22"/>
          <w:szCs w:val="22"/>
        </w:rPr>
        <w:t>When selecti</w:t>
      </w:r>
      <w:r w:rsidR="002C508C">
        <w:rPr>
          <w:rFonts w:ascii="Arial" w:hAnsi="Arial"/>
          <w:sz w:val="22"/>
          <w:szCs w:val="22"/>
        </w:rPr>
        <w:t>ng applicants to carry out RRH project</w:t>
      </w:r>
      <w:r w:rsidR="008F3825">
        <w:rPr>
          <w:rFonts w:ascii="Arial" w:hAnsi="Arial"/>
          <w:sz w:val="22"/>
          <w:szCs w:val="22"/>
        </w:rPr>
        <w:t>s,</w:t>
      </w:r>
      <w:r>
        <w:rPr>
          <w:rFonts w:ascii="Arial" w:hAnsi="Arial"/>
          <w:sz w:val="22"/>
          <w:szCs w:val="22"/>
        </w:rPr>
        <w:t xml:space="preserve"> the </w:t>
      </w:r>
      <w:r w:rsidR="008F3825">
        <w:rPr>
          <w:rFonts w:ascii="Arial" w:hAnsi="Arial"/>
          <w:sz w:val="22"/>
          <w:szCs w:val="22"/>
        </w:rPr>
        <w:t xml:space="preserve">CoC </w:t>
      </w:r>
      <w:r>
        <w:rPr>
          <w:rFonts w:ascii="Arial" w:hAnsi="Arial"/>
          <w:sz w:val="22"/>
          <w:szCs w:val="22"/>
        </w:rPr>
        <w:t>Team will prioritize the following:</w:t>
      </w:r>
    </w:p>
    <w:p w14:paraId="09D165CA" w14:textId="77777777" w:rsidR="00FC5E4F" w:rsidRDefault="00FC5E4F" w:rsidP="00FC5E4F">
      <w:pPr>
        <w:pStyle w:val="ListParagraph"/>
        <w:numPr>
          <w:ilvl w:val="0"/>
          <w:numId w:val="3"/>
        </w:numPr>
        <w:rPr>
          <w:rFonts w:ascii="Arial" w:hAnsi="Arial"/>
          <w:sz w:val="22"/>
          <w:szCs w:val="22"/>
        </w:rPr>
      </w:pPr>
      <w:r>
        <w:rPr>
          <w:rFonts w:ascii="Arial" w:hAnsi="Arial"/>
          <w:sz w:val="22"/>
          <w:szCs w:val="22"/>
        </w:rPr>
        <w:t>Applicants with documented experience serving per</w:t>
      </w:r>
      <w:r w:rsidR="00977767">
        <w:rPr>
          <w:rFonts w:ascii="Arial" w:hAnsi="Arial"/>
          <w:sz w:val="22"/>
          <w:szCs w:val="22"/>
        </w:rPr>
        <w:t>sons experiencing homelessness</w:t>
      </w:r>
    </w:p>
    <w:p w14:paraId="413AA091" w14:textId="77777777" w:rsidR="00FC5E4F" w:rsidRDefault="00FC5E4F" w:rsidP="00FC5E4F">
      <w:pPr>
        <w:pStyle w:val="ListParagraph"/>
        <w:numPr>
          <w:ilvl w:val="0"/>
          <w:numId w:val="3"/>
        </w:numPr>
        <w:rPr>
          <w:rFonts w:ascii="Arial" w:hAnsi="Arial"/>
          <w:sz w:val="22"/>
          <w:szCs w:val="22"/>
        </w:rPr>
      </w:pPr>
      <w:r>
        <w:rPr>
          <w:rFonts w:ascii="Arial" w:hAnsi="Arial"/>
          <w:sz w:val="22"/>
          <w:szCs w:val="22"/>
        </w:rPr>
        <w:t xml:space="preserve">Applicants with documented experience </w:t>
      </w:r>
      <w:r w:rsidR="00977767">
        <w:rPr>
          <w:rFonts w:ascii="Arial" w:hAnsi="Arial"/>
          <w:sz w:val="22"/>
          <w:szCs w:val="22"/>
        </w:rPr>
        <w:t>administering RRH programs and funds</w:t>
      </w:r>
    </w:p>
    <w:p w14:paraId="05232E2A" w14:textId="19A4A995" w:rsidR="000B58C8" w:rsidRDefault="000B58C8" w:rsidP="00FC5E4F">
      <w:pPr>
        <w:pStyle w:val="ListParagraph"/>
        <w:numPr>
          <w:ilvl w:val="0"/>
          <w:numId w:val="3"/>
        </w:numPr>
        <w:rPr>
          <w:rFonts w:ascii="Arial" w:hAnsi="Arial"/>
          <w:sz w:val="22"/>
          <w:szCs w:val="22"/>
        </w:rPr>
      </w:pPr>
      <w:r>
        <w:rPr>
          <w:rFonts w:ascii="Arial" w:hAnsi="Arial"/>
          <w:sz w:val="22"/>
          <w:szCs w:val="22"/>
        </w:rPr>
        <w:t>Applicants with sufficient organizational capacity to implement a large project</w:t>
      </w:r>
    </w:p>
    <w:p w14:paraId="012EBEA2" w14:textId="77777777" w:rsidR="00FC5E4F" w:rsidRDefault="00FC5E4F" w:rsidP="00FC5E4F">
      <w:pPr>
        <w:pStyle w:val="ListParagraph"/>
        <w:numPr>
          <w:ilvl w:val="0"/>
          <w:numId w:val="3"/>
        </w:numPr>
        <w:rPr>
          <w:rFonts w:ascii="Arial" w:hAnsi="Arial"/>
          <w:sz w:val="22"/>
          <w:szCs w:val="22"/>
        </w:rPr>
      </w:pPr>
      <w:r>
        <w:rPr>
          <w:rFonts w:ascii="Arial" w:hAnsi="Arial"/>
          <w:sz w:val="22"/>
          <w:szCs w:val="22"/>
        </w:rPr>
        <w:t>Applicants with documented experience engaging in system coordination and planning efforts</w:t>
      </w:r>
    </w:p>
    <w:p w14:paraId="79540C2A" w14:textId="77777777" w:rsidR="00FC5E4F" w:rsidRDefault="00FC5E4F" w:rsidP="00FC5E4F">
      <w:pPr>
        <w:pStyle w:val="ListParagraph"/>
        <w:numPr>
          <w:ilvl w:val="0"/>
          <w:numId w:val="3"/>
        </w:numPr>
        <w:rPr>
          <w:rFonts w:ascii="Arial" w:hAnsi="Arial"/>
          <w:sz w:val="22"/>
          <w:szCs w:val="22"/>
        </w:rPr>
      </w:pPr>
      <w:r>
        <w:rPr>
          <w:rFonts w:ascii="Arial" w:hAnsi="Arial"/>
          <w:sz w:val="22"/>
          <w:szCs w:val="22"/>
        </w:rPr>
        <w:t>Applicants with understanding of and experience implementing programs that utilize best</w:t>
      </w:r>
      <w:r w:rsidR="00545FE2">
        <w:rPr>
          <w:rFonts w:ascii="Arial" w:hAnsi="Arial"/>
          <w:sz w:val="22"/>
          <w:szCs w:val="22"/>
        </w:rPr>
        <w:t xml:space="preserve"> practices in serving </w:t>
      </w:r>
      <w:r>
        <w:rPr>
          <w:rFonts w:ascii="Arial" w:hAnsi="Arial"/>
          <w:sz w:val="22"/>
          <w:szCs w:val="22"/>
        </w:rPr>
        <w:t>those experiencing homelessness</w:t>
      </w:r>
    </w:p>
    <w:p w14:paraId="286393C2" w14:textId="77777777" w:rsidR="001B261C" w:rsidRDefault="001B261C" w:rsidP="00FC5E4F">
      <w:pPr>
        <w:pStyle w:val="ListParagraph"/>
        <w:numPr>
          <w:ilvl w:val="0"/>
          <w:numId w:val="3"/>
        </w:numPr>
        <w:rPr>
          <w:rFonts w:ascii="Arial" w:hAnsi="Arial"/>
          <w:sz w:val="22"/>
          <w:szCs w:val="22"/>
        </w:rPr>
      </w:pPr>
      <w:r>
        <w:rPr>
          <w:rFonts w:ascii="Arial" w:hAnsi="Arial"/>
          <w:sz w:val="22"/>
          <w:szCs w:val="22"/>
        </w:rPr>
        <w:t>Project proposals serving Homeless Planning Regions with greatest need for RRH</w:t>
      </w:r>
    </w:p>
    <w:p w14:paraId="0F283918" w14:textId="77777777" w:rsidR="00FC5E4F" w:rsidRDefault="00FC5E4F" w:rsidP="00FC5E4F">
      <w:pPr>
        <w:rPr>
          <w:rFonts w:ascii="Arial" w:hAnsi="Arial"/>
          <w:sz w:val="22"/>
          <w:szCs w:val="22"/>
        </w:rPr>
      </w:pPr>
    </w:p>
    <w:p w14:paraId="1523095D" w14:textId="77777777" w:rsidR="00FC5E4F" w:rsidRDefault="00FC5E4F" w:rsidP="00FC5E4F">
      <w:pPr>
        <w:rPr>
          <w:rFonts w:ascii="Arial" w:hAnsi="Arial"/>
          <w:sz w:val="22"/>
          <w:szCs w:val="22"/>
        </w:rPr>
      </w:pPr>
      <w:r>
        <w:rPr>
          <w:rFonts w:ascii="Arial" w:hAnsi="Arial"/>
          <w:sz w:val="22"/>
          <w:szCs w:val="22"/>
        </w:rPr>
        <w:t xml:space="preserve">Upon receipt of </w:t>
      </w:r>
      <w:r w:rsidR="008F3825">
        <w:rPr>
          <w:rFonts w:ascii="Arial" w:hAnsi="Arial"/>
          <w:sz w:val="22"/>
          <w:szCs w:val="22"/>
        </w:rPr>
        <w:t>proposals,</w:t>
      </w:r>
      <w:r>
        <w:rPr>
          <w:rFonts w:ascii="Arial" w:hAnsi="Arial"/>
          <w:sz w:val="22"/>
          <w:szCs w:val="22"/>
        </w:rPr>
        <w:t xml:space="preserve"> the </w:t>
      </w:r>
      <w:r w:rsidR="008A5E16">
        <w:rPr>
          <w:rFonts w:ascii="Arial" w:hAnsi="Arial"/>
          <w:sz w:val="22"/>
          <w:szCs w:val="22"/>
        </w:rPr>
        <w:t>CoC</w:t>
      </w:r>
      <w:r>
        <w:rPr>
          <w:rFonts w:ascii="Arial" w:hAnsi="Arial"/>
          <w:sz w:val="22"/>
          <w:szCs w:val="22"/>
        </w:rPr>
        <w:t xml:space="preserve"> Team may follow up with applicants if there are questions or if additional information is needed. </w:t>
      </w:r>
    </w:p>
    <w:p w14:paraId="7C2AFEBC" w14:textId="77777777" w:rsidR="00FC5E4F" w:rsidRDefault="00FC5E4F" w:rsidP="00FC5E4F">
      <w:pPr>
        <w:rPr>
          <w:rFonts w:ascii="Arial" w:hAnsi="Arial"/>
        </w:rPr>
      </w:pPr>
    </w:p>
    <w:p w14:paraId="187B7D37" w14:textId="77777777" w:rsidR="00FC5E4F" w:rsidRDefault="00FC5E4F" w:rsidP="00FC5E4F">
      <w:pPr>
        <w:rPr>
          <w:rFonts w:ascii="Arial" w:hAnsi="Arial"/>
          <w:sz w:val="22"/>
          <w:szCs w:val="22"/>
        </w:rPr>
      </w:pPr>
      <w:r w:rsidRPr="009F6EFF">
        <w:rPr>
          <w:rFonts w:ascii="Arial" w:hAnsi="Arial"/>
          <w:sz w:val="22"/>
          <w:szCs w:val="22"/>
        </w:rPr>
        <w:t xml:space="preserve">Applicants selected to administer </w:t>
      </w:r>
      <w:r w:rsidR="008A5E16">
        <w:rPr>
          <w:rFonts w:ascii="Arial" w:hAnsi="Arial"/>
          <w:sz w:val="22"/>
          <w:szCs w:val="22"/>
        </w:rPr>
        <w:t>RRH</w:t>
      </w:r>
      <w:r w:rsidRPr="009F6EFF">
        <w:rPr>
          <w:rFonts w:ascii="Arial" w:hAnsi="Arial"/>
          <w:sz w:val="22"/>
          <w:szCs w:val="22"/>
        </w:rPr>
        <w:t xml:space="preserve"> projects will be required to work with the </w:t>
      </w:r>
      <w:r w:rsidR="008A5E16">
        <w:rPr>
          <w:rFonts w:ascii="Arial" w:hAnsi="Arial"/>
          <w:sz w:val="22"/>
          <w:szCs w:val="22"/>
        </w:rPr>
        <w:t>BoSCoC</w:t>
      </w:r>
      <w:r w:rsidRPr="009F6EFF">
        <w:rPr>
          <w:rFonts w:ascii="Arial" w:hAnsi="Arial"/>
          <w:sz w:val="22"/>
          <w:szCs w:val="22"/>
        </w:rPr>
        <w:t xml:space="preserve"> Team to </w:t>
      </w:r>
      <w:r>
        <w:rPr>
          <w:rFonts w:ascii="Arial" w:hAnsi="Arial"/>
          <w:sz w:val="22"/>
          <w:szCs w:val="22"/>
        </w:rPr>
        <w:t xml:space="preserve">finalize project design and </w:t>
      </w:r>
      <w:r w:rsidRPr="009F6EFF">
        <w:rPr>
          <w:rFonts w:ascii="Arial" w:hAnsi="Arial"/>
          <w:sz w:val="22"/>
          <w:szCs w:val="22"/>
        </w:rPr>
        <w:t xml:space="preserve">create a cohesive application. As part of this, the </w:t>
      </w:r>
      <w:r w:rsidR="008A5E16">
        <w:rPr>
          <w:rFonts w:ascii="Arial" w:hAnsi="Arial"/>
          <w:sz w:val="22"/>
          <w:szCs w:val="22"/>
        </w:rPr>
        <w:t>CoC T</w:t>
      </w:r>
      <w:r w:rsidRPr="009F6EFF">
        <w:rPr>
          <w:rFonts w:ascii="Arial" w:hAnsi="Arial"/>
          <w:sz w:val="22"/>
          <w:szCs w:val="22"/>
        </w:rPr>
        <w:t xml:space="preserve">eam may request applicants to modify budget targets to ensure appropriate distribution of funding. The </w:t>
      </w:r>
      <w:r w:rsidR="008A5E16">
        <w:rPr>
          <w:rFonts w:ascii="Arial" w:hAnsi="Arial"/>
          <w:sz w:val="22"/>
          <w:szCs w:val="22"/>
        </w:rPr>
        <w:t>CoC</w:t>
      </w:r>
      <w:r w:rsidRPr="009F6EFF">
        <w:rPr>
          <w:rFonts w:ascii="Arial" w:hAnsi="Arial"/>
          <w:sz w:val="22"/>
          <w:szCs w:val="22"/>
        </w:rPr>
        <w:t xml:space="preserve"> team also reserves the right to adjust project specifi</w:t>
      </w:r>
      <w:r w:rsidR="008A5E16">
        <w:rPr>
          <w:rFonts w:ascii="Arial" w:hAnsi="Arial"/>
          <w:sz w:val="22"/>
          <w:szCs w:val="22"/>
        </w:rPr>
        <w:t>cations and activities as needed</w:t>
      </w:r>
      <w:r w:rsidRPr="009F6EFF">
        <w:rPr>
          <w:rFonts w:ascii="Arial" w:hAnsi="Arial"/>
          <w:sz w:val="22"/>
          <w:szCs w:val="22"/>
        </w:rPr>
        <w:t xml:space="preserve">. </w:t>
      </w:r>
    </w:p>
    <w:p w14:paraId="547F77D4" w14:textId="77777777" w:rsidR="00FC5E4F" w:rsidRPr="009F6EFF" w:rsidRDefault="00FC5E4F" w:rsidP="00FC5E4F">
      <w:pPr>
        <w:rPr>
          <w:rFonts w:ascii="Arial" w:hAnsi="Arial"/>
          <w:sz w:val="22"/>
          <w:szCs w:val="22"/>
        </w:rPr>
      </w:pPr>
    </w:p>
    <w:p w14:paraId="3924D97B" w14:textId="77777777" w:rsidR="00FC5E4F" w:rsidRDefault="00FC5E4F" w:rsidP="00FA490D">
      <w:pPr>
        <w:spacing w:after="20"/>
        <w:rPr>
          <w:rFonts w:ascii="Arial" w:hAnsi="Arial"/>
          <w:sz w:val="22"/>
          <w:szCs w:val="22"/>
        </w:rPr>
      </w:pPr>
      <w:r w:rsidRPr="009F6EFF">
        <w:rPr>
          <w:rFonts w:ascii="Arial" w:hAnsi="Arial"/>
          <w:sz w:val="22"/>
          <w:szCs w:val="22"/>
        </w:rPr>
        <w:t xml:space="preserve">Applicants selected to administer </w:t>
      </w:r>
      <w:r w:rsidR="00CB3D51">
        <w:rPr>
          <w:rFonts w:ascii="Arial" w:hAnsi="Arial"/>
          <w:sz w:val="22"/>
          <w:szCs w:val="22"/>
        </w:rPr>
        <w:t>RRH</w:t>
      </w:r>
      <w:r w:rsidRPr="009F6EFF">
        <w:rPr>
          <w:rFonts w:ascii="Arial" w:hAnsi="Arial"/>
          <w:sz w:val="22"/>
          <w:szCs w:val="22"/>
        </w:rPr>
        <w:t xml:space="preserve"> projects will be required to complete full applications in HUD’s </w:t>
      </w:r>
      <w:r w:rsidRPr="009F6EFF">
        <w:rPr>
          <w:rFonts w:ascii="Arial" w:hAnsi="Arial"/>
          <w:i/>
          <w:sz w:val="22"/>
          <w:szCs w:val="22"/>
        </w:rPr>
        <w:t>e-snaps</w:t>
      </w:r>
      <w:r w:rsidRPr="009F6EFF">
        <w:rPr>
          <w:rFonts w:ascii="Arial" w:hAnsi="Arial"/>
          <w:sz w:val="22"/>
          <w:szCs w:val="22"/>
        </w:rPr>
        <w:t xml:space="preserve"> grant management system and are solely</w:t>
      </w:r>
      <w:r>
        <w:rPr>
          <w:rFonts w:ascii="Arial" w:hAnsi="Arial"/>
          <w:sz w:val="22"/>
          <w:szCs w:val="22"/>
        </w:rPr>
        <w:t xml:space="preserve"> responsible for ensuring </w:t>
      </w:r>
      <w:r w:rsidRPr="009F6EFF">
        <w:rPr>
          <w:rFonts w:ascii="Arial" w:hAnsi="Arial"/>
          <w:sz w:val="22"/>
          <w:szCs w:val="22"/>
        </w:rPr>
        <w:t xml:space="preserve">applications are successfully submitted. </w:t>
      </w:r>
      <w:r>
        <w:rPr>
          <w:rFonts w:ascii="Arial" w:hAnsi="Arial"/>
          <w:sz w:val="22"/>
          <w:szCs w:val="22"/>
        </w:rPr>
        <w:t xml:space="preserve">All project applications </w:t>
      </w:r>
      <w:r w:rsidR="008F3825">
        <w:rPr>
          <w:rFonts w:ascii="Arial" w:hAnsi="Arial"/>
          <w:sz w:val="22"/>
          <w:szCs w:val="22"/>
        </w:rPr>
        <w:t xml:space="preserve">must be approved by the CoC Team </w:t>
      </w:r>
      <w:r>
        <w:rPr>
          <w:rFonts w:ascii="Arial" w:hAnsi="Arial"/>
          <w:sz w:val="22"/>
          <w:szCs w:val="22"/>
        </w:rPr>
        <w:t xml:space="preserve">prior to submission in </w:t>
      </w:r>
      <w:r w:rsidRPr="009F6EFF">
        <w:rPr>
          <w:rFonts w:ascii="Arial" w:hAnsi="Arial"/>
          <w:i/>
          <w:sz w:val="22"/>
          <w:szCs w:val="22"/>
        </w:rPr>
        <w:t>e-snaps</w:t>
      </w:r>
      <w:r>
        <w:rPr>
          <w:rFonts w:ascii="Arial" w:hAnsi="Arial"/>
          <w:sz w:val="22"/>
          <w:szCs w:val="22"/>
        </w:rPr>
        <w:t xml:space="preserve">. </w:t>
      </w:r>
      <w:r w:rsidRPr="009F6EFF">
        <w:rPr>
          <w:rFonts w:ascii="Arial" w:hAnsi="Arial"/>
          <w:sz w:val="22"/>
          <w:szCs w:val="22"/>
        </w:rPr>
        <w:t xml:space="preserve">Upon successful submission of applications and award selections, applicants will contract with HUD directly for all </w:t>
      </w:r>
      <w:r w:rsidR="00CB3D51">
        <w:rPr>
          <w:rFonts w:ascii="Arial" w:hAnsi="Arial"/>
          <w:sz w:val="22"/>
          <w:szCs w:val="22"/>
        </w:rPr>
        <w:t>RRH</w:t>
      </w:r>
      <w:r w:rsidRPr="009F6EFF">
        <w:rPr>
          <w:rFonts w:ascii="Arial" w:hAnsi="Arial"/>
          <w:sz w:val="22"/>
          <w:szCs w:val="22"/>
        </w:rPr>
        <w:t xml:space="preserve"> funding.  </w:t>
      </w:r>
    </w:p>
    <w:p w14:paraId="55B818E0" w14:textId="77777777" w:rsidR="003A48C5" w:rsidRPr="00727224" w:rsidRDefault="003A48C5" w:rsidP="00FC5E4F">
      <w:pPr>
        <w:rPr>
          <w:rFonts w:ascii="Arial" w:hAnsi="Arial"/>
          <w:sz w:val="22"/>
          <w:szCs w:val="22"/>
        </w:rPr>
      </w:pPr>
    </w:p>
    <w:p w14:paraId="129F375F" w14:textId="77777777" w:rsidR="00516DAA" w:rsidRDefault="00516DAA" w:rsidP="00516DAA">
      <w:pPr>
        <w:outlineLvl w:val="0"/>
        <w:rPr>
          <w:rFonts w:ascii="Arial" w:hAnsi="Arial"/>
          <w:b/>
          <w:sz w:val="28"/>
          <w:szCs w:val="28"/>
        </w:rPr>
      </w:pPr>
      <w:r>
        <w:rPr>
          <w:rFonts w:ascii="Arial" w:hAnsi="Arial"/>
          <w:b/>
          <w:sz w:val="28"/>
          <w:szCs w:val="28"/>
        </w:rPr>
        <w:t>Selected Applicants and Ranking in the CoC Project Listing</w:t>
      </w:r>
    </w:p>
    <w:p w14:paraId="011C03DE" w14:textId="77777777" w:rsidR="00516DAA" w:rsidRDefault="00081DBA" w:rsidP="00516DAA">
      <w:pPr>
        <w:outlineLvl w:val="0"/>
        <w:rPr>
          <w:rFonts w:ascii="Arial" w:hAnsi="Arial"/>
          <w:sz w:val="22"/>
          <w:szCs w:val="22"/>
        </w:rPr>
      </w:pPr>
      <w:r>
        <w:rPr>
          <w:rFonts w:ascii="Arial" w:hAnsi="Arial"/>
          <w:sz w:val="22"/>
          <w:szCs w:val="22"/>
        </w:rPr>
        <w:t xml:space="preserve">When determining how to rank selected RRH project applications within the final CoC Project Listing as part of the submitted FY18 CoC consolidated application, the BoSCoC Project Evaluation Workgroup and CoC staff </w:t>
      </w:r>
      <w:r>
        <w:rPr>
          <w:rFonts w:ascii="Arial" w:hAnsi="Arial"/>
          <w:sz w:val="22"/>
          <w:szCs w:val="22"/>
        </w:rPr>
        <w:lastRenderedPageBreak/>
        <w:t>will consider the extent of RRH need in each Homeless Planning Region</w:t>
      </w:r>
      <w:r w:rsidR="001B261C">
        <w:rPr>
          <w:rFonts w:ascii="Arial" w:hAnsi="Arial"/>
          <w:sz w:val="22"/>
          <w:szCs w:val="22"/>
        </w:rPr>
        <w:t xml:space="preserve"> as well as the overall quality of the proposal</w:t>
      </w:r>
      <w:r>
        <w:rPr>
          <w:rFonts w:ascii="Arial" w:hAnsi="Arial"/>
          <w:sz w:val="22"/>
          <w:szCs w:val="22"/>
        </w:rPr>
        <w:t xml:space="preserve"> </w:t>
      </w:r>
    </w:p>
    <w:p w14:paraId="2ACD12A6" w14:textId="77777777" w:rsidR="00081DBA" w:rsidRPr="003331A2" w:rsidRDefault="00081DBA" w:rsidP="00516DAA">
      <w:pPr>
        <w:outlineLvl w:val="0"/>
        <w:rPr>
          <w:rFonts w:ascii="Arial" w:hAnsi="Arial"/>
          <w:sz w:val="22"/>
          <w:szCs w:val="22"/>
        </w:rPr>
      </w:pPr>
    </w:p>
    <w:p w14:paraId="18512A39" w14:textId="77777777" w:rsidR="00FC5E4F" w:rsidRDefault="00FC5E4F" w:rsidP="00FC5E4F">
      <w:pPr>
        <w:outlineLvl w:val="0"/>
        <w:rPr>
          <w:rFonts w:ascii="Arial" w:hAnsi="Arial"/>
          <w:b/>
          <w:sz w:val="28"/>
          <w:szCs w:val="28"/>
        </w:rPr>
      </w:pPr>
      <w:r w:rsidRPr="002E3325">
        <w:rPr>
          <w:rFonts w:ascii="Arial" w:hAnsi="Arial"/>
          <w:b/>
          <w:sz w:val="28"/>
          <w:szCs w:val="28"/>
        </w:rPr>
        <w:t xml:space="preserve">Process and Timeline for Submission of </w:t>
      </w:r>
      <w:r w:rsidR="003F05C7">
        <w:rPr>
          <w:rFonts w:ascii="Arial" w:hAnsi="Arial"/>
          <w:b/>
          <w:sz w:val="28"/>
          <w:szCs w:val="28"/>
        </w:rPr>
        <w:t>Project Proposals</w:t>
      </w:r>
    </w:p>
    <w:p w14:paraId="7CCD895C" w14:textId="77777777" w:rsidR="00FC5E4F" w:rsidRDefault="00FC5E4F" w:rsidP="00FC5E4F">
      <w:pPr>
        <w:rPr>
          <w:rFonts w:ascii="Arial" w:hAnsi="Arial"/>
          <w:sz w:val="22"/>
          <w:szCs w:val="22"/>
        </w:rPr>
      </w:pPr>
      <w:r w:rsidRPr="002E3325">
        <w:rPr>
          <w:rFonts w:ascii="Arial" w:hAnsi="Arial"/>
          <w:sz w:val="22"/>
          <w:szCs w:val="22"/>
        </w:rPr>
        <w:t>Interested applicants</w:t>
      </w:r>
      <w:r>
        <w:rPr>
          <w:rFonts w:ascii="Arial" w:hAnsi="Arial"/>
          <w:sz w:val="22"/>
          <w:szCs w:val="22"/>
        </w:rPr>
        <w:t xml:space="preserve"> must adhere to the following process and timeline when submitting </w:t>
      </w:r>
      <w:r w:rsidR="003F05C7">
        <w:rPr>
          <w:rFonts w:ascii="Arial" w:hAnsi="Arial"/>
          <w:sz w:val="22"/>
          <w:szCs w:val="22"/>
        </w:rPr>
        <w:t>project proposals</w:t>
      </w:r>
      <w:r>
        <w:rPr>
          <w:rFonts w:ascii="Arial" w:hAnsi="Arial"/>
          <w:sz w:val="22"/>
          <w:szCs w:val="22"/>
        </w:rPr>
        <w:t>:</w:t>
      </w:r>
    </w:p>
    <w:p w14:paraId="741B7CE7" w14:textId="77777777" w:rsidR="00FC5E4F" w:rsidRDefault="00FC5E4F" w:rsidP="00FC5E4F">
      <w:pPr>
        <w:rPr>
          <w:rFonts w:ascii="Arial" w:hAnsi="Arial"/>
          <w:sz w:val="22"/>
          <w:szCs w:val="22"/>
        </w:rPr>
      </w:pPr>
    </w:p>
    <w:tbl>
      <w:tblPr>
        <w:tblStyle w:val="TableGrid"/>
        <w:tblW w:w="0" w:type="auto"/>
        <w:tblLook w:val="04A0" w:firstRow="1" w:lastRow="0" w:firstColumn="1" w:lastColumn="0" w:noHBand="0" w:noVBand="1"/>
      </w:tblPr>
      <w:tblGrid>
        <w:gridCol w:w="2325"/>
        <w:gridCol w:w="6305"/>
      </w:tblGrid>
      <w:tr w:rsidR="00FC5E4F" w14:paraId="09706B7B" w14:textId="77777777" w:rsidTr="00FD45C6">
        <w:trPr>
          <w:trHeight w:val="692"/>
        </w:trPr>
        <w:tc>
          <w:tcPr>
            <w:tcW w:w="2325" w:type="dxa"/>
            <w:vAlign w:val="center"/>
          </w:tcPr>
          <w:p w14:paraId="5D93907E" w14:textId="77777777" w:rsidR="00FC5E4F" w:rsidRPr="002F77BF" w:rsidRDefault="00FC5E4F" w:rsidP="001154CB">
            <w:pPr>
              <w:jc w:val="center"/>
              <w:rPr>
                <w:rFonts w:ascii="Arial" w:hAnsi="Arial"/>
                <w:b/>
              </w:rPr>
            </w:pPr>
            <w:r w:rsidRPr="002F77BF">
              <w:rPr>
                <w:rFonts w:ascii="Arial" w:hAnsi="Arial"/>
                <w:b/>
              </w:rPr>
              <w:t>Due Date</w:t>
            </w:r>
          </w:p>
        </w:tc>
        <w:tc>
          <w:tcPr>
            <w:tcW w:w="6305" w:type="dxa"/>
            <w:vAlign w:val="center"/>
          </w:tcPr>
          <w:p w14:paraId="011B253E" w14:textId="77777777" w:rsidR="00FC5E4F" w:rsidRPr="002F77BF" w:rsidRDefault="00FC5E4F" w:rsidP="001154CB">
            <w:pPr>
              <w:jc w:val="center"/>
              <w:rPr>
                <w:rFonts w:ascii="Arial" w:hAnsi="Arial"/>
                <w:b/>
              </w:rPr>
            </w:pPr>
            <w:r w:rsidRPr="002F77BF">
              <w:rPr>
                <w:rFonts w:ascii="Arial" w:hAnsi="Arial"/>
                <w:b/>
              </w:rPr>
              <w:t>Activity</w:t>
            </w:r>
          </w:p>
        </w:tc>
      </w:tr>
      <w:tr w:rsidR="00CD6CBB" w14:paraId="597771A3" w14:textId="77777777" w:rsidTr="00FD45C6">
        <w:trPr>
          <w:trHeight w:val="782"/>
        </w:trPr>
        <w:tc>
          <w:tcPr>
            <w:tcW w:w="2325" w:type="dxa"/>
            <w:vAlign w:val="center"/>
          </w:tcPr>
          <w:p w14:paraId="38D80AC1" w14:textId="77777777" w:rsidR="00CD6CBB" w:rsidRDefault="00CD6CBB" w:rsidP="003F05C7">
            <w:pPr>
              <w:jc w:val="center"/>
              <w:rPr>
                <w:rFonts w:ascii="Arial" w:hAnsi="Arial"/>
                <w:sz w:val="22"/>
                <w:szCs w:val="22"/>
              </w:rPr>
            </w:pPr>
            <w:r>
              <w:rPr>
                <w:rFonts w:ascii="Arial" w:hAnsi="Arial"/>
                <w:sz w:val="22"/>
                <w:szCs w:val="22"/>
              </w:rPr>
              <w:t xml:space="preserve">July </w:t>
            </w:r>
            <w:r w:rsidR="00E67483">
              <w:rPr>
                <w:rFonts w:ascii="Arial" w:hAnsi="Arial"/>
                <w:sz w:val="22"/>
                <w:szCs w:val="22"/>
              </w:rPr>
              <w:t>12, 2018</w:t>
            </w:r>
          </w:p>
        </w:tc>
        <w:tc>
          <w:tcPr>
            <w:tcW w:w="6305" w:type="dxa"/>
            <w:vAlign w:val="center"/>
          </w:tcPr>
          <w:p w14:paraId="53214E83" w14:textId="77777777" w:rsidR="00CD6CBB" w:rsidRDefault="00E67483" w:rsidP="001154CB">
            <w:pPr>
              <w:rPr>
                <w:rFonts w:ascii="Arial" w:hAnsi="Arial"/>
                <w:sz w:val="22"/>
                <w:szCs w:val="22"/>
              </w:rPr>
            </w:pPr>
            <w:r>
              <w:rPr>
                <w:rFonts w:ascii="Arial" w:hAnsi="Arial"/>
                <w:sz w:val="22"/>
                <w:szCs w:val="22"/>
              </w:rPr>
              <w:t>FY2018 CoC Competition Application Training Webinar</w:t>
            </w:r>
          </w:p>
          <w:p w14:paraId="3FCDE92E" w14:textId="77777777" w:rsidR="00E67483" w:rsidRPr="003331A2" w:rsidRDefault="00E67483" w:rsidP="003331A2">
            <w:pPr>
              <w:pStyle w:val="ListParagraph"/>
              <w:numPr>
                <w:ilvl w:val="0"/>
                <w:numId w:val="31"/>
              </w:numPr>
              <w:rPr>
                <w:rFonts w:ascii="Times New Roman" w:hAnsi="Times New Roman" w:cs="Times New Roman"/>
              </w:rPr>
            </w:pPr>
            <w:r w:rsidRPr="00E67483">
              <w:rPr>
                <w:rFonts w:ascii="Arial" w:hAnsi="Arial"/>
                <w:sz w:val="22"/>
                <w:szCs w:val="22"/>
              </w:rPr>
              <w:t xml:space="preserve">Register at: </w:t>
            </w:r>
            <w:r w:rsidRPr="003331A2">
              <w:rPr>
                <w:rFonts w:ascii="Helvetica Neue" w:hAnsi="Helvetica Neue"/>
                <w:color w:val="333333"/>
                <w:sz w:val="18"/>
                <w:szCs w:val="18"/>
              </w:rPr>
              <w:br/>
            </w:r>
            <w:hyperlink r:id="rId10" w:history="1">
              <w:r w:rsidRPr="00E67483">
                <w:rPr>
                  <w:rStyle w:val="Hyperlink"/>
                  <w:rFonts w:ascii="Helvetica Neue" w:hAnsi="Helvetica Neue"/>
                  <w:color w:val="389ED8"/>
                  <w:sz w:val="18"/>
                  <w:szCs w:val="18"/>
                  <w:u w:val="none"/>
                  <w:bdr w:val="none" w:sz="0" w:space="0" w:color="auto" w:frame="1"/>
                  <w:shd w:val="clear" w:color="auto" w:fill="FFFFFF"/>
                </w:rPr>
                <w:t>https://attendee.gotowebinar.com/register/8793697578081180418</w:t>
              </w:r>
            </w:hyperlink>
            <w:r w:rsidRPr="003331A2">
              <w:rPr>
                <w:rFonts w:ascii="Helvetica Neue" w:hAnsi="Helvetica Neue"/>
                <w:color w:val="333333"/>
                <w:sz w:val="18"/>
                <w:szCs w:val="18"/>
              </w:rPr>
              <w:br/>
            </w:r>
          </w:p>
        </w:tc>
      </w:tr>
      <w:tr w:rsidR="00FC5E4F" w14:paraId="60DF4DED" w14:textId="77777777" w:rsidTr="00FD45C6">
        <w:trPr>
          <w:trHeight w:val="782"/>
        </w:trPr>
        <w:tc>
          <w:tcPr>
            <w:tcW w:w="2325" w:type="dxa"/>
            <w:vAlign w:val="center"/>
          </w:tcPr>
          <w:p w14:paraId="564F5195" w14:textId="77777777" w:rsidR="00FC5E4F" w:rsidRDefault="00CD6CBB" w:rsidP="003F05C7">
            <w:pPr>
              <w:jc w:val="center"/>
              <w:rPr>
                <w:rFonts w:ascii="Arial" w:hAnsi="Arial"/>
                <w:sz w:val="22"/>
                <w:szCs w:val="22"/>
              </w:rPr>
            </w:pPr>
            <w:r>
              <w:rPr>
                <w:rFonts w:ascii="Arial" w:hAnsi="Arial"/>
                <w:sz w:val="22"/>
                <w:szCs w:val="22"/>
              </w:rPr>
              <w:t>August 3</w:t>
            </w:r>
            <w:r w:rsidR="003F05C7">
              <w:rPr>
                <w:rFonts w:ascii="Arial" w:hAnsi="Arial"/>
                <w:sz w:val="22"/>
                <w:szCs w:val="22"/>
              </w:rPr>
              <w:t>, 2018</w:t>
            </w:r>
          </w:p>
        </w:tc>
        <w:tc>
          <w:tcPr>
            <w:tcW w:w="6305" w:type="dxa"/>
            <w:vAlign w:val="center"/>
          </w:tcPr>
          <w:p w14:paraId="3BF99307" w14:textId="77777777" w:rsidR="00FC5E4F" w:rsidRDefault="00FC5E4F" w:rsidP="001154CB">
            <w:pPr>
              <w:rPr>
                <w:rFonts w:ascii="Arial" w:hAnsi="Arial"/>
                <w:sz w:val="22"/>
                <w:szCs w:val="22"/>
              </w:rPr>
            </w:pPr>
            <w:r>
              <w:rPr>
                <w:rFonts w:ascii="Arial" w:hAnsi="Arial"/>
                <w:sz w:val="22"/>
                <w:szCs w:val="22"/>
              </w:rPr>
              <w:t xml:space="preserve">Submit </w:t>
            </w:r>
            <w:r w:rsidR="008F3825">
              <w:rPr>
                <w:rFonts w:ascii="Arial" w:hAnsi="Arial"/>
                <w:sz w:val="22"/>
                <w:szCs w:val="22"/>
              </w:rPr>
              <w:t xml:space="preserve">proposals </w:t>
            </w:r>
            <w:r>
              <w:rPr>
                <w:rFonts w:ascii="Arial" w:hAnsi="Arial"/>
                <w:sz w:val="22"/>
                <w:szCs w:val="22"/>
              </w:rPr>
              <w:t xml:space="preserve">to </w:t>
            </w:r>
            <w:r w:rsidR="00134B6D">
              <w:rPr>
                <w:rFonts w:ascii="Arial" w:hAnsi="Arial"/>
                <w:sz w:val="22"/>
                <w:szCs w:val="22"/>
              </w:rPr>
              <w:t>BoSCoC</w:t>
            </w:r>
            <w:r>
              <w:rPr>
                <w:rFonts w:ascii="Arial" w:hAnsi="Arial"/>
                <w:sz w:val="22"/>
                <w:szCs w:val="22"/>
              </w:rPr>
              <w:t xml:space="preserve"> via email</w:t>
            </w:r>
          </w:p>
          <w:p w14:paraId="708A3B79" w14:textId="77777777" w:rsidR="00FC5E4F" w:rsidRPr="003F05C7" w:rsidRDefault="00DB4D0F" w:rsidP="00FC5E4F">
            <w:pPr>
              <w:pStyle w:val="ListParagraph"/>
              <w:numPr>
                <w:ilvl w:val="0"/>
                <w:numId w:val="6"/>
              </w:numPr>
              <w:rPr>
                <w:rFonts w:ascii="Arial" w:hAnsi="Arial"/>
                <w:sz w:val="22"/>
                <w:szCs w:val="22"/>
              </w:rPr>
            </w:pPr>
            <w:hyperlink r:id="rId11" w:history="1">
              <w:r w:rsidR="003F05C7" w:rsidRPr="003F05C7">
                <w:rPr>
                  <w:rStyle w:val="Hyperlink"/>
                  <w:rFonts w:ascii="Arial" w:hAnsi="Arial"/>
                  <w:sz w:val="22"/>
                  <w:szCs w:val="22"/>
                </w:rPr>
                <w:t>ohioboscoc@cohhio.org</w:t>
              </w:r>
            </w:hyperlink>
            <w:r w:rsidR="00FC5E4F" w:rsidRPr="003F05C7">
              <w:rPr>
                <w:rFonts w:ascii="Arial" w:hAnsi="Arial"/>
                <w:sz w:val="22"/>
                <w:szCs w:val="22"/>
              </w:rPr>
              <w:t xml:space="preserve"> </w:t>
            </w:r>
          </w:p>
          <w:p w14:paraId="02187930" w14:textId="77777777" w:rsidR="003F05C7" w:rsidRPr="00514C03" w:rsidRDefault="00DB4D0F" w:rsidP="00FC5E4F">
            <w:pPr>
              <w:pStyle w:val="ListParagraph"/>
              <w:numPr>
                <w:ilvl w:val="0"/>
                <w:numId w:val="6"/>
              </w:numPr>
              <w:rPr>
                <w:rStyle w:val="Hyperlink"/>
                <w:rFonts w:ascii="Arial" w:hAnsi="Arial"/>
                <w:color w:val="auto"/>
                <w:sz w:val="22"/>
                <w:szCs w:val="22"/>
                <w:u w:val="none"/>
              </w:rPr>
            </w:pPr>
            <w:hyperlink r:id="rId12" w:history="1">
              <w:r w:rsidR="003F05C7" w:rsidRPr="00514C03">
                <w:rPr>
                  <w:rStyle w:val="Hyperlink"/>
                  <w:rFonts w:ascii="Arial" w:hAnsi="Arial"/>
                  <w:sz w:val="22"/>
                  <w:szCs w:val="22"/>
                </w:rPr>
                <w:t>Scott.Gary@development.ohio.gov</w:t>
              </w:r>
            </w:hyperlink>
          </w:p>
          <w:p w14:paraId="7FEDCD06" w14:textId="77777777" w:rsidR="003F05C7" w:rsidRPr="003F05C7" w:rsidRDefault="003F05C7" w:rsidP="003331A2">
            <w:pPr>
              <w:pStyle w:val="ListParagraph"/>
              <w:rPr>
                <w:rFonts w:ascii="Arial" w:hAnsi="Arial"/>
                <w:sz w:val="22"/>
                <w:szCs w:val="22"/>
              </w:rPr>
            </w:pPr>
          </w:p>
        </w:tc>
      </w:tr>
      <w:tr w:rsidR="00FC5E4F" w14:paraId="61650AEF" w14:textId="77777777" w:rsidTr="00FD45C6">
        <w:trPr>
          <w:trHeight w:val="1493"/>
        </w:trPr>
        <w:tc>
          <w:tcPr>
            <w:tcW w:w="2325" w:type="dxa"/>
            <w:vAlign w:val="center"/>
          </w:tcPr>
          <w:p w14:paraId="71BD597B" w14:textId="77777777" w:rsidR="00CD6CBB" w:rsidRDefault="00CD6CBB" w:rsidP="001154CB">
            <w:pPr>
              <w:jc w:val="center"/>
              <w:rPr>
                <w:rFonts w:ascii="Arial" w:hAnsi="Arial"/>
                <w:sz w:val="22"/>
                <w:szCs w:val="22"/>
              </w:rPr>
            </w:pPr>
            <w:r>
              <w:rPr>
                <w:rFonts w:ascii="Arial" w:hAnsi="Arial"/>
                <w:sz w:val="22"/>
                <w:szCs w:val="22"/>
              </w:rPr>
              <w:t>August 17</w:t>
            </w:r>
            <w:r w:rsidR="003F05C7">
              <w:rPr>
                <w:rFonts w:ascii="Arial" w:hAnsi="Arial"/>
                <w:sz w:val="22"/>
                <w:szCs w:val="22"/>
              </w:rPr>
              <w:t>, 2018</w:t>
            </w:r>
            <w:r>
              <w:rPr>
                <w:rFonts w:ascii="Arial" w:hAnsi="Arial"/>
                <w:sz w:val="22"/>
                <w:szCs w:val="22"/>
              </w:rPr>
              <w:t xml:space="preserve"> </w:t>
            </w:r>
          </w:p>
          <w:p w14:paraId="081EC277" w14:textId="77777777" w:rsidR="00FC5E4F" w:rsidRDefault="00CD6CBB" w:rsidP="001154CB">
            <w:pPr>
              <w:jc w:val="center"/>
              <w:rPr>
                <w:rFonts w:ascii="Arial" w:hAnsi="Arial"/>
                <w:sz w:val="22"/>
                <w:szCs w:val="22"/>
              </w:rPr>
            </w:pPr>
            <w:r>
              <w:rPr>
                <w:rFonts w:ascii="Arial" w:hAnsi="Arial"/>
                <w:sz w:val="22"/>
                <w:szCs w:val="22"/>
              </w:rPr>
              <w:t>(no later than)</w:t>
            </w:r>
          </w:p>
        </w:tc>
        <w:tc>
          <w:tcPr>
            <w:tcW w:w="6305" w:type="dxa"/>
            <w:vAlign w:val="center"/>
          </w:tcPr>
          <w:p w14:paraId="1F170F99" w14:textId="77777777" w:rsidR="00FC5E4F" w:rsidRDefault="003F05C7" w:rsidP="001154CB">
            <w:pPr>
              <w:rPr>
                <w:rFonts w:ascii="Arial" w:hAnsi="Arial"/>
                <w:sz w:val="22"/>
                <w:szCs w:val="22"/>
              </w:rPr>
            </w:pPr>
            <w:r>
              <w:rPr>
                <w:rFonts w:ascii="Arial" w:hAnsi="Arial"/>
                <w:sz w:val="22"/>
                <w:szCs w:val="22"/>
              </w:rPr>
              <w:t>Selected a</w:t>
            </w:r>
            <w:r w:rsidR="00FC5E4F">
              <w:rPr>
                <w:rFonts w:ascii="Arial" w:hAnsi="Arial"/>
                <w:sz w:val="22"/>
                <w:szCs w:val="22"/>
              </w:rPr>
              <w:t xml:space="preserve">pplicants notified </w:t>
            </w:r>
          </w:p>
          <w:p w14:paraId="52BE152E" w14:textId="77777777" w:rsidR="00FC5E4F" w:rsidRDefault="00134B6D" w:rsidP="00FC5E4F">
            <w:pPr>
              <w:pStyle w:val="ListParagraph"/>
              <w:numPr>
                <w:ilvl w:val="0"/>
                <w:numId w:val="2"/>
              </w:numPr>
              <w:rPr>
                <w:rFonts w:ascii="Arial" w:hAnsi="Arial"/>
                <w:sz w:val="22"/>
                <w:szCs w:val="22"/>
              </w:rPr>
            </w:pPr>
            <w:r>
              <w:rPr>
                <w:rFonts w:ascii="Arial" w:hAnsi="Arial"/>
                <w:sz w:val="22"/>
                <w:szCs w:val="22"/>
              </w:rPr>
              <w:t>CoC</w:t>
            </w:r>
            <w:r w:rsidR="00FC5E4F">
              <w:rPr>
                <w:rFonts w:ascii="Arial" w:hAnsi="Arial"/>
                <w:sz w:val="22"/>
                <w:szCs w:val="22"/>
              </w:rPr>
              <w:t xml:space="preserve"> Team may request applicants to participate in meetings if there are questions or if additional information is needed to make selections</w:t>
            </w:r>
          </w:p>
          <w:p w14:paraId="613F732E" w14:textId="77777777" w:rsidR="003F05C7" w:rsidRDefault="003F05C7" w:rsidP="00FC5E4F">
            <w:pPr>
              <w:pStyle w:val="ListParagraph"/>
              <w:numPr>
                <w:ilvl w:val="0"/>
                <w:numId w:val="2"/>
              </w:numPr>
              <w:rPr>
                <w:rFonts w:ascii="Arial" w:hAnsi="Arial"/>
                <w:sz w:val="22"/>
                <w:szCs w:val="22"/>
              </w:rPr>
            </w:pPr>
            <w:r>
              <w:rPr>
                <w:rFonts w:ascii="Arial" w:hAnsi="Arial"/>
                <w:sz w:val="22"/>
                <w:szCs w:val="22"/>
              </w:rPr>
              <w:t>Required changes to project proposals may be communicated at this time</w:t>
            </w:r>
          </w:p>
          <w:p w14:paraId="5A329403" w14:textId="77777777" w:rsidR="00FC5E4F" w:rsidRPr="00514C03" w:rsidRDefault="00FC5E4F" w:rsidP="003331A2">
            <w:pPr>
              <w:pStyle w:val="ListParagraph"/>
              <w:rPr>
                <w:rFonts w:ascii="Arial" w:hAnsi="Arial"/>
                <w:sz w:val="22"/>
                <w:szCs w:val="22"/>
              </w:rPr>
            </w:pPr>
          </w:p>
        </w:tc>
      </w:tr>
      <w:tr w:rsidR="00FC5E4F" w14:paraId="2026755B" w14:textId="77777777" w:rsidTr="00FD45C6">
        <w:trPr>
          <w:trHeight w:val="845"/>
        </w:trPr>
        <w:tc>
          <w:tcPr>
            <w:tcW w:w="2325" w:type="dxa"/>
            <w:vAlign w:val="center"/>
          </w:tcPr>
          <w:p w14:paraId="7C61567A" w14:textId="77777777" w:rsidR="00FC5E4F" w:rsidRDefault="00CD6CBB" w:rsidP="001154CB">
            <w:pPr>
              <w:jc w:val="center"/>
              <w:rPr>
                <w:rFonts w:ascii="Arial" w:hAnsi="Arial"/>
                <w:sz w:val="22"/>
                <w:szCs w:val="22"/>
              </w:rPr>
            </w:pPr>
            <w:r>
              <w:rPr>
                <w:rFonts w:ascii="Arial" w:hAnsi="Arial"/>
                <w:sz w:val="22"/>
                <w:szCs w:val="22"/>
              </w:rPr>
              <w:t>August 24, 2018</w:t>
            </w:r>
          </w:p>
        </w:tc>
        <w:tc>
          <w:tcPr>
            <w:tcW w:w="6305" w:type="dxa"/>
            <w:vAlign w:val="center"/>
          </w:tcPr>
          <w:p w14:paraId="3D3F767D" w14:textId="77777777" w:rsidR="00FC5E4F" w:rsidRDefault="008F3825" w:rsidP="001154CB">
            <w:pPr>
              <w:rPr>
                <w:rFonts w:ascii="Arial" w:hAnsi="Arial"/>
                <w:sz w:val="22"/>
                <w:szCs w:val="22"/>
              </w:rPr>
            </w:pPr>
            <w:r>
              <w:rPr>
                <w:rFonts w:ascii="Arial" w:hAnsi="Arial"/>
                <w:sz w:val="22"/>
                <w:szCs w:val="22"/>
              </w:rPr>
              <w:t>Applicants submit approved project applications to HUD</w:t>
            </w:r>
          </w:p>
          <w:p w14:paraId="46B1701A" w14:textId="77777777" w:rsidR="00FC5E4F" w:rsidRPr="009F6EFF" w:rsidRDefault="00FC5E4F" w:rsidP="00FC5E4F">
            <w:pPr>
              <w:pStyle w:val="ListParagraph"/>
              <w:numPr>
                <w:ilvl w:val="0"/>
                <w:numId w:val="4"/>
              </w:numPr>
              <w:rPr>
                <w:rFonts w:ascii="Arial" w:hAnsi="Arial"/>
                <w:sz w:val="22"/>
                <w:szCs w:val="22"/>
              </w:rPr>
            </w:pPr>
            <w:r>
              <w:rPr>
                <w:rFonts w:ascii="Arial" w:hAnsi="Arial"/>
                <w:sz w:val="22"/>
                <w:szCs w:val="22"/>
              </w:rPr>
              <w:t xml:space="preserve">Applications must be submitted in </w:t>
            </w:r>
            <w:r w:rsidRPr="009F6EFF">
              <w:rPr>
                <w:rFonts w:ascii="Arial" w:hAnsi="Arial"/>
                <w:i/>
                <w:sz w:val="22"/>
                <w:szCs w:val="22"/>
              </w:rPr>
              <w:t>e-snaps</w:t>
            </w:r>
          </w:p>
        </w:tc>
      </w:tr>
    </w:tbl>
    <w:p w14:paraId="7E70EAB6" w14:textId="77777777" w:rsidR="00FD45C6" w:rsidRDefault="00FD45C6" w:rsidP="00FD45C6">
      <w:pPr>
        <w:jc w:val="center"/>
        <w:rPr>
          <w:rFonts w:ascii="Arial" w:hAnsi="Arial"/>
          <w:b/>
          <w:i/>
          <w:color w:val="FF0000"/>
          <w:sz w:val="28"/>
          <w:szCs w:val="28"/>
        </w:rPr>
      </w:pPr>
    </w:p>
    <w:p w14:paraId="4CE95355" w14:textId="77777777" w:rsidR="00FD45C6" w:rsidRDefault="00FD45C6" w:rsidP="00FD45C6">
      <w:pPr>
        <w:jc w:val="center"/>
        <w:rPr>
          <w:rFonts w:ascii="Arial" w:hAnsi="Arial"/>
          <w:b/>
          <w:i/>
          <w:color w:val="FF0000"/>
          <w:sz w:val="28"/>
          <w:szCs w:val="28"/>
        </w:rPr>
      </w:pPr>
    </w:p>
    <w:p w14:paraId="2E2ED09A" w14:textId="77777777" w:rsidR="00FD45C6" w:rsidRDefault="00FD45C6" w:rsidP="00FD45C6">
      <w:pPr>
        <w:jc w:val="center"/>
        <w:rPr>
          <w:rFonts w:ascii="Arial" w:hAnsi="Arial"/>
          <w:b/>
          <w:i/>
          <w:color w:val="FF0000"/>
          <w:sz w:val="28"/>
          <w:szCs w:val="28"/>
        </w:rPr>
      </w:pPr>
    </w:p>
    <w:p w14:paraId="55056CED" w14:textId="77777777" w:rsidR="00FD45C6" w:rsidRDefault="00FD45C6" w:rsidP="00FD45C6">
      <w:pPr>
        <w:jc w:val="center"/>
        <w:rPr>
          <w:rFonts w:ascii="Arial" w:hAnsi="Arial"/>
          <w:b/>
          <w:i/>
          <w:color w:val="FF0000"/>
          <w:sz w:val="28"/>
          <w:szCs w:val="28"/>
        </w:rPr>
      </w:pPr>
    </w:p>
    <w:p w14:paraId="4C3096CA" w14:textId="77777777" w:rsidR="00FD45C6" w:rsidRDefault="00FD45C6" w:rsidP="00FD45C6">
      <w:pPr>
        <w:jc w:val="center"/>
        <w:rPr>
          <w:rFonts w:ascii="Arial" w:hAnsi="Arial"/>
          <w:b/>
          <w:i/>
          <w:color w:val="FF0000"/>
          <w:sz w:val="28"/>
          <w:szCs w:val="28"/>
        </w:rPr>
      </w:pPr>
    </w:p>
    <w:p w14:paraId="7F15A34A" w14:textId="77777777" w:rsidR="00FD45C6" w:rsidRDefault="00FD45C6" w:rsidP="00FD45C6">
      <w:pPr>
        <w:jc w:val="center"/>
        <w:rPr>
          <w:rFonts w:ascii="Arial" w:hAnsi="Arial"/>
          <w:b/>
          <w:i/>
          <w:color w:val="FF0000"/>
          <w:sz w:val="28"/>
          <w:szCs w:val="28"/>
        </w:rPr>
      </w:pPr>
    </w:p>
    <w:p w14:paraId="7C263AE6" w14:textId="77777777" w:rsidR="00FD45C6" w:rsidRDefault="00FD45C6" w:rsidP="00FD45C6">
      <w:pPr>
        <w:jc w:val="center"/>
        <w:rPr>
          <w:rFonts w:ascii="Arial" w:hAnsi="Arial"/>
          <w:b/>
          <w:i/>
          <w:color w:val="FF0000"/>
          <w:sz w:val="28"/>
          <w:szCs w:val="28"/>
        </w:rPr>
      </w:pPr>
    </w:p>
    <w:p w14:paraId="61AE94D8" w14:textId="77777777" w:rsidR="00FD45C6" w:rsidRDefault="00FD45C6" w:rsidP="00FD45C6">
      <w:pPr>
        <w:jc w:val="center"/>
        <w:rPr>
          <w:rFonts w:ascii="Arial" w:hAnsi="Arial"/>
          <w:b/>
          <w:i/>
          <w:color w:val="FF0000"/>
          <w:sz w:val="28"/>
          <w:szCs w:val="28"/>
        </w:rPr>
      </w:pPr>
    </w:p>
    <w:p w14:paraId="01911616" w14:textId="77777777" w:rsidR="00FD45C6" w:rsidRDefault="00FD45C6" w:rsidP="00FD45C6">
      <w:pPr>
        <w:jc w:val="center"/>
        <w:rPr>
          <w:rFonts w:ascii="Arial" w:hAnsi="Arial"/>
          <w:b/>
          <w:i/>
          <w:color w:val="FF0000"/>
          <w:sz w:val="28"/>
          <w:szCs w:val="28"/>
        </w:rPr>
      </w:pPr>
    </w:p>
    <w:p w14:paraId="360907E2" w14:textId="77777777" w:rsidR="00FD45C6" w:rsidRDefault="00FD45C6" w:rsidP="00FD45C6">
      <w:pPr>
        <w:jc w:val="center"/>
        <w:rPr>
          <w:rFonts w:ascii="Arial" w:hAnsi="Arial"/>
          <w:b/>
          <w:i/>
          <w:color w:val="FF0000"/>
          <w:sz w:val="28"/>
          <w:szCs w:val="28"/>
        </w:rPr>
      </w:pPr>
    </w:p>
    <w:p w14:paraId="1380444B" w14:textId="77777777" w:rsidR="00FD45C6" w:rsidRDefault="00FD45C6" w:rsidP="00FD45C6">
      <w:pPr>
        <w:jc w:val="center"/>
        <w:rPr>
          <w:rFonts w:ascii="Arial" w:hAnsi="Arial"/>
          <w:b/>
          <w:i/>
          <w:color w:val="FF0000"/>
          <w:sz w:val="28"/>
          <w:szCs w:val="28"/>
        </w:rPr>
      </w:pPr>
    </w:p>
    <w:p w14:paraId="3AC8B25C" w14:textId="77777777" w:rsidR="00FD45C6" w:rsidRDefault="00FD45C6" w:rsidP="00FD45C6">
      <w:pPr>
        <w:jc w:val="center"/>
        <w:rPr>
          <w:rFonts w:ascii="Arial" w:hAnsi="Arial"/>
          <w:b/>
          <w:i/>
          <w:color w:val="FF0000"/>
          <w:sz w:val="28"/>
          <w:szCs w:val="28"/>
        </w:rPr>
      </w:pPr>
    </w:p>
    <w:p w14:paraId="406F4758" w14:textId="77777777" w:rsidR="00FD45C6" w:rsidRDefault="00FD45C6" w:rsidP="00FD45C6">
      <w:pPr>
        <w:jc w:val="center"/>
        <w:rPr>
          <w:rFonts w:ascii="Arial" w:hAnsi="Arial"/>
          <w:b/>
          <w:i/>
          <w:color w:val="FF0000"/>
          <w:sz w:val="28"/>
          <w:szCs w:val="28"/>
        </w:rPr>
      </w:pPr>
    </w:p>
    <w:p w14:paraId="0810BF3B" w14:textId="77777777" w:rsidR="00FD45C6" w:rsidRDefault="00FD45C6" w:rsidP="00FD45C6">
      <w:pPr>
        <w:jc w:val="center"/>
        <w:rPr>
          <w:rFonts w:ascii="Arial" w:hAnsi="Arial"/>
          <w:b/>
          <w:i/>
          <w:color w:val="FF0000"/>
          <w:sz w:val="28"/>
          <w:szCs w:val="28"/>
        </w:rPr>
      </w:pPr>
    </w:p>
    <w:p w14:paraId="0585001F" w14:textId="77777777" w:rsidR="00FD45C6" w:rsidRDefault="00FD45C6" w:rsidP="00FD45C6">
      <w:pPr>
        <w:jc w:val="center"/>
        <w:rPr>
          <w:rFonts w:ascii="Arial" w:hAnsi="Arial"/>
          <w:b/>
          <w:i/>
          <w:color w:val="FF0000"/>
          <w:sz w:val="28"/>
          <w:szCs w:val="28"/>
        </w:rPr>
      </w:pPr>
    </w:p>
    <w:p w14:paraId="5A6255E4" w14:textId="77777777" w:rsidR="00FC5E4F" w:rsidRPr="009F6EFF" w:rsidRDefault="00FD45C6" w:rsidP="00FD45C6">
      <w:pPr>
        <w:jc w:val="center"/>
        <w:rPr>
          <w:rFonts w:ascii="Arial" w:hAnsi="Arial"/>
          <w:b/>
          <w:i/>
          <w:color w:val="FF0000"/>
          <w:sz w:val="28"/>
          <w:szCs w:val="28"/>
        </w:rPr>
      </w:pPr>
      <w:r w:rsidRPr="00E66703">
        <w:rPr>
          <w:rFonts w:ascii="Arial" w:hAnsi="Arial"/>
          <w:noProof/>
          <w:sz w:val="22"/>
        </w:rPr>
        <w:drawing>
          <wp:inline distT="0" distB="0" distL="0" distR="0" wp14:anchorId="3572C428" wp14:editId="0EDBFA64">
            <wp:extent cx="661481" cy="111624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3302" cy="1136197"/>
                    </a:xfrm>
                    <a:prstGeom prst="rect">
                      <a:avLst/>
                    </a:prstGeom>
                  </pic:spPr>
                </pic:pic>
              </a:graphicData>
            </a:graphic>
          </wp:inline>
        </w:drawing>
      </w:r>
      <w:r w:rsidR="00FC5E4F" w:rsidRPr="009F6EFF">
        <w:rPr>
          <w:rFonts w:ascii="Arial" w:hAnsi="Arial"/>
          <w:b/>
          <w:i/>
          <w:color w:val="FF0000"/>
          <w:sz w:val="28"/>
          <w:szCs w:val="28"/>
        </w:rPr>
        <w:br w:type="page"/>
      </w:r>
    </w:p>
    <w:p w14:paraId="0985E140" w14:textId="77777777" w:rsidR="00667187" w:rsidRPr="00511BF4" w:rsidRDefault="00667187" w:rsidP="00667187">
      <w:pPr>
        <w:rPr>
          <w:rFonts w:ascii="Arial" w:hAnsi="Arial"/>
          <w:sz w:val="22"/>
        </w:rPr>
        <w:sectPr w:rsidR="00667187" w:rsidRPr="00511BF4" w:rsidSect="00FD45C6">
          <w:headerReference w:type="default" r:id="rId14"/>
          <w:footerReference w:type="even" r:id="rId15"/>
          <w:footerReference w:type="default" r:id="rId16"/>
          <w:pgSz w:w="12240" w:h="15840"/>
          <w:pgMar w:top="720" w:right="720" w:bottom="1152" w:left="720" w:header="720" w:footer="720" w:gutter="0"/>
          <w:cols w:space="720"/>
          <w:docGrid w:linePitch="326"/>
        </w:sectPr>
      </w:pPr>
    </w:p>
    <w:p w14:paraId="701F0A6C" w14:textId="77777777" w:rsidR="00667187" w:rsidRPr="001B261C" w:rsidRDefault="00667187" w:rsidP="00667187">
      <w:pPr>
        <w:jc w:val="center"/>
        <w:outlineLvl w:val="0"/>
        <w:rPr>
          <w:rFonts w:ascii="Arial" w:hAnsi="Arial"/>
          <w:b/>
          <w:sz w:val="28"/>
          <w:szCs w:val="28"/>
        </w:rPr>
      </w:pPr>
      <w:r w:rsidRPr="001B261C">
        <w:rPr>
          <w:rFonts w:ascii="Arial" w:hAnsi="Arial"/>
          <w:b/>
          <w:sz w:val="28"/>
          <w:szCs w:val="28"/>
        </w:rPr>
        <w:lastRenderedPageBreak/>
        <w:t>OHIO BALANCE OF STATE CONTINUUM OF CARE</w:t>
      </w:r>
    </w:p>
    <w:p w14:paraId="71DFB795" w14:textId="77777777" w:rsidR="00667187" w:rsidRPr="001B261C" w:rsidRDefault="00043963" w:rsidP="00667187">
      <w:pPr>
        <w:jc w:val="center"/>
        <w:outlineLvl w:val="0"/>
        <w:rPr>
          <w:rFonts w:ascii="Arial" w:hAnsi="Arial"/>
          <w:b/>
          <w:sz w:val="28"/>
          <w:szCs w:val="28"/>
        </w:rPr>
      </w:pPr>
      <w:r w:rsidRPr="001B261C">
        <w:rPr>
          <w:rFonts w:ascii="Arial" w:hAnsi="Arial"/>
          <w:b/>
          <w:sz w:val="28"/>
          <w:szCs w:val="28"/>
        </w:rPr>
        <w:t>2018 Rapid Re-Housing Project Proposal Form</w:t>
      </w:r>
    </w:p>
    <w:p w14:paraId="2E92D421" w14:textId="77777777" w:rsidR="00667187" w:rsidRPr="003F0E51" w:rsidRDefault="00667187" w:rsidP="00667187">
      <w:pPr>
        <w:jc w:val="center"/>
        <w:rPr>
          <w:rFonts w:ascii="Arial" w:hAnsi="Arial"/>
          <w:b/>
        </w:rPr>
      </w:pPr>
    </w:p>
    <w:p w14:paraId="51E0B959" w14:textId="77777777" w:rsidR="00667187" w:rsidRPr="00511BF4" w:rsidRDefault="00667187" w:rsidP="00667187">
      <w:pPr>
        <w:jc w:val="center"/>
        <w:rPr>
          <w:rFonts w:ascii="Arial" w:hAnsi="Arial"/>
          <w:b/>
          <w:sz w:val="28"/>
        </w:rPr>
      </w:pPr>
    </w:p>
    <w:p w14:paraId="3533707C" w14:textId="77777777" w:rsidR="00667187" w:rsidRPr="001B261C" w:rsidRDefault="00667187" w:rsidP="00667187">
      <w:pPr>
        <w:spacing w:line="360" w:lineRule="auto"/>
        <w:rPr>
          <w:rFonts w:ascii="Arial" w:hAnsi="Arial"/>
          <w:b/>
          <w:sz w:val="28"/>
          <w:szCs w:val="28"/>
        </w:rPr>
      </w:pPr>
      <w:r w:rsidRPr="001B261C">
        <w:rPr>
          <w:rFonts w:ascii="Arial" w:hAnsi="Arial"/>
          <w:b/>
          <w:sz w:val="28"/>
          <w:szCs w:val="28"/>
        </w:rPr>
        <w:t>INSTRUCTIONS</w:t>
      </w:r>
      <w:r w:rsidRPr="001B261C">
        <w:rPr>
          <w:rFonts w:ascii="Arial" w:hAnsi="Arial"/>
          <w:b/>
          <w:sz w:val="28"/>
          <w:szCs w:val="28"/>
        </w:rPr>
        <w:tab/>
      </w:r>
      <w:r w:rsidRPr="001B261C">
        <w:rPr>
          <w:rFonts w:ascii="Arial" w:hAnsi="Arial"/>
          <w:b/>
          <w:sz w:val="28"/>
          <w:szCs w:val="28"/>
        </w:rPr>
        <w:tab/>
      </w:r>
      <w:r w:rsidRPr="001B261C">
        <w:rPr>
          <w:rFonts w:ascii="Arial" w:hAnsi="Arial"/>
          <w:b/>
          <w:sz w:val="28"/>
          <w:szCs w:val="28"/>
        </w:rPr>
        <w:tab/>
      </w:r>
      <w:r w:rsidRPr="001B261C">
        <w:rPr>
          <w:rFonts w:ascii="Arial" w:hAnsi="Arial"/>
          <w:b/>
          <w:sz w:val="28"/>
          <w:szCs w:val="28"/>
        </w:rPr>
        <w:tab/>
      </w:r>
      <w:r w:rsidRPr="001B261C">
        <w:rPr>
          <w:rFonts w:ascii="Arial" w:hAnsi="Arial"/>
          <w:b/>
          <w:sz w:val="28"/>
          <w:szCs w:val="28"/>
        </w:rPr>
        <w:tab/>
      </w:r>
      <w:r w:rsidRPr="001B261C">
        <w:rPr>
          <w:rFonts w:ascii="Arial" w:hAnsi="Arial"/>
          <w:b/>
          <w:sz w:val="28"/>
          <w:szCs w:val="28"/>
        </w:rPr>
        <w:tab/>
      </w:r>
      <w:r w:rsidRPr="001B261C">
        <w:rPr>
          <w:rFonts w:ascii="Arial" w:hAnsi="Arial"/>
          <w:b/>
          <w:sz w:val="28"/>
          <w:szCs w:val="28"/>
        </w:rPr>
        <w:tab/>
      </w:r>
      <w:r w:rsidRPr="001B261C">
        <w:rPr>
          <w:rFonts w:ascii="Arial" w:hAnsi="Arial"/>
          <w:b/>
          <w:sz w:val="28"/>
          <w:szCs w:val="28"/>
        </w:rPr>
        <w:tab/>
      </w:r>
      <w:r w:rsidRPr="001B261C">
        <w:rPr>
          <w:rFonts w:ascii="Arial" w:hAnsi="Arial"/>
          <w:b/>
          <w:sz w:val="28"/>
          <w:szCs w:val="28"/>
        </w:rPr>
        <w:tab/>
      </w:r>
      <w:r w:rsidRPr="001B261C">
        <w:rPr>
          <w:rFonts w:ascii="Arial" w:hAnsi="Arial"/>
          <w:b/>
          <w:sz w:val="28"/>
          <w:szCs w:val="28"/>
        </w:rPr>
        <w:tab/>
      </w:r>
      <w:r w:rsidRPr="001B261C">
        <w:rPr>
          <w:rFonts w:ascii="Arial" w:hAnsi="Arial"/>
          <w:b/>
          <w:sz w:val="28"/>
          <w:szCs w:val="28"/>
        </w:rPr>
        <w:tab/>
        <w:t xml:space="preserve"> </w:t>
      </w:r>
    </w:p>
    <w:p w14:paraId="116F2722" w14:textId="77777777" w:rsidR="00667187" w:rsidRPr="003B782F" w:rsidRDefault="00667187" w:rsidP="001B261C">
      <w:pPr>
        <w:rPr>
          <w:rFonts w:ascii="Arial" w:hAnsi="Arial"/>
          <w:sz w:val="20"/>
          <w:szCs w:val="20"/>
        </w:rPr>
      </w:pPr>
      <w:r w:rsidRPr="003B782F">
        <w:rPr>
          <w:rFonts w:ascii="Arial" w:hAnsi="Arial"/>
          <w:sz w:val="20"/>
          <w:szCs w:val="20"/>
        </w:rPr>
        <w:t xml:space="preserve">Eligible </w:t>
      </w:r>
      <w:r w:rsidR="001B261C">
        <w:rPr>
          <w:rFonts w:ascii="Arial" w:hAnsi="Arial"/>
          <w:sz w:val="20"/>
          <w:szCs w:val="20"/>
        </w:rPr>
        <w:t>applicants</w:t>
      </w:r>
      <w:r w:rsidRPr="003B782F">
        <w:rPr>
          <w:rFonts w:ascii="Arial" w:hAnsi="Arial"/>
          <w:sz w:val="20"/>
          <w:szCs w:val="20"/>
        </w:rPr>
        <w:t xml:space="preserve"> </w:t>
      </w:r>
      <w:r>
        <w:rPr>
          <w:rFonts w:ascii="Arial" w:hAnsi="Arial"/>
          <w:sz w:val="20"/>
          <w:szCs w:val="20"/>
        </w:rPr>
        <w:t xml:space="preserve">seeking </w:t>
      </w:r>
      <w:r w:rsidR="001B261C">
        <w:rPr>
          <w:rFonts w:ascii="Arial" w:hAnsi="Arial"/>
          <w:sz w:val="20"/>
          <w:szCs w:val="20"/>
        </w:rPr>
        <w:t>Permanent Housing (PH) Bonus funding for a new</w:t>
      </w:r>
      <w:r w:rsidRPr="003B782F">
        <w:rPr>
          <w:rFonts w:ascii="Arial" w:hAnsi="Arial"/>
          <w:sz w:val="20"/>
          <w:szCs w:val="20"/>
        </w:rPr>
        <w:t xml:space="preserve"> </w:t>
      </w:r>
      <w:r w:rsidR="001B261C">
        <w:rPr>
          <w:rFonts w:ascii="Arial" w:hAnsi="Arial"/>
          <w:sz w:val="20"/>
          <w:szCs w:val="20"/>
        </w:rPr>
        <w:t>RRH</w:t>
      </w:r>
      <w:r w:rsidRPr="003B782F">
        <w:rPr>
          <w:rFonts w:ascii="Arial" w:hAnsi="Arial"/>
          <w:sz w:val="20"/>
          <w:szCs w:val="20"/>
        </w:rPr>
        <w:t xml:space="preserve"> project</w:t>
      </w:r>
      <w:r>
        <w:rPr>
          <w:rFonts w:ascii="Arial" w:hAnsi="Arial"/>
          <w:sz w:val="20"/>
          <w:szCs w:val="20"/>
        </w:rPr>
        <w:t xml:space="preserve"> in 2018</w:t>
      </w:r>
      <w:r w:rsidR="00F17E53">
        <w:rPr>
          <w:rFonts w:ascii="Arial" w:hAnsi="Arial"/>
          <w:sz w:val="20"/>
          <w:szCs w:val="20"/>
        </w:rPr>
        <w:t xml:space="preserve"> must complete this </w:t>
      </w:r>
      <w:r w:rsidR="00043963">
        <w:rPr>
          <w:rFonts w:ascii="Arial" w:hAnsi="Arial"/>
          <w:sz w:val="20"/>
          <w:szCs w:val="20"/>
        </w:rPr>
        <w:t>Project Proposal Form.</w:t>
      </w:r>
      <w:r w:rsidRPr="003B782F">
        <w:rPr>
          <w:rFonts w:ascii="Arial" w:hAnsi="Arial"/>
          <w:sz w:val="20"/>
          <w:szCs w:val="20"/>
        </w:rPr>
        <w:t xml:space="preserve"> </w:t>
      </w:r>
    </w:p>
    <w:p w14:paraId="703CEDE9" w14:textId="77777777" w:rsidR="00667187" w:rsidRDefault="00667187" w:rsidP="001B261C">
      <w:pPr>
        <w:outlineLvl w:val="0"/>
        <w:rPr>
          <w:rFonts w:ascii="Arial" w:hAnsi="Arial"/>
          <w:sz w:val="22"/>
        </w:rPr>
      </w:pPr>
    </w:p>
    <w:p w14:paraId="6C7FE413" w14:textId="77777777" w:rsidR="00667187" w:rsidRPr="001B261C" w:rsidRDefault="00667187" w:rsidP="001B261C">
      <w:pPr>
        <w:outlineLvl w:val="0"/>
        <w:rPr>
          <w:rFonts w:ascii="Arial" w:hAnsi="Arial"/>
          <w:b/>
          <w:sz w:val="22"/>
          <w:szCs w:val="22"/>
        </w:rPr>
      </w:pPr>
      <w:r w:rsidRPr="001B261C">
        <w:rPr>
          <w:rFonts w:ascii="Arial" w:hAnsi="Arial"/>
          <w:b/>
          <w:sz w:val="22"/>
          <w:szCs w:val="22"/>
        </w:rPr>
        <w:t xml:space="preserve">Completing the </w:t>
      </w:r>
      <w:r w:rsidR="00043963" w:rsidRPr="001B261C">
        <w:rPr>
          <w:rFonts w:ascii="Arial" w:hAnsi="Arial"/>
          <w:b/>
          <w:sz w:val="22"/>
          <w:szCs w:val="22"/>
        </w:rPr>
        <w:t>Proposal Form</w:t>
      </w:r>
    </w:p>
    <w:p w14:paraId="015DA46B" w14:textId="77777777" w:rsidR="00667187" w:rsidRPr="003B782F" w:rsidRDefault="00667187" w:rsidP="001B261C">
      <w:pPr>
        <w:outlineLvl w:val="0"/>
        <w:rPr>
          <w:rFonts w:ascii="Arial" w:hAnsi="Arial"/>
          <w:sz w:val="20"/>
          <w:szCs w:val="20"/>
        </w:rPr>
      </w:pPr>
      <w:r w:rsidRPr="003B782F">
        <w:rPr>
          <w:rFonts w:ascii="Arial" w:hAnsi="Arial"/>
          <w:sz w:val="20"/>
          <w:szCs w:val="20"/>
        </w:rPr>
        <w:t xml:space="preserve">Throughout the </w:t>
      </w:r>
      <w:r w:rsidR="00043963">
        <w:rPr>
          <w:rFonts w:ascii="Arial" w:hAnsi="Arial"/>
          <w:sz w:val="20"/>
          <w:szCs w:val="20"/>
        </w:rPr>
        <w:t>Proposal Form</w:t>
      </w:r>
      <w:r w:rsidRPr="003B782F">
        <w:rPr>
          <w:rFonts w:ascii="Arial" w:hAnsi="Arial"/>
          <w:sz w:val="20"/>
          <w:szCs w:val="20"/>
        </w:rPr>
        <w:t>, please be sure to only enter information into the textboxe</w:t>
      </w:r>
      <w:r w:rsidR="001B261C">
        <w:rPr>
          <w:rFonts w:ascii="Arial" w:hAnsi="Arial"/>
          <w:sz w:val="20"/>
          <w:szCs w:val="20"/>
        </w:rPr>
        <w:t>s</w:t>
      </w:r>
      <w:r w:rsidR="001400F1">
        <w:rPr>
          <w:rFonts w:ascii="Arial" w:hAnsi="Arial"/>
          <w:sz w:val="20"/>
          <w:szCs w:val="20"/>
        </w:rPr>
        <w:t xml:space="preserve"> </w:t>
      </w:r>
      <w:r w:rsidRPr="003B782F">
        <w:rPr>
          <w:rFonts w:ascii="Arial" w:hAnsi="Arial"/>
          <w:sz w:val="20"/>
          <w:szCs w:val="20"/>
        </w:rPr>
        <w:t xml:space="preserve">or make selections from drop down boxes. </w:t>
      </w:r>
    </w:p>
    <w:p w14:paraId="00794590" w14:textId="77777777" w:rsidR="00667187" w:rsidRPr="003B782F" w:rsidRDefault="00667187" w:rsidP="001B261C">
      <w:pPr>
        <w:outlineLvl w:val="0"/>
        <w:rPr>
          <w:rFonts w:ascii="Arial" w:hAnsi="Arial"/>
          <w:sz w:val="20"/>
          <w:szCs w:val="20"/>
        </w:rPr>
      </w:pPr>
    </w:p>
    <w:p w14:paraId="476E4AA1" w14:textId="77777777" w:rsidR="001B261C" w:rsidRDefault="001B261C" w:rsidP="001B261C">
      <w:pPr>
        <w:rPr>
          <w:rFonts w:ascii="Arial" w:hAnsi="Arial"/>
          <w:sz w:val="20"/>
          <w:szCs w:val="20"/>
        </w:rPr>
      </w:pPr>
      <w:r w:rsidRPr="003B782F">
        <w:rPr>
          <w:rFonts w:ascii="Arial" w:hAnsi="Arial"/>
          <w:sz w:val="20"/>
          <w:szCs w:val="20"/>
        </w:rPr>
        <w:t xml:space="preserve">Information about the CoC Program and the CoC Program interim rule can be found at: </w:t>
      </w:r>
      <w:hyperlink r:id="rId17" w:history="1">
        <w:r w:rsidRPr="006D7AA1">
          <w:rPr>
            <w:rStyle w:val="Hyperlink"/>
            <w:rFonts w:ascii="Arial" w:hAnsi="Arial"/>
            <w:sz w:val="20"/>
            <w:szCs w:val="20"/>
          </w:rPr>
          <w:t>https://www.hudexchange.info/resource/2033/hearth-coc-program-interim-rule/</w:t>
        </w:r>
      </w:hyperlink>
      <w:r>
        <w:rPr>
          <w:rFonts w:ascii="Arial" w:hAnsi="Arial"/>
          <w:sz w:val="20"/>
          <w:szCs w:val="20"/>
        </w:rPr>
        <w:t xml:space="preserve"> or </w:t>
      </w:r>
      <w:hyperlink r:id="rId18" w:history="1">
        <w:r w:rsidRPr="00F9192E">
          <w:rPr>
            <w:rStyle w:val="Hyperlink"/>
            <w:rFonts w:ascii="Arial" w:hAnsi="Arial"/>
            <w:sz w:val="20"/>
            <w:szCs w:val="20"/>
          </w:rPr>
          <w:t>https://www.hudexchange.info/programs/coc/</w:t>
        </w:r>
      </w:hyperlink>
      <w:r>
        <w:rPr>
          <w:rFonts w:ascii="Arial" w:hAnsi="Arial"/>
          <w:sz w:val="20"/>
          <w:szCs w:val="20"/>
        </w:rPr>
        <w:t xml:space="preserve"> </w:t>
      </w:r>
    </w:p>
    <w:p w14:paraId="6D31D2FE" w14:textId="77777777" w:rsidR="00043963" w:rsidRDefault="00043963" w:rsidP="001B261C">
      <w:pPr>
        <w:rPr>
          <w:rFonts w:ascii="Arial" w:hAnsi="Arial"/>
          <w:sz w:val="20"/>
          <w:szCs w:val="20"/>
        </w:rPr>
      </w:pPr>
    </w:p>
    <w:p w14:paraId="2B785D53" w14:textId="77777777" w:rsidR="00043963" w:rsidRPr="003B782F" w:rsidRDefault="00043963" w:rsidP="001B261C">
      <w:pPr>
        <w:rPr>
          <w:rFonts w:ascii="Arial" w:hAnsi="Arial"/>
          <w:sz w:val="20"/>
          <w:szCs w:val="20"/>
        </w:rPr>
      </w:pPr>
      <w:r>
        <w:rPr>
          <w:rFonts w:ascii="Arial" w:hAnsi="Arial"/>
          <w:sz w:val="20"/>
          <w:szCs w:val="20"/>
        </w:rPr>
        <w:t xml:space="preserve">Complete the Proposal Form for an initial 1-year grant term. Depending on funding availability, this may be extended. </w:t>
      </w:r>
    </w:p>
    <w:p w14:paraId="43A10727" w14:textId="77777777" w:rsidR="00667187" w:rsidRPr="003B782F" w:rsidRDefault="00667187" w:rsidP="001B261C">
      <w:pPr>
        <w:outlineLvl w:val="0"/>
        <w:rPr>
          <w:rFonts w:ascii="Arial" w:hAnsi="Arial"/>
          <w:sz w:val="20"/>
          <w:szCs w:val="20"/>
        </w:rPr>
      </w:pPr>
    </w:p>
    <w:p w14:paraId="139C4062" w14:textId="77777777" w:rsidR="00667187" w:rsidRPr="003B782F" w:rsidRDefault="00667187" w:rsidP="001B261C">
      <w:pPr>
        <w:outlineLvl w:val="0"/>
        <w:rPr>
          <w:rFonts w:ascii="Arial" w:hAnsi="Arial"/>
          <w:sz w:val="20"/>
          <w:szCs w:val="20"/>
        </w:rPr>
      </w:pPr>
      <w:r w:rsidRPr="00224A5C">
        <w:rPr>
          <w:rFonts w:ascii="Arial" w:hAnsi="Arial"/>
          <w:b/>
          <w:sz w:val="22"/>
          <w:szCs w:val="22"/>
        </w:rPr>
        <w:t>Supplemental Submission Items</w:t>
      </w:r>
    </w:p>
    <w:p w14:paraId="6C5EA194" w14:textId="77777777" w:rsidR="001B261C" w:rsidRPr="003B782F" w:rsidRDefault="001B261C" w:rsidP="001B261C">
      <w:pPr>
        <w:outlineLvl w:val="0"/>
        <w:rPr>
          <w:rFonts w:ascii="Arial" w:hAnsi="Arial"/>
          <w:i/>
          <w:sz w:val="20"/>
          <w:szCs w:val="20"/>
        </w:rPr>
      </w:pPr>
      <w:r w:rsidRPr="003B782F">
        <w:rPr>
          <w:rFonts w:ascii="Arial" w:hAnsi="Arial"/>
          <w:i/>
          <w:sz w:val="20"/>
          <w:szCs w:val="20"/>
        </w:rPr>
        <w:t>Sub-Recipient</w:t>
      </w:r>
      <w:r>
        <w:rPr>
          <w:rFonts w:ascii="Arial" w:hAnsi="Arial"/>
          <w:i/>
          <w:sz w:val="20"/>
          <w:szCs w:val="20"/>
        </w:rPr>
        <w:t>/Partner Agency</w:t>
      </w:r>
      <w:r w:rsidRPr="003B782F">
        <w:rPr>
          <w:rFonts w:ascii="Arial" w:hAnsi="Arial"/>
          <w:i/>
          <w:sz w:val="20"/>
          <w:szCs w:val="20"/>
        </w:rPr>
        <w:t xml:space="preserve"> Agreements</w:t>
      </w:r>
    </w:p>
    <w:p w14:paraId="05698A87" w14:textId="77777777" w:rsidR="00667187" w:rsidRPr="003B782F" w:rsidRDefault="00667187" w:rsidP="001B261C">
      <w:pPr>
        <w:outlineLvl w:val="0"/>
        <w:rPr>
          <w:rFonts w:ascii="Arial" w:hAnsi="Arial"/>
          <w:sz w:val="20"/>
          <w:szCs w:val="20"/>
        </w:rPr>
      </w:pPr>
      <w:r>
        <w:rPr>
          <w:rFonts w:ascii="Arial" w:hAnsi="Arial"/>
          <w:sz w:val="20"/>
          <w:szCs w:val="20"/>
        </w:rPr>
        <w:t>Applicants</w:t>
      </w:r>
      <w:r w:rsidRPr="003B782F">
        <w:rPr>
          <w:rFonts w:ascii="Arial" w:hAnsi="Arial"/>
          <w:sz w:val="20"/>
          <w:szCs w:val="20"/>
        </w:rPr>
        <w:t xml:space="preserve"> working with one or more sub-recipients </w:t>
      </w:r>
      <w:r w:rsidR="0014552A">
        <w:rPr>
          <w:rFonts w:ascii="Arial" w:hAnsi="Arial"/>
          <w:sz w:val="20"/>
          <w:szCs w:val="20"/>
        </w:rPr>
        <w:t xml:space="preserve">or partner agencies </w:t>
      </w:r>
      <w:r w:rsidRPr="003B782F">
        <w:rPr>
          <w:rFonts w:ascii="Arial" w:hAnsi="Arial"/>
          <w:sz w:val="20"/>
          <w:szCs w:val="20"/>
        </w:rPr>
        <w:t xml:space="preserve">must provide a copy of the Memorandum of Understanding, Memorandum of Agreement, or similar </w:t>
      </w:r>
      <w:bookmarkStart w:id="0" w:name="_GoBack"/>
      <w:r w:rsidRPr="003B782F">
        <w:rPr>
          <w:rFonts w:ascii="Arial" w:hAnsi="Arial"/>
          <w:sz w:val="20"/>
          <w:szCs w:val="20"/>
        </w:rPr>
        <w:t xml:space="preserve">document defining </w:t>
      </w:r>
      <w:bookmarkEnd w:id="0"/>
      <w:r w:rsidRPr="003B782F">
        <w:rPr>
          <w:rFonts w:ascii="Arial" w:hAnsi="Arial"/>
          <w:sz w:val="20"/>
          <w:szCs w:val="20"/>
        </w:rPr>
        <w:t>each party’s role and responsibilities in the administration</w:t>
      </w:r>
      <w:r>
        <w:rPr>
          <w:rFonts w:ascii="Arial" w:hAnsi="Arial"/>
          <w:sz w:val="20"/>
          <w:szCs w:val="20"/>
        </w:rPr>
        <w:t xml:space="preserve"> and implementation</w:t>
      </w:r>
      <w:r w:rsidR="0014552A">
        <w:rPr>
          <w:rFonts w:ascii="Arial" w:hAnsi="Arial"/>
          <w:sz w:val="20"/>
          <w:szCs w:val="20"/>
        </w:rPr>
        <w:t xml:space="preserve"> of the project</w:t>
      </w:r>
      <w:r w:rsidRPr="003B782F">
        <w:rPr>
          <w:rFonts w:ascii="Arial" w:hAnsi="Arial"/>
          <w:sz w:val="20"/>
          <w:szCs w:val="20"/>
        </w:rPr>
        <w:t>. Copies of these documents in PDF format (so that signatures are included) should</w:t>
      </w:r>
      <w:r>
        <w:rPr>
          <w:rFonts w:ascii="Arial" w:hAnsi="Arial"/>
          <w:sz w:val="20"/>
          <w:szCs w:val="20"/>
        </w:rPr>
        <w:t xml:space="preserve"> be submitted with the </w:t>
      </w:r>
      <w:r w:rsidR="0014552A">
        <w:rPr>
          <w:rFonts w:ascii="Arial" w:hAnsi="Arial"/>
          <w:sz w:val="20"/>
          <w:szCs w:val="20"/>
        </w:rPr>
        <w:t xml:space="preserve">proposal form. </w:t>
      </w:r>
    </w:p>
    <w:p w14:paraId="3CF415EA" w14:textId="77777777" w:rsidR="00667187" w:rsidRDefault="00667187" w:rsidP="001B261C">
      <w:pPr>
        <w:outlineLvl w:val="0"/>
        <w:rPr>
          <w:rFonts w:ascii="Arial" w:hAnsi="Arial"/>
          <w:b/>
          <w:sz w:val="22"/>
          <w:szCs w:val="22"/>
        </w:rPr>
      </w:pPr>
    </w:p>
    <w:p w14:paraId="7AF986AC" w14:textId="77777777" w:rsidR="00667187" w:rsidRPr="003B782F" w:rsidRDefault="00667187" w:rsidP="001B261C">
      <w:pPr>
        <w:outlineLvl w:val="0"/>
        <w:rPr>
          <w:rFonts w:ascii="Arial" w:hAnsi="Arial"/>
          <w:sz w:val="20"/>
          <w:szCs w:val="20"/>
        </w:rPr>
      </w:pPr>
    </w:p>
    <w:p w14:paraId="51B07E6D" w14:textId="77777777" w:rsidR="00667187" w:rsidRDefault="00667187" w:rsidP="001B261C">
      <w:pPr>
        <w:outlineLvl w:val="0"/>
        <w:rPr>
          <w:rFonts w:ascii="Arial" w:hAnsi="Arial"/>
          <w:b/>
          <w:sz w:val="20"/>
          <w:szCs w:val="20"/>
        </w:rPr>
      </w:pPr>
    </w:p>
    <w:p w14:paraId="7AEF04DE" w14:textId="77777777" w:rsidR="00043963" w:rsidRPr="003B782F" w:rsidRDefault="00043963" w:rsidP="001B261C">
      <w:pPr>
        <w:outlineLvl w:val="0"/>
        <w:rPr>
          <w:rFonts w:ascii="Arial" w:hAnsi="Arial"/>
          <w:b/>
          <w:sz w:val="20"/>
          <w:szCs w:val="20"/>
        </w:rPr>
      </w:pPr>
    </w:p>
    <w:p w14:paraId="3E9AC0B8" w14:textId="77777777" w:rsidR="0014552A" w:rsidRDefault="00043963" w:rsidP="0014552A">
      <w:pPr>
        <w:jc w:val="center"/>
        <w:outlineLvl w:val="0"/>
        <w:rPr>
          <w:rFonts w:ascii="Arial" w:hAnsi="Arial"/>
          <w:sz w:val="20"/>
          <w:szCs w:val="20"/>
        </w:rPr>
      </w:pPr>
      <w:r>
        <w:rPr>
          <w:rFonts w:ascii="Arial" w:hAnsi="Arial"/>
          <w:b/>
          <w:sz w:val="20"/>
          <w:szCs w:val="20"/>
        </w:rPr>
        <w:t xml:space="preserve">RRH Project Proposal Forms </w:t>
      </w:r>
      <w:r w:rsidR="00667187" w:rsidRPr="003B782F">
        <w:rPr>
          <w:rFonts w:ascii="Arial" w:hAnsi="Arial"/>
          <w:b/>
          <w:sz w:val="20"/>
          <w:szCs w:val="20"/>
        </w:rPr>
        <w:t>must be emailed to COHHIO</w:t>
      </w:r>
      <w:r w:rsidR="00667187" w:rsidRPr="000465D5">
        <w:rPr>
          <w:rFonts w:ascii="Arial" w:hAnsi="Arial"/>
          <w:sz w:val="20"/>
          <w:szCs w:val="20"/>
        </w:rPr>
        <w:t xml:space="preserve"> </w:t>
      </w:r>
      <w:r w:rsidR="00667187" w:rsidRPr="000465D5">
        <w:rPr>
          <w:rFonts w:ascii="Arial" w:hAnsi="Arial"/>
          <w:b/>
          <w:sz w:val="20"/>
          <w:szCs w:val="20"/>
        </w:rPr>
        <w:t>(</w:t>
      </w:r>
      <w:hyperlink r:id="rId19" w:history="1">
        <w:r w:rsidR="0014552A" w:rsidRPr="00B5103A">
          <w:rPr>
            <w:rStyle w:val="Hyperlink"/>
            <w:rFonts w:ascii="Arial" w:hAnsi="Arial"/>
            <w:b/>
            <w:sz w:val="20"/>
            <w:szCs w:val="20"/>
          </w:rPr>
          <w:t>ohioboscoc@cohhio.org</w:t>
        </w:r>
      </w:hyperlink>
      <w:r w:rsidR="00667187" w:rsidRPr="000465D5">
        <w:rPr>
          <w:rFonts w:ascii="Arial" w:hAnsi="Arial"/>
          <w:b/>
          <w:sz w:val="20"/>
          <w:szCs w:val="20"/>
        </w:rPr>
        <w:t>)</w:t>
      </w:r>
      <w:r w:rsidR="00667187" w:rsidRPr="000465D5">
        <w:rPr>
          <w:rFonts w:ascii="Arial" w:hAnsi="Arial"/>
          <w:sz w:val="20"/>
          <w:szCs w:val="20"/>
        </w:rPr>
        <w:t xml:space="preserve"> </w:t>
      </w:r>
    </w:p>
    <w:p w14:paraId="51E0274A" w14:textId="77777777" w:rsidR="00667187" w:rsidRPr="003B782F" w:rsidRDefault="00667187" w:rsidP="0014552A">
      <w:pPr>
        <w:jc w:val="center"/>
        <w:outlineLvl w:val="0"/>
        <w:rPr>
          <w:rFonts w:ascii="Arial" w:hAnsi="Arial"/>
          <w:b/>
          <w:sz w:val="20"/>
          <w:szCs w:val="20"/>
        </w:rPr>
      </w:pPr>
      <w:r w:rsidRPr="003B782F">
        <w:rPr>
          <w:rFonts w:ascii="Arial" w:hAnsi="Arial"/>
          <w:b/>
          <w:sz w:val="20"/>
          <w:szCs w:val="20"/>
        </w:rPr>
        <w:t>and Scott Gary (</w:t>
      </w:r>
      <w:hyperlink r:id="rId20" w:history="1">
        <w:r w:rsidRPr="003B782F">
          <w:rPr>
            <w:rStyle w:val="Hyperlink"/>
            <w:rFonts w:ascii="Arial" w:hAnsi="Arial"/>
            <w:b/>
            <w:sz w:val="20"/>
            <w:szCs w:val="20"/>
          </w:rPr>
          <w:t>Scott.Gary@development.ohio.gov</w:t>
        </w:r>
      </w:hyperlink>
      <w:r w:rsidRPr="003B782F">
        <w:rPr>
          <w:rFonts w:ascii="Arial" w:hAnsi="Arial"/>
          <w:b/>
          <w:sz w:val="20"/>
          <w:szCs w:val="20"/>
        </w:rPr>
        <w:t xml:space="preserve">) by </w:t>
      </w:r>
      <w:r w:rsidR="003F05C7">
        <w:rPr>
          <w:rFonts w:ascii="Arial" w:hAnsi="Arial"/>
          <w:b/>
          <w:sz w:val="20"/>
          <w:szCs w:val="20"/>
        </w:rPr>
        <w:t xml:space="preserve">Friday, </w:t>
      </w:r>
      <w:r w:rsidR="00516DAA">
        <w:rPr>
          <w:rFonts w:ascii="Arial" w:hAnsi="Arial"/>
          <w:b/>
          <w:sz w:val="20"/>
          <w:szCs w:val="20"/>
        </w:rPr>
        <w:t>August 3</w:t>
      </w:r>
      <w:r w:rsidR="003F05C7">
        <w:rPr>
          <w:rFonts w:ascii="Arial" w:hAnsi="Arial"/>
          <w:b/>
          <w:sz w:val="20"/>
          <w:szCs w:val="20"/>
        </w:rPr>
        <w:t>, 2018</w:t>
      </w:r>
    </w:p>
    <w:p w14:paraId="1F50108F" w14:textId="77777777" w:rsidR="00667187" w:rsidRDefault="00667187" w:rsidP="00667187">
      <w:pPr>
        <w:outlineLvl w:val="0"/>
        <w:rPr>
          <w:rFonts w:ascii="Arial" w:hAnsi="Arial"/>
          <w:b/>
          <w:sz w:val="22"/>
        </w:rPr>
      </w:pPr>
    </w:p>
    <w:p w14:paraId="5D980D26" w14:textId="77777777" w:rsidR="00667187" w:rsidRDefault="00667187" w:rsidP="00667187">
      <w:pPr>
        <w:jc w:val="center"/>
        <w:outlineLvl w:val="0"/>
        <w:rPr>
          <w:rFonts w:ascii="Arial" w:hAnsi="Arial"/>
        </w:rPr>
      </w:pPr>
    </w:p>
    <w:p w14:paraId="2D3D446C" w14:textId="77777777" w:rsidR="00667187" w:rsidRDefault="00667187" w:rsidP="00667187">
      <w:pPr>
        <w:jc w:val="center"/>
        <w:outlineLvl w:val="0"/>
        <w:rPr>
          <w:rFonts w:ascii="Arial" w:hAnsi="Arial"/>
          <w:b/>
          <w:sz w:val="36"/>
          <w:szCs w:val="36"/>
        </w:rPr>
      </w:pPr>
    </w:p>
    <w:p w14:paraId="2276A001" w14:textId="77777777" w:rsidR="00667187" w:rsidRDefault="00667187" w:rsidP="00667187">
      <w:pPr>
        <w:jc w:val="center"/>
        <w:outlineLvl w:val="0"/>
        <w:rPr>
          <w:rFonts w:ascii="Arial" w:hAnsi="Arial"/>
          <w:b/>
          <w:sz w:val="36"/>
          <w:szCs w:val="36"/>
        </w:rPr>
      </w:pPr>
    </w:p>
    <w:p w14:paraId="3BE505C1" w14:textId="77777777" w:rsidR="00667187" w:rsidRDefault="00043963" w:rsidP="00667187">
      <w:pPr>
        <w:jc w:val="center"/>
        <w:outlineLvl w:val="0"/>
        <w:rPr>
          <w:rFonts w:ascii="Arial" w:hAnsi="Arial"/>
          <w:b/>
          <w:sz w:val="36"/>
          <w:szCs w:val="36"/>
        </w:rPr>
      </w:pPr>
      <w:r>
        <w:rPr>
          <w:rFonts w:ascii="Arial" w:hAnsi="Arial"/>
          <w:b/>
          <w:sz w:val="36"/>
          <w:szCs w:val="36"/>
        </w:rPr>
        <w:t xml:space="preserve">RRH Project Proposal Forms </w:t>
      </w:r>
    </w:p>
    <w:p w14:paraId="5C1A8A37" w14:textId="77777777" w:rsidR="00667187" w:rsidRPr="000465D5" w:rsidRDefault="00667187" w:rsidP="00667187">
      <w:pPr>
        <w:jc w:val="center"/>
        <w:outlineLvl w:val="0"/>
        <w:rPr>
          <w:rFonts w:ascii="Arial" w:hAnsi="Arial"/>
          <w:b/>
          <w:sz w:val="36"/>
          <w:szCs w:val="36"/>
        </w:rPr>
      </w:pPr>
      <w:r w:rsidRPr="002A4781">
        <w:rPr>
          <w:rFonts w:ascii="Arial" w:hAnsi="Arial"/>
          <w:b/>
          <w:sz w:val="36"/>
          <w:szCs w:val="36"/>
        </w:rPr>
        <w:t>ARE DUE BY</w:t>
      </w:r>
      <w:r>
        <w:rPr>
          <w:rFonts w:ascii="Arial" w:hAnsi="Arial"/>
          <w:b/>
          <w:sz w:val="36"/>
          <w:szCs w:val="36"/>
        </w:rPr>
        <w:t xml:space="preserve"> </w:t>
      </w:r>
      <w:r w:rsidR="00081DBA">
        <w:rPr>
          <w:rFonts w:ascii="Arial" w:hAnsi="Arial"/>
          <w:b/>
          <w:sz w:val="36"/>
          <w:szCs w:val="36"/>
        </w:rPr>
        <w:t>August 3</w:t>
      </w:r>
      <w:r w:rsidR="003F05C7">
        <w:rPr>
          <w:rFonts w:ascii="Arial" w:hAnsi="Arial"/>
          <w:b/>
          <w:sz w:val="36"/>
          <w:szCs w:val="36"/>
        </w:rPr>
        <w:t>, 2018</w:t>
      </w:r>
      <w:r>
        <w:rPr>
          <w:rFonts w:ascii="Arial" w:hAnsi="Arial"/>
          <w:b/>
          <w:i/>
          <w:sz w:val="36"/>
          <w:szCs w:val="36"/>
        </w:rPr>
        <w:t xml:space="preserve"> </w:t>
      </w:r>
    </w:p>
    <w:p w14:paraId="0135364D" w14:textId="77777777" w:rsidR="00667187" w:rsidRDefault="00667187" w:rsidP="00667187">
      <w:pPr>
        <w:jc w:val="center"/>
        <w:outlineLvl w:val="0"/>
        <w:rPr>
          <w:rFonts w:ascii="Arial" w:hAnsi="Arial"/>
          <w:b/>
          <w:sz w:val="36"/>
        </w:rPr>
      </w:pPr>
    </w:p>
    <w:p w14:paraId="7170E509" w14:textId="77777777" w:rsidR="00667187" w:rsidRPr="00252F0A" w:rsidRDefault="00667187" w:rsidP="00667187">
      <w:pPr>
        <w:rPr>
          <w:rFonts w:ascii="Arial" w:hAnsi="Arial"/>
          <w:sz w:val="36"/>
        </w:rPr>
      </w:pPr>
    </w:p>
    <w:p w14:paraId="130F8BE6" w14:textId="77777777" w:rsidR="00667187" w:rsidRPr="00252F0A" w:rsidRDefault="00667187" w:rsidP="00667187">
      <w:pPr>
        <w:rPr>
          <w:rFonts w:ascii="Arial" w:hAnsi="Arial"/>
          <w:sz w:val="36"/>
        </w:rPr>
      </w:pPr>
    </w:p>
    <w:p w14:paraId="5676BEB6" w14:textId="77777777" w:rsidR="00667187" w:rsidRPr="00252F0A" w:rsidRDefault="00667187" w:rsidP="00667187">
      <w:pPr>
        <w:rPr>
          <w:rFonts w:ascii="Arial" w:hAnsi="Arial"/>
          <w:sz w:val="36"/>
        </w:rPr>
      </w:pPr>
    </w:p>
    <w:p w14:paraId="247F22E3" w14:textId="77777777" w:rsidR="00667187" w:rsidRPr="00252F0A" w:rsidRDefault="00667187" w:rsidP="00667187">
      <w:pPr>
        <w:rPr>
          <w:rFonts w:ascii="Arial" w:hAnsi="Arial"/>
          <w:sz w:val="36"/>
        </w:rPr>
      </w:pPr>
    </w:p>
    <w:p w14:paraId="3C6A1EFB" w14:textId="77777777" w:rsidR="00667187" w:rsidRPr="00252F0A" w:rsidRDefault="00667187" w:rsidP="00667187">
      <w:pPr>
        <w:rPr>
          <w:rFonts w:ascii="Arial" w:hAnsi="Arial"/>
          <w:sz w:val="36"/>
        </w:rPr>
      </w:pPr>
    </w:p>
    <w:p w14:paraId="4E3345B8" w14:textId="77777777" w:rsidR="00667187" w:rsidRPr="00252F0A" w:rsidRDefault="00667187" w:rsidP="00667187">
      <w:pPr>
        <w:rPr>
          <w:rFonts w:ascii="Arial" w:hAnsi="Arial"/>
          <w:sz w:val="36"/>
        </w:rPr>
      </w:pPr>
    </w:p>
    <w:p w14:paraId="20068913" w14:textId="77777777" w:rsidR="000F2EE0" w:rsidRPr="00252F0A" w:rsidRDefault="000F2EE0" w:rsidP="003331A2">
      <w:pPr>
        <w:jc w:val="center"/>
        <w:rPr>
          <w:rFonts w:ascii="Arial" w:hAnsi="Arial"/>
          <w:sz w:val="36"/>
        </w:rPr>
      </w:pPr>
    </w:p>
    <w:p w14:paraId="35C56097" w14:textId="77777777" w:rsidR="0014552A" w:rsidRDefault="0014552A" w:rsidP="000F2EE0">
      <w:pPr>
        <w:jc w:val="center"/>
        <w:outlineLvl w:val="0"/>
        <w:rPr>
          <w:rFonts w:ascii="Arial" w:hAnsi="Arial"/>
          <w:b/>
        </w:rPr>
      </w:pPr>
    </w:p>
    <w:p w14:paraId="70174DA8" w14:textId="77777777" w:rsidR="0014552A" w:rsidRDefault="0014552A" w:rsidP="000F2EE0">
      <w:pPr>
        <w:jc w:val="center"/>
        <w:outlineLvl w:val="0"/>
        <w:rPr>
          <w:rFonts w:ascii="Arial" w:hAnsi="Arial"/>
          <w:b/>
        </w:rPr>
      </w:pPr>
    </w:p>
    <w:p w14:paraId="490B06D7" w14:textId="77777777" w:rsidR="00667187" w:rsidRPr="0014552A" w:rsidRDefault="00667187" w:rsidP="000F2EE0">
      <w:pPr>
        <w:jc w:val="center"/>
        <w:outlineLvl w:val="0"/>
        <w:rPr>
          <w:rFonts w:ascii="Arial" w:hAnsi="Arial"/>
          <w:b/>
          <w:sz w:val="28"/>
          <w:szCs w:val="28"/>
        </w:rPr>
      </w:pPr>
      <w:r w:rsidRPr="0014552A">
        <w:rPr>
          <w:rFonts w:ascii="Arial" w:hAnsi="Arial"/>
          <w:b/>
          <w:sz w:val="28"/>
          <w:szCs w:val="28"/>
        </w:rPr>
        <w:lastRenderedPageBreak/>
        <w:t>OHIO BALANCE OF STATE CONTINUUM OF CARE</w:t>
      </w:r>
    </w:p>
    <w:p w14:paraId="471233A8" w14:textId="77777777" w:rsidR="00761833" w:rsidRPr="0014552A" w:rsidRDefault="0014552A">
      <w:pPr>
        <w:jc w:val="center"/>
        <w:outlineLvl w:val="0"/>
        <w:rPr>
          <w:rFonts w:ascii="Arial" w:hAnsi="Arial"/>
          <w:b/>
          <w:sz w:val="28"/>
          <w:szCs w:val="28"/>
        </w:rPr>
      </w:pPr>
      <w:r>
        <w:rPr>
          <w:rFonts w:ascii="Arial" w:hAnsi="Arial"/>
          <w:b/>
          <w:sz w:val="28"/>
          <w:szCs w:val="28"/>
        </w:rPr>
        <w:t>RRH</w:t>
      </w:r>
      <w:r w:rsidR="00761833" w:rsidRPr="0014552A">
        <w:rPr>
          <w:rFonts w:ascii="Arial" w:hAnsi="Arial"/>
          <w:b/>
          <w:sz w:val="28"/>
          <w:szCs w:val="28"/>
        </w:rPr>
        <w:t xml:space="preserve"> </w:t>
      </w:r>
      <w:r w:rsidR="00043963" w:rsidRPr="0014552A">
        <w:rPr>
          <w:rFonts w:ascii="Arial" w:hAnsi="Arial"/>
          <w:b/>
          <w:sz w:val="28"/>
          <w:szCs w:val="28"/>
        </w:rPr>
        <w:t>Project Proposal Form</w:t>
      </w:r>
    </w:p>
    <w:p w14:paraId="20548DCC" w14:textId="77777777" w:rsidR="00667187" w:rsidRPr="00511BF4" w:rsidRDefault="00667187" w:rsidP="00667187">
      <w:pPr>
        <w:rPr>
          <w:rFonts w:ascii="Arial" w:hAnsi="Arial"/>
          <w:b/>
        </w:rPr>
      </w:pPr>
    </w:p>
    <w:p w14:paraId="66D095D0" w14:textId="77777777" w:rsidR="00667187" w:rsidRDefault="00667187" w:rsidP="00667187">
      <w:pPr>
        <w:rPr>
          <w:rFonts w:ascii="Arial" w:hAnsi="Arial"/>
          <w:sz w:val="22"/>
        </w:rPr>
      </w:pPr>
    </w:p>
    <w:p w14:paraId="6B102A12" w14:textId="77777777" w:rsidR="00667187" w:rsidRPr="00E66781" w:rsidRDefault="00667187" w:rsidP="00667187">
      <w:pPr>
        <w:jc w:val="center"/>
        <w:rPr>
          <w:rFonts w:ascii="Arial" w:hAnsi="Arial"/>
          <w:b/>
        </w:rPr>
      </w:pPr>
      <w:r>
        <w:rPr>
          <w:rFonts w:ascii="Arial" w:hAnsi="Arial"/>
          <w:b/>
        </w:rPr>
        <w:t>CONTACT</w:t>
      </w:r>
      <w:r w:rsidRPr="00511BF4">
        <w:rPr>
          <w:rFonts w:ascii="Arial" w:hAnsi="Arial"/>
          <w:b/>
        </w:rPr>
        <w:t xml:space="preserve"> INFORMATION</w:t>
      </w:r>
    </w:p>
    <w:p w14:paraId="662AE8C0" w14:textId="77777777" w:rsidR="00667187" w:rsidRPr="00173EC1" w:rsidRDefault="00667187" w:rsidP="00667187">
      <w:pPr>
        <w:rPr>
          <w:rFonts w:ascii="Arial" w:hAnsi="Arial"/>
          <w:sz w:val="20"/>
          <w:szCs w:val="20"/>
        </w:rPr>
      </w:pPr>
      <w:r w:rsidRPr="00173EC1">
        <w:rPr>
          <w:rFonts w:ascii="Arial" w:hAnsi="Arial"/>
          <w:sz w:val="20"/>
          <w:szCs w:val="20"/>
        </w:rPr>
        <w:t xml:space="preserve">Provide contact information for the person(s) completing and submitting the Application. </w:t>
      </w:r>
    </w:p>
    <w:p w14:paraId="17300377" w14:textId="77777777" w:rsidR="00667187" w:rsidRPr="00173EC1" w:rsidRDefault="00667187" w:rsidP="00667187">
      <w:pPr>
        <w:rPr>
          <w:rFonts w:ascii="Arial" w:hAnsi="Arial"/>
          <w:sz w:val="20"/>
          <w:szCs w:val="20"/>
        </w:rPr>
      </w:pPr>
    </w:p>
    <w:p w14:paraId="2801AD6B" w14:textId="77777777" w:rsidR="00667187" w:rsidRPr="00D13ED5" w:rsidRDefault="00667187" w:rsidP="00667187">
      <w:pPr>
        <w:pStyle w:val="ListParagraph"/>
        <w:numPr>
          <w:ilvl w:val="0"/>
          <w:numId w:val="16"/>
        </w:numPr>
        <w:rPr>
          <w:rFonts w:ascii="Arial" w:hAnsi="Arial"/>
          <w:b/>
          <w:sz w:val="20"/>
          <w:szCs w:val="20"/>
        </w:rPr>
      </w:pPr>
      <w:r w:rsidRPr="00D13ED5">
        <w:rPr>
          <w:rFonts w:ascii="Arial" w:hAnsi="Arial"/>
          <w:b/>
          <w:sz w:val="20"/>
          <w:szCs w:val="20"/>
        </w:rPr>
        <w:t xml:space="preserve">Contact Name: </w:t>
      </w:r>
      <w:r w:rsidRPr="00D13ED5">
        <w:rPr>
          <w:rFonts w:ascii="Arial" w:hAnsi="Arial"/>
          <w:sz w:val="20"/>
          <w:szCs w:val="20"/>
        </w:rPr>
        <w:fldChar w:fldCharType="begin">
          <w:ffData>
            <w:name w:val="Text4"/>
            <w:enabled/>
            <w:calcOnExit w:val="0"/>
            <w:textInput/>
          </w:ffData>
        </w:fldChar>
      </w:r>
      <w:r w:rsidRPr="00D13ED5">
        <w:rPr>
          <w:rFonts w:ascii="Arial" w:hAnsi="Arial"/>
          <w:sz w:val="20"/>
          <w:szCs w:val="20"/>
        </w:rPr>
        <w:instrText xml:space="preserve"> FORMTEXT </w:instrText>
      </w:r>
      <w:r w:rsidRPr="00D13ED5">
        <w:rPr>
          <w:rFonts w:ascii="Arial" w:hAnsi="Arial"/>
          <w:sz w:val="20"/>
          <w:szCs w:val="20"/>
        </w:rPr>
      </w:r>
      <w:r w:rsidRPr="00D13ED5">
        <w:rPr>
          <w:rFonts w:ascii="Arial" w:hAnsi="Arial"/>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D13ED5">
        <w:rPr>
          <w:rFonts w:ascii="Arial" w:hAnsi="Arial"/>
          <w:sz w:val="20"/>
          <w:szCs w:val="20"/>
        </w:rPr>
        <w:fldChar w:fldCharType="end"/>
      </w:r>
    </w:p>
    <w:p w14:paraId="6366BCC2" w14:textId="77777777" w:rsidR="00667187" w:rsidRPr="00173EC1" w:rsidRDefault="00667187" w:rsidP="00667187">
      <w:pPr>
        <w:ind w:left="360"/>
        <w:rPr>
          <w:rFonts w:ascii="Arial" w:hAnsi="Arial"/>
          <w:b/>
          <w:sz w:val="20"/>
          <w:szCs w:val="20"/>
        </w:rPr>
      </w:pPr>
      <w:r w:rsidRPr="00173EC1">
        <w:rPr>
          <w:rFonts w:ascii="Arial" w:hAnsi="Arial"/>
          <w:b/>
          <w:sz w:val="20"/>
          <w:szCs w:val="20"/>
        </w:rPr>
        <w:t xml:space="preserve">Contact Organization Affiliation: </w:t>
      </w:r>
      <w:r w:rsidRPr="00173EC1">
        <w:rPr>
          <w:rFonts w:ascii="Arial" w:hAnsi="Arial"/>
          <w:sz w:val="20"/>
          <w:szCs w:val="20"/>
        </w:rPr>
        <w:fldChar w:fldCharType="begin">
          <w:ffData>
            <w:name w:val="Text4"/>
            <w:enabled/>
            <w:calcOnExit w:val="0"/>
            <w:textInput/>
          </w:ffData>
        </w:fldChar>
      </w:r>
      <w:r w:rsidRPr="00173EC1">
        <w:rPr>
          <w:rFonts w:ascii="Arial" w:hAnsi="Arial"/>
          <w:sz w:val="20"/>
          <w:szCs w:val="20"/>
        </w:rPr>
        <w:instrText xml:space="preserve"> FORMTEXT </w:instrText>
      </w:r>
      <w:r w:rsidRPr="00173EC1">
        <w:rPr>
          <w:rFonts w:ascii="Arial" w:hAnsi="Arial"/>
          <w:sz w:val="20"/>
          <w:szCs w:val="20"/>
        </w:rPr>
      </w:r>
      <w:r w:rsidRPr="00173EC1">
        <w:rPr>
          <w:rFonts w:ascii="Arial" w:hAnsi="Arial"/>
          <w:sz w:val="20"/>
          <w:szCs w:val="20"/>
        </w:rPr>
        <w:fldChar w:fldCharType="separate"/>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sz w:val="20"/>
          <w:szCs w:val="20"/>
        </w:rPr>
        <w:fldChar w:fldCharType="end"/>
      </w:r>
    </w:p>
    <w:p w14:paraId="776444FA" w14:textId="77777777" w:rsidR="00667187" w:rsidRPr="00173EC1" w:rsidRDefault="00667187" w:rsidP="00667187">
      <w:pPr>
        <w:ind w:left="360"/>
        <w:rPr>
          <w:rFonts w:ascii="Arial" w:hAnsi="Arial"/>
          <w:b/>
          <w:sz w:val="20"/>
          <w:szCs w:val="20"/>
        </w:rPr>
      </w:pPr>
      <w:r w:rsidRPr="00173EC1">
        <w:rPr>
          <w:rFonts w:ascii="Arial" w:hAnsi="Arial"/>
          <w:b/>
          <w:sz w:val="20"/>
          <w:szCs w:val="20"/>
        </w:rPr>
        <w:t xml:space="preserve">Contact email Address: </w:t>
      </w:r>
      <w:r w:rsidRPr="00173EC1">
        <w:rPr>
          <w:rFonts w:ascii="Arial" w:hAnsi="Arial"/>
          <w:sz w:val="20"/>
          <w:szCs w:val="20"/>
        </w:rPr>
        <w:fldChar w:fldCharType="begin">
          <w:ffData>
            <w:name w:val="Text4"/>
            <w:enabled/>
            <w:calcOnExit w:val="0"/>
            <w:textInput/>
          </w:ffData>
        </w:fldChar>
      </w:r>
      <w:r w:rsidRPr="00173EC1">
        <w:rPr>
          <w:rFonts w:ascii="Arial" w:hAnsi="Arial"/>
          <w:sz w:val="20"/>
          <w:szCs w:val="20"/>
        </w:rPr>
        <w:instrText xml:space="preserve"> FORMTEXT </w:instrText>
      </w:r>
      <w:r w:rsidRPr="00173EC1">
        <w:rPr>
          <w:rFonts w:ascii="Arial" w:hAnsi="Arial"/>
          <w:sz w:val="20"/>
          <w:szCs w:val="20"/>
        </w:rPr>
      </w:r>
      <w:r w:rsidRPr="00173EC1">
        <w:rPr>
          <w:rFonts w:ascii="Arial" w:hAnsi="Arial"/>
          <w:sz w:val="20"/>
          <w:szCs w:val="20"/>
        </w:rPr>
        <w:fldChar w:fldCharType="separate"/>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sz w:val="20"/>
          <w:szCs w:val="20"/>
        </w:rPr>
        <w:fldChar w:fldCharType="end"/>
      </w:r>
    </w:p>
    <w:p w14:paraId="5CB7173D" w14:textId="77777777" w:rsidR="00667187" w:rsidRPr="00173EC1" w:rsidRDefault="00667187" w:rsidP="00667187">
      <w:pPr>
        <w:ind w:left="360"/>
        <w:rPr>
          <w:rFonts w:ascii="Arial" w:hAnsi="Arial"/>
          <w:b/>
          <w:sz w:val="20"/>
          <w:szCs w:val="20"/>
        </w:rPr>
      </w:pPr>
      <w:r w:rsidRPr="00173EC1">
        <w:rPr>
          <w:rFonts w:ascii="Arial" w:hAnsi="Arial"/>
          <w:b/>
          <w:sz w:val="20"/>
          <w:szCs w:val="20"/>
        </w:rPr>
        <w:t xml:space="preserve">Contact Phone Number: </w:t>
      </w:r>
      <w:r w:rsidRPr="00173EC1">
        <w:rPr>
          <w:rFonts w:ascii="Arial" w:hAnsi="Arial"/>
          <w:sz w:val="20"/>
          <w:szCs w:val="20"/>
        </w:rPr>
        <w:fldChar w:fldCharType="begin">
          <w:ffData>
            <w:name w:val="Text4"/>
            <w:enabled/>
            <w:calcOnExit w:val="0"/>
            <w:textInput/>
          </w:ffData>
        </w:fldChar>
      </w:r>
      <w:r w:rsidRPr="00173EC1">
        <w:rPr>
          <w:rFonts w:ascii="Arial" w:hAnsi="Arial"/>
          <w:sz w:val="20"/>
          <w:szCs w:val="20"/>
        </w:rPr>
        <w:instrText xml:space="preserve"> FORMTEXT </w:instrText>
      </w:r>
      <w:r w:rsidRPr="00173EC1">
        <w:rPr>
          <w:rFonts w:ascii="Arial" w:hAnsi="Arial"/>
          <w:sz w:val="20"/>
          <w:szCs w:val="20"/>
        </w:rPr>
      </w:r>
      <w:r w:rsidRPr="00173EC1">
        <w:rPr>
          <w:rFonts w:ascii="Arial" w:hAnsi="Arial"/>
          <w:sz w:val="20"/>
          <w:szCs w:val="20"/>
        </w:rPr>
        <w:fldChar w:fldCharType="separate"/>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sz w:val="20"/>
          <w:szCs w:val="20"/>
        </w:rPr>
        <w:fldChar w:fldCharType="end"/>
      </w:r>
    </w:p>
    <w:p w14:paraId="77037911" w14:textId="77777777" w:rsidR="00667187" w:rsidRPr="0047158F" w:rsidRDefault="00667187" w:rsidP="00667187">
      <w:pPr>
        <w:rPr>
          <w:rFonts w:ascii="Arial" w:hAnsi="Arial"/>
          <w:b/>
          <w:sz w:val="20"/>
          <w:szCs w:val="20"/>
        </w:rPr>
      </w:pPr>
    </w:p>
    <w:p w14:paraId="5B486F52" w14:textId="77777777" w:rsidR="00667187" w:rsidRDefault="00667187" w:rsidP="00667187">
      <w:pPr>
        <w:jc w:val="center"/>
        <w:rPr>
          <w:rFonts w:ascii="Arial" w:hAnsi="Arial"/>
          <w:b/>
          <w:sz w:val="22"/>
          <w:szCs w:val="22"/>
        </w:rPr>
      </w:pPr>
    </w:p>
    <w:p w14:paraId="04E3773B" w14:textId="77777777" w:rsidR="00667187" w:rsidRPr="00652295" w:rsidRDefault="00667187" w:rsidP="00667187">
      <w:pPr>
        <w:jc w:val="center"/>
        <w:rPr>
          <w:rFonts w:ascii="Arial" w:hAnsi="Arial"/>
          <w:b/>
        </w:rPr>
      </w:pPr>
      <w:r w:rsidRPr="00652295">
        <w:rPr>
          <w:rFonts w:ascii="Arial" w:hAnsi="Arial"/>
          <w:b/>
        </w:rPr>
        <w:t xml:space="preserve">PROPOSED </w:t>
      </w:r>
      <w:r>
        <w:rPr>
          <w:rFonts w:ascii="Arial" w:hAnsi="Arial"/>
          <w:b/>
        </w:rPr>
        <w:t>NEW PROJECT</w:t>
      </w:r>
      <w:r w:rsidRPr="00652295">
        <w:rPr>
          <w:rFonts w:ascii="Arial" w:hAnsi="Arial"/>
          <w:b/>
        </w:rPr>
        <w:t xml:space="preserve"> INFORMATION</w:t>
      </w:r>
    </w:p>
    <w:p w14:paraId="2561CF21" w14:textId="77777777" w:rsidR="00667187" w:rsidRPr="0047158F" w:rsidRDefault="00667187" w:rsidP="00667187">
      <w:pPr>
        <w:rPr>
          <w:rFonts w:ascii="Arial" w:hAnsi="Arial"/>
          <w:b/>
          <w:sz w:val="20"/>
          <w:szCs w:val="20"/>
        </w:rPr>
      </w:pPr>
    </w:p>
    <w:p w14:paraId="3453DD69" w14:textId="77777777" w:rsidR="00667187" w:rsidRPr="00201432" w:rsidRDefault="00667187" w:rsidP="00667187">
      <w:pPr>
        <w:pStyle w:val="ListParagraph"/>
        <w:numPr>
          <w:ilvl w:val="0"/>
          <w:numId w:val="16"/>
        </w:numPr>
        <w:rPr>
          <w:rFonts w:ascii="Arial" w:hAnsi="Arial"/>
          <w:b/>
          <w:sz w:val="20"/>
          <w:szCs w:val="20"/>
        </w:rPr>
      </w:pPr>
      <w:r w:rsidRPr="00201432">
        <w:rPr>
          <w:rFonts w:ascii="Arial" w:hAnsi="Arial"/>
          <w:b/>
          <w:sz w:val="20"/>
          <w:szCs w:val="20"/>
        </w:rPr>
        <w:t xml:space="preserve">Applicant:  </w:t>
      </w:r>
      <w:r w:rsidRPr="00201432">
        <w:rPr>
          <w:rFonts w:ascii="Arial" w:hAnsi="Arial"/>
          <w:b/>
          <w:sz w:val="20"/>
          <w:szCs w:val="20"/>
        </w:rPr>
        <w:fldChar w:fldCharType="begin">
          <w:ffData>
            <w:name w:val="Text2"/>
            <w:enabled/>
            <w:calcOnExit w:val="0"/>
            <w:textInput/>
          </w:ffData>
        </w:fldChar>
      </w:r>
      <w:r w:rsidRPr="00201432">
        <w:rPr>
          <w:rFonts w:ascii="Arial" w:hAnsi="Arial"/>
          <w:b/>
          <w:sz w:val="20"/>
          <w:szCs w:val="20"/>
        </w:rPr>
        <w:instrText xml:space="preserve"> FORMTEXT </w:instrText>
      </w:r>
      <w:r w:rsidRPr="00201432">
        <w:rPr>
          <w:rFonts w:ascii="Arial" w:hAnsi="Arial"/>
          <w:b/>
          <w:sz w:val="20"/>
          <w:szCs w:val="20"/>
        </w:rPr>
      </w:r>
      <w:r w:rsidRPr="00201432">
        <w:rPr>
          <w:rFonts w:ascii="Arial" w:hAnsi="Arial"/>
          <w:b/>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b/>
          <w:sz w:val="20"/>
          <w:szCs w:val="20"/>
        </w:rPr>
        <w:fldChar w:fldCharType="end"/>
      </w:r>
      <w:r w:rsidRPr="00201432">
        <w:rPr>
          <w:rFonts w:ascii="Arial" w:hAnsi="Arial"/>
          <w:b/>
          <w:sz w:val="20"/>
          <w:szCs w:val="20"/>
        </w:rPr>
        <w:tab/>
      </w:r>
    </w:p>
    <w:p w14:paraId="1061D65F" w14:textId="77777777" w:rsidR="00667187" w:rsidRPr="00201432" w:rsidRDefault="00667187" w:rsidP="00667187">
      <w:pPr>
        <w:pStyle w:val="ListParagraph"/>
        <w:numPr>
          <w:ilvl w:val="0"/>
          <w:numId w:val="16"/>
        </w:numPr>
        <w:rPr>
          <w:rFonts w:ascii="Arial" w:hAnsi="Arial"/>
          <w:b/>
          <w:sz w:val="20"/>
          <w:szCs w:val="20"/>
        </w:rPr>
      </w:pPr>
      <w:r w:rsidRPr="00201432">
        <w:rPr>
          <w:rFonts w:ascii="Arial" w:hAnsi="Arial"/>
          <w:b/>
          <w:sz w:val="20"/>
          <w:szCs w:val="20"/>
        </w:rPr>
        <w:t xml:space="preserve">Organization Type: </w:t>
      </w:r>
      <w:r w:rsidRPr="00201432">
        <w:rPr>
          <w:rFonts w:ascii="Arial" w:hAnsi="Arial"/>
          <w:sz w:val="20"/>
          <w:szCs w:val="20"/>
        </w:rPr>
        <w:fldChar w:fldCharType="begin">
          <w:ffData>
            <w:name w:val=""/>
            <w:enabled/>
            <w:calcOnExit w:val="0"/>
            <w:ddList>
              <w:listEntry w:val="please complete"/>
              <w:listEntry w:val="State Government"/>
              <w:listEntry w:val="County Government"/>
              <w:listEntry w:val="City or Township Government"/>
              <w:listEntry w:val="Special District Government"/>
              <w:listEntry w:val="Indian/Public Housing Authority"/>
              <w:listEntry w:val="Non-Profit with 501(c)(3) status"/>
              <w:listEntry w:val="Non-Profit without 501(c)(3) status"/>
              <w:listEntry w:val="Other"/>
            </w:ddList>
          </w:ffData>
        </w:fldChar>
      </w:r>
      <w:r w:rsidRPr="00201432">
        <w:rPr>
          <w:rFonts w:ascii="Arial" w:hAnsi="Arial"/>
          <w:sz w:val="20"/>
          <w:szCs w:val="20"/>
        </w:rPr>
        <w:instrText xml:space="preserve"> FORMDROPDOWN </w:instrText>
      </w:r>
      <w:r w:rsidR="00DB4D0F">
        <w:rPr>
          <w:rFonts w:ascii="Arial" w:hAnsi="Arial"/>
          <w:sz w:val="20"/>
          <w:szCs w:val="20"/>
        </w:rPr>
      </w:r>
      <w:r w:rsidR="00DB4D0F">
        <w:rPr>
          <w:rFonts w:ascii="Arial" w:hAnsi="Arial"/>
          <w:sz w:val="20"/>
          <w:szCs w:val="20"/>
        </w:rPr>
        <w:fldChar w:fldCharType="separate"/>
      </w:r>
      <w:r w:rsidRPr="00201432">
        <w:rPr>
          <w:rFonts w:ascii="Arial" w:hAnsi="Arial"/>
          <w:sz w:val="20"/>
          <w:szCs w:val="20"/>
        </w:rPr>
        <w:fldChar w:fldCharType="end"/>
      </w:r>
    </w:p>
    <w:p w14:paraId="1469AA18" w14:textId="77777777" w:rsidR="00667187" w:rsidRPr="00201432" w:rsidRDefault="00667187" w:rsidP="00667187">
      <w:pPr>
        <w:pStyle w:val="ListParagraph"/>
        <w:numPr>
          <w:ilvl w:val="0"/>
          <w:numId w:val="16"/>
        </w:numPr>
        <w:rPr>
          <w:rFonts w:ascii="Arial" w:hAnsi="Arial"/>
          <w:b/>
          <w:sz w:val="20"/>
          <w:szCs w:val="20"/>
        </w:rPr>
      </w:pPr>
      <w:r w:rsidRPr="00201432">
        <w:rPr>
          <w:rFonts w:ascii="Arial" w:hAnsi="Arial"/>
          <w:b/>
          <w:sz w:val="20"/>
          <w:szCs w:val="20"/>
        </w:rPr>
        <w:t xml:space="preserve">Sub-Recipient(s): </w:t>
      </w:r>
    </w:p>
    <w:p w14:paraId="34AF1B4F" w14:textId="77777777" w:rsidR="00667187" w:rsidRPr="00173EC1" w:rsidRDefault="00667187" w:rsidP="00667187">
      <w:pPr>
        <w:rPr>
          <w:rFonts w:ascii="Arial" w:hAnsi="Arial"/>
          <w:sz w:val="20"/>
          <w:szCs w:val="20"/>
        </w:rPr>
      </w:pPr>
      <w:r w:rsidRPr="00173EC1">
        <w:rPr>
          <w:rFonts w:ascii="Arial" w:hAnsi="Arial"/>
          <w:sz w:val="20"/>
          <w:szCs w:val="20"/>
        </w:rPr>
        <w:t>The project sub-recipient(s) may be the organization prim</w:t>
      </w:r>
      <w:r>
        <w:rPr>
          <w:rFonts w:ascii="Arial" w:hAnsi="Arial"/>
          <w:sz w:val="20"/>
          <w:szCs w:val="20"/>
        </w:rPr>
        <w:t>arily carrying out the project</w:t>
      </w:r>
      <w:r w:rsidR="00761833">
        <w:rPr>
          <w:rFonts w:ascii="Arial" w:hAnsi="Arial"/>
          <w:sz w:val="20"/>
          <w:szCs w:val="20"/>
        </w:rPr>
        <w:t xml:space="preserve"> </w:t>
      </w:r>
      <w:r w:rsidRPr="00173EC1">
        <w:rPr>
          <w:rFonts w:ascii="Arial" w:hAnsi="Arial"/>
          <w:sz w:val="20"/>
          <w:szCs w:val="20"/>
        </w:rPr>
        <w:t>or may be other organizations providing significant support to the project participants. If there will be one or more sub-recipients, enter the information for each one below. Copy and paste the information below as needed. If there are no sub-recipients, leave this section blank.</w:t>
      </w:r>
    </w:p>
    <w:p w14:paraId="3CB76F34" w14:textId="77777777" w:rsidR="00667187" w:rsidRPr="00173EC1" w:rsidRDefault="00667187" w:rsidP="00667187">
      <w:pPr>
        <w:ind w:firstLine="720"/>
        <w:rPr>
          <w:rFonts w:ascii="Arial" w:hAnsi="Arial"/>
          <w:b/>
          <w:sz w:val="20"/>
          <w:szCs w:val="20"/>
        </w:rPr>
      </w:pPr>
      <w:r w:rsidRPr="00173EC1">
        <w:rPr>
          <w:rFonts w:ascii="Arial" w:hAnsi="Arial"/>
          <w:b/>
          <w:sz w:val="20"/>
          <w:szCs w:val="20"/>
        </w:rPr>
        <w:t xml:space="preserve">*Organization Type: </w:t>
      </w:r>
      <w:r w:rsidRPr="00173EC1">
        <w:rPr>
          <w:rFonts w:ascii="Arial" w:hAnsi="Arial"/>
          <w:sz w:val="20"/>
          <w:szCs w:val="20"/>
        </w:rPr>
        <w:fldChar w:fldCharType="begin">
          <w:ffData>
            <w:name w:val=""/>
            <w:enabled/>
            <w:calcOnExit w:val="0"/>
            <w:ddList>
              <w:listEntry w:val="please complete"/>
              <w:listEntry w:val="State Government"/>
              <w:listEntry w:val="County Government"/>
              <w:listEntry w:val="City or Township Government"/>
              <w:listEntry w:val="Special District Government"/>
              <w:listEntry w:val="Indian/Public Housing Authority"/>
              <w:listEntry w:val="Non-Profit with 501(c)(3) status"/>
              <w:listEntry w:val="Non-Profit without 501(c)(3) status"/>
              <w:listEntry w:val="Other"/>
            </w:ddList>
          </w:ffData>
        </w:fldChar>
      </w:r>
      <w:r w:rsidRPr="00173EC1">
        <w:rPr>
          <w:rFonts w:ascii="Arial" w:hAnsi="Arial"/>
          <w:sz w:val="20"/>
          <w:szCs w:val="20"/>
        </w:rPr>
        <w:instrText xml:space="preserve"> FORMDROPDOWN </w:instrText>
      </w:r>
      <w:r w:rsidR="00DB4D0F">
        <w:rPr>
          <w:rFonts w:ascii="Arial" w:hAnsi="Arial"/>
          <w:sz w:val="20"/>
          <w:szCs w:val="20"/>
        </w:rPr>
      </w:r>
      <w:r w:rsidR="00DB4D0F">
        <w:rPr>
          <w:rFonts w:ascii="Arial" w:hAnsi="Arial"/>
          <w:sz w:val="20"/>
          <w:szCs w:val="20"/>
        </w:rPr>
        <w:fldChar w:fldCharType="separate"/>
      </w:r>
      <w:r w:rsidRPr="00173EC1">
        <w:rPr>
          <w:rFonts w:ascii="Arial" w:hAnsi="Arial"/>
          <w:sz w:val="20"/>
          <w:szCs w:val="20"/>
        </w:rPr>
        <w:fldChar w:fldCharType="end"/>
      </w:r>
    </w:p>
    <w:p w14:paraId="6431FEFF" w14:textId="77777777" w:rsidR="00667187" w:rsidRPr="00173EC1" w:rsidRDefault="00667187" w:rsidP="00667187">
      <w:pPr>
        <w:ind w:firstLine="720"/>
        <w:rPr>
          <w:rFonts w:ascii="Arial" w:hAnsi="Arial"/>
          <w:sz w:val="20"/>
          <w:szCs w:val="20"/>
        </w:rPr>
      </w:pPr>
      <w:r w:rsidRPr="00173EC1">
        <w:rPr>
          <w:rFonts w:ascii="Arial" w:hAnsi="Arial"/>
          <w:sz w:val="20"/>
          <w:szCs w:val="20"/>
        </w:rPr>
        <w:t>*</w:t>
      </w:r>
      <w:r w:rsidRPr="00173EC1">
        <w:rPr>
          <w:rFonts w:ascii="Arial" w:hAnsi="Arial"/>
          <w:b/>
          <w:sz w:val="20"/>
          <w:szCs w:val="20"/>
        </w:rPr>
        <w:t>Will funds be sub-granted to the sub-recipient?</w:t>
      </w:r>
      <w:r w:rsidRPr="00173EC1">
        <w:rPr>
          <w:rFonts w:ascii="Arial" w:hAnsi="Arial"/>
          <w:sz w:val="20"/>
          <w:szCs w:val="20"/>
        </w:rPr>
        <w:t xml:space="preserve"> </w:t>
      </w:r>
      <w:r w:rsidRPr="00173EC1">
        <w:rPr>
          <w:rFonts w:ascii="Arial" w:hAnsi="Arial"/>
          <w:sz w:val="20"/>
          <w:szCs w:val="20"/>
        </w:rPr>
        <w:fldChar w:fldCharType="begin">
          <w:ffData>
            <w:name w:val="Dropdown27"/>
            <w:enabled/>
            <w:calcOnExit w:val="0"/>
            <w:ddList>
              <w:listEntry w:val="yes"/>
              <w:listEntry w:val="no"/>
            </w:ddList>
          </w:ffData>
        </w:fldChar>
      </w:r>
      <w:r w:rsidRPr="00173EC1">
        <w:rPr>
          <w:rFonts w:ascii="Arial" w:hAnsi="Arial"/>
          <w:sz w:val="20"/>
          <w:szCs w:val="20"/>
        </w:rPr>
        <w:instrText xml:space="preserve"> FORMDROPDOWN </w:instrText>
      </w:r>
      <w:r w:rsidR="00DB4D0F">
        <w:rPr>
          <w:rFonts w:ascii="Arial" w:hAnsi="Arial"/>
          <w:sz w:val="20"/>
          <w:szCs w:val="20"/>
        </w:rPr>
      </w:r>
      <w:r w:rsidR="00DB4D0F">
        <w:rPr>
          <w:rFonts w:ascii="Arial" w:hAnsi="Arial"/>
          <w:sz w:val="20"/>
          <w:szCs w:val="20"/>
        </w:rPr>
        <w:fldChar w:fldCharType="separate"/>
      </w:r>
      <w:r w:rsidRPr="00173EC1">
        <w:rPr>
          <w:rFonts w:ascii="Arial" w:hAnsi="Arial"/>
          <w:sz w:val="20"/>
          <w:szCs w:val="20"/>
        </w:rPr>
        <w:fldChar w:fldCharType="end"/>
      </w:r>
    </w:p>
    <w:p w14:paraId="6D10660F" w14:textId="77777777" w:rsidR="00667187" w:rsidRPr="00173EC1" w:rsidRDefault="00667187" w:rsidP="00667187">
      <w:pPr>
        <w:ind w:firstLine="720"/>
        <w:rPr>
          <w:rFonts w:ascii="Arial" w:hAnsi="Arial"/>
          <w:b/>
          <w:sz w:val="20"/>
          <w:szCs w:val="20"/>
        </w:rPr>
      </w:pPr>
      <w:r w:rsidRPr="00173EC1">
        <w:rPr>
          <w:rFonts w:ascii="Arial" w:hAnsi="Arial"/>
          <w:b/>
          <w:sz w:val="20"/>
          <w:szCs w:val="20"/>
        </w:rPr>
        <w:t>*If yes, indicate the amount of funds that will be sub-granted:</w:t>
      </w:r>
      <w:r w:rsidRPr="00173EC1">
        <w:rPr>
          <w:rFonts w:ascii="Arial" w:hAnsi="Arial"/>
          <w:sz w:val="20"/>
          <w:szCs w:val="20"/>
        </w:rPr>
        <w:t xml:space="preserve"> </w:t>
      </w:r>
      <w:r w:rsidRPr="00173EC1">
        <w:rPr>
          <w:rFonts w:ascii="Arial" w:hAnsi="Arial"/>
          <w:sz w:val="20"/>
          <w:szCs w:val="20"/>
        </w:rPr>
        <w:fldChar w:fldCharType="begin">
          <w:ffData>
            <w:name w:val="Text1"/>
            <w:enabled/>
            <w:calcOnExit w:val="0"/>
            <w:textInput/>
          </w:ffData>
        </w:fldChar>
      </w:r>
      <w:r w:rsidRPr="00173EC1">
        <w:rPr>
          <w:rFonts w:ascii="Arial" w:hAnsi="Arial"/>
          <w:sz w:val="20"/>
          <w:szCs w:val="20"/>
        </w:rPr>
        <w:instrText xml:space="preserve"> FORMTEXT </w:instrText>
      </w:r>
      <w:r w:rsidRPr="00173EC1">
        <w:rPr>
          <w:rFonts w:ascii="Arial" w:hAnsi="Arial"/>
          <w:sz w:val="20"/>
          <w:szCs w:val="20"/>
        </w:rPr>
      </w:r>
      <w:r w:rsidRPr="00173EC1">
        <w:rPr>
          <w:rFonts w:ascii="Arial" w:hAnsi="Arial"/>
          <w:sz w:val="20"/>
          <w:szCs w:val="20"/>
        </w:rPr>
        <w:fldChar w:fldCharType="separate"/>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sz w:val="20"/>
          <w:szCs w:val="20"/>
        </w:rPr>
        <w:fldChar w:fldCharType="end"/>
      </w:r>
    </w:p>
    <w:p w14:paraId="29283D18" w14:textId="77777777" w:rsidR="00667187" w:rsidRPr="003331A2" w:rsidRDefault="00667187" w:rsidP="003331A2">
      <w:pPr>
        <w:rPr>
          <w:rFonts w:ascii="Arial" w:hAnsi="Arial"/>
          <w:b/>
          <w:sz w:val="20"/>
          <w:szCs w:val="20"/>
        </w:rPr>
      </w:pPr>
      <w:r w:rsidRPr="003331A2">
        <w:rPr>
          <w:rFonts w:ascii="Arial" w:hAnsi="Arial"/>
          <w:b/>
          <w:sz w:val="20"/>
          <w:szCs w:val="20"/>
        </w:rPr>
        <w:tab/>
      </w:r>
    </w:p>
    <w:p w14:paraId="07BC8E13" w14:textId="77777777" w:rsidR="00667187" w:rsidRPr="00201432" w:rsidRDefault="00667187" w:rsidP="00667187">
      <w:pPr>
        <w:pStyle w:val="ListParagraph"/>
        <w:numPr>
          <w:ilvl w:val="0"/>
          <w:numId w:val="16"/>
        </w:numPr>
        <w:rPr>
          <w:rFonts w:ascii="Arial" w:hAnsi="Arial"/>
          <w:b/>
          <w:sz w:val="20"/>
          <w:szCs w:val="20"/>
        </w:rPr>
      </w:pPr>
      <w:r w:rsidRPr="00201432">
        <w:rPr>
          <w:rFonts w:ascii="Arial" w:hAnsi="Arial"/>
          <w:b/>
          <w:sz w:val="20"/>
          <w:szCs w:val="20"/>
        </w:rPr>
        <w:t xml:space="preserve">What county or counties does this project propose to serve? </w:t>
      </w:r>
      <w:r w:rsidRPr="00201432">
        <w:rPr>
          <w:rFonts w:ascii="Arial" w:hAnsi="Arial"/>
          <w:sz w:val="20"/>
          <w:szCs w:val="20"/>
        </w:rPr>
        <w:fldChar w:fldCharType="begin">
          <w:ffData>
            <w:name w:val=""/>
            <w:enabled/>
            <w:calcOnExit w:val="0"/>
            <w:textInput/>
          </w:ffData>
        </w:fldChar>
      </w:r>
      <w:r w:rsidRPr="00201432">
        <w:rPr>
          <w:rFonts w:ascii="Arial" w:hAnsi="Arial"/>
          <w:sz w:val="20"/>
          <w:szCs w:val="20"/>
        </w:rPr>
        <w:instrText xml:space="preserve"> FORMTEXT </w:instrText>
      </w:r>
      <w:r w:rsidRPr="00201432">
        <w:rPr>
          <w:rFonts w:ascii="Arial" w:hAnsi="Arial"/>
          <w:sz w:val="20"/>
          <w:szCs w:val="20"/>
        </w:rPr>
      </w:r>
      <w:r w:rsidRPr="00201432">
        <w:rPr>
          <w:rFonts w:ascii="Arial" w:hAnsi="Arial"/>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sz w:val="20"/>
          <w:szCs w:val="20"/>
        </w:rPr>
        <w:fldChar w:fldCharType="end"/>
      </w:r>
    </w:p>
    <w:p w14:paraId="67A325E6" w14:textId="77777777" w:rsidR="00667187" w:rsidRPr="00173EC1" w:rsidRDefault="00667187" w:rsidP="00667187">
      <w:pPr>
        <w:rPr>
          <w:rFonts w:ascii="Arial" w:hAnsi="Arial"/>
          <w:b/>
          <w:sz w:val="20"/>
          <w:szCs w:val="20"/>
        </w:rPr>
      </w:pPr>
    </w:p>
    <w:p w14:paraId="78F1CED4" w14:textId="77777777" w:rsidR="00667187" w:rsidRPr="00201432" w:rsidRDefault="00667187" w:rsidP="00667187">
      <w:pPr>
        <w:pStyle w:val="ListParagraph"/>
        <w:numPr>
          <w:ilvl w:val="0"/>
          <w:numId w:val="16"/>
        </w:numPr>
        <w:rPr>
          <w:rFonts w:ascii="Arial" w:hAnsi="Arial"/>
          <w:b/>
          <w:sz w:val="20"/>
          <w:szCs w:val="20"/>
        </w:rPr>
      </w:pPr>
      <w:r w:rsidRPr="00201432">
        <w:rPr>
          <w:rFonts w:ascii="Arial" w:hAnsi="Arial"/>
          <w:b/>
          <w:sz w:val="20"/>
          <w:szCs w:val="20"/>
        </w:rPr>
        <w:t xml:space="preserve">Project Name: </w:t>
      </w:r>
      <w:r w:rsidRPr="00201432">
        <w:rPr>
          <w:rFonts w:ascii="Arial" w:hAnsi="Arial"/>
          <w:sz w:val="20"/>
          <w:szCs w:val="20"/>
        </w:rPr>
        <w:fldChar w:fldCharType="begin">
          <w:ffData>
            <w:name w:val="Text2"/>
            <w:enabled/>
            <w:calcOnExit w:val="0"/>
            <w:textInput/>
          </w:ffData>
        </w:fldChar>
      </w:r>
      <w:bookmarkStart w:id="1" w:name="Text2"/>
      <w:r w:rsidRPr="00201432">
        <w:rPr>
          <w:rFonts w:ascii="Arial" w:hAnsi="Arial"/>
          <w:sz w:val="20"/>
          <w:szCs w:val="20"/>
        </w:rPr>
        <w:instrText xml:space="preserve"> FORMTEXT </w:instrText>
      </w:r>
      <w:r w:rsidRPr="00201432">
        <w:rPr>
          <w:rFonts w:ascii="Arial" w:hAnsi="Arial"/>
          <w:sz w:val="20"/>
          <w:szCs w:val="20"/>
        </w:rPr>
      </w:r>
      <w:r w:rsidRPr="00201432">
        <w:rPr>
          <w:rFonts w:ascii="Arial" w:hAnsi="Arial"/>
          <w:sz w:val="20"/>
          <w:szCs w:val="20"/>
        </w:rPr>
        <w:fldChar w:fldCharType="separate"/>
      </w:r>
      <w:r w:rsidRPr="00173EC1">
        <w:rPr>
          <w:noProof/>
        </w:rPr>
        <w:t> </w:t>
      </w:r>
      <w:r w:rsidRPr="00173EC1">
        <w:rPr>
          <w:noProof/>
        </w:rPr>
        <w:t> </w:t>
      </w:r>
      <w:r w:rsidRPr="00173EC1">
        <w:rPr>
          <w:noProof/>
        </w:rPr>
        <w:t> </w:t>
      </w:r>
      <w:r w:rsidRPr="00173EC1">
        <w:rPr>
          <w:noProof/>
        </w:rPr>
        <w:t> </w:t>
      </w:r>
      <w:r w:rsidRPr="00173EC1">
        <w:rPr>
          <w:noProof/>
        </w:rPr>
        <w:t> </w:t>
      </w:r>
      <w:r w:rsidRPr="00201432">
        <w:rPr>
          <w:rFonts w:ascii="Arial" w:hAnsi="Arial"/>
          <w:sz w:val="20"/>
          <w:szCs w:val="20"/>
        </w:rPr>
        <w:fldChar w:fldCharType="end"/>
      </w:r>
      <w:bookmarkEnd w:id="1"/>
      <w:r w:rsidRPr="00201432">
        <w:rPr>
          <w:rFonts w:ascii="Arial" w:hAnsi="Arial"/>
          <w:b/>
          <w:sz w:val="20"/>
          <w:szCs w:val="20"/>
        </w:rPr>
        <w:tab/>
      </w:r>
    </w:p>
    <w:p w14:paraId="6F9898E4" w14:textId="77777777" w:rsidR="00667187" w:rsidRPr="00173EC1" w:rsidRDefault="00667187" w:rsidP="00667187">
      <w:pPr>
        <w:rPr>
          <w:rFonts w:ascii="Arial" w:hAnsi="Arial"/>
          <w:b/>
          <w:sz w:val="20"/>
          <w:szCs w:val="20"/>
        </w:rPr>
      </w:pPr>
      <w:r w:rsidRPr="00173EC1">
        <w:rPr>
          <w:rFonts w:ascii="Arial" w:hAnsi="Arial"/>
          <w:b/>
          <w:sz w:val="20"/>
          <w:szCs w:val="20"/>
        </w:rPr>
        <w:t xml:space="preserve">    </w:t>
      </w:r>
    </w:p>
    <w:p w14:paraId="4C2E6906" w14:textId="77777777" w:rsidR="00667187" w:rsidRPr="00201432" w:rsidRDefault="00667187" w:rsidP="00667187">
      <w:pPr>
        <w:pStyle w:val="ListParagraph"/>
        <w:numPr>
          <w:ilvl w:val="0"/>
          <w:numId w:val="16"/>
        </w:numPr>
        <w:rPr>
          <w:rFonts w:ascii="Arial" w:hAnsi="Arial"/>
          <w:sz w:val="20"/>
          <w:szCs w:val="20"/>
        </w:rPr>
      </w:pPr>
      <w:r w:rsidRPr="00201432">
        <w:rPr>
          <w:rFonts w:ascii="Arial" w:hAnsi="Arial"/>
          <w:b/>
          <w:sz w:val="20"/>
          <w:szCs w:val="20"/>
        </w:rPr>
        <w:t xml:space="preserve">Grant Term: </w:t>
      </w:r>
      <w:r w:rsidR="00043963">
        <w:rPr>
          <w:rFonts w:ascii="Arial" w:hAnsi="Arial"/>
          <w:sz w:val="20"/>
          <w:szCs w:val="20"/>
        </w:rPr>
        <w:t>1 year</w:t>
      </w:r>
    </w:p>
    <w:p w14:paraId="2B7FF14F" w14:textId="77777777" w:rsidR="00667187" w:rsidRPr="00173EC1" w:rsidRDefault="00667187" w:rsidP="00667187">
      <w:pPr>
        <w:rPr>
          <w:rFonts w:ascii="Arial" w:hAnsi="Arial"/>
          <w:b/>
          <w:sz w:val="20"/>
          <w:szCs w:val="20"/>
        </w:rPr>
      </w:pPr>
    </w:p>
    <w:p w14:paraId="66592D47" w14:textId="77777777" w:rsidR="00667187" w:rsidRPr="00201432" w:rsidRDefault="00667187" w:rsidP="00667187">
      <w:pPr>
        <w:pStyle w:val="ListParagraph"/>
        <w:numPr>
          <w:ilvl w:val="0"/>
          <w:numId w:val="16"/>
        </w:numPr>
        <w:rPr>
          <w:rFonts w:ascii="Arial" w:hAnsi="Arial"/>
          <w:b/>
          <w:sz w:val="20"/>
          <w:szCs w:val="20"/>
        </w:rPr>
      </w:pPr>
      <w:r w:rsidRPr="00201432">
        <w:rPr>
          <w:rFonts w:ascii="Arial" w:hAnsi="Arial"/>
          <w:b/>
          <w:sz w:val="20"/>
          <w:szCs w:val="20"/>
        </w:rPr>
        <w:t>Provide a general description of the project:</w:t>
      </w:r>
    </w:p>
    <w:p w14:paraId="062AE4DF" w14:textId="77777777" w:rsidR="00667187" w:rsidRPr="00173EC1" w:rsidRDefault="00667187" w:rsidP="00667187">
      <w:pPr>
        <w:rPr>
          <w:rFonts w:ascii="Arial" w:hAnsi="Arial"/>
          <w:b/>
          <w:sz w:val="20"/>
          <w:szCs w:val="20"/>
        </w:rPr>
      </w:pPr>
      <w:r w:rsidRPr="00173EC1">
        <w:rPr>
          <w:rFonts w:ascii="Arial" w:hAnsi="Arial"/>
          <w:sz w:val="20"/>
          <w:szCs w:val="20"/>
        </w:rPr>
        <w:t>The description must include the target population, type of housing to be provided and number of units, and proposed length of time participants will be served (maximum 3,000 characters).</w:t>
      </w:r>
      <w:r w:rsidRPr="00173EC1">
        <w:rPr>
          <w:rFonts w:ascii="Arial" w:hAnsi="Arial"/>
          <w:b/>
          <w:sz w:val="20"/>
          <w:szCs w:val="20"/>
        </w:rPr>
        <w:t xml:space="preserve"> </w:t>
      </w:r>
      <w:r w:rsidRPr="00173EC1">
        <w:rPr>
          <w:rFonts w:ascii="Arial" w:hAnsi="Arial"/>
          <w:sz w:val="20"/>
          <w:szCs w:val="20"/>
        </w:rPr>
        <w:fldChar w:fldCharType="begin">
          <w:ffData>
            <w:name w:val=""/>
            <w:enabled/>
            <w:calcOnExit w:val="0"/>
            <w:textInput/>
          </w:ffData>
        </w:fldChar>
      </w:r>
      <w:r w:rsidRPr="00173EC1">
        <w:rPr>
          <w:rFonts w:ascii="Arial" w:hAnsi="Arial"/>
          <w:sz w:val="20"/>
          <w:szCs w:val="20"/>
        </w:rPr>
        <w:instrText xml:space="preserve"> FORMTEXT </w:instrText>
      </w:r>
      <w:r w:rsidRPr="00173EC1">
        <w:rPr>
          <w:rFonts w:ascii="Arial" w:hAnsi="Arial"/>
          <w:sz w:val="20"/>
          <w:szCs w:val="20"/>
        </w:rPr>
      </w:r>
      <w:r w:rsidRPr="00173EC1">
        <w:rPr>
          <w:rFonts w:ascii="Arial" w:hAnsi="Arial"/>
          <w:sz w:val="20"/>
          <w:szCs w:val="20"/>
        </w:rPr>
        <w:fldChar w:fldCharType="separate"/>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noProof/>
          <w:sz w:val="20"/>
          <w:szCs w:val="20"/>
        </w:rPr>
        <w:t> </w:t>
      </w:r>
      <w:r w:rsidRPr="00173EC1">
        <w:rPr>
          <w:rFonts w:ascii="Arial" w:hAnsi="Arial"/>
          <w:sz w:val="20"/>
          <w:szCs w:val="20"/>
        </w:rPr>
        <w:fldChar w:fldCharType="end"/>
      </w:r>
      <w:r w:rsidRPr="00173EC1">
        <w:rPr>
          <w:rFonts w:ascii="Arial" w:hAnsi="Arial"/>
          <w:b/>
          <w:sz w:val="20"/>
          <w:szCs w:val="20"/>
        </w:rPr>
        <w:t xml:space="preserve">    </w:t>
      </w:r>
    </w:p>
    <w:p w14:paraId="369AFDF4" w14:textId="77777777" w:rsidR="00667187" w:rsidRPr="00173EC1" w:rsidRDefault="00667187" w:rsidP="00667187">
      <w:pPr>
        <w:rPr>
          <w:rFonts w:ascii="Arial" w:hAnsi="Arial"/>
          <w:b/>
          <w:sz w:val="20"/>
          <w:szCs w:val="20"/>
        </w:rPr>
      </w:pPr>
    </w:p>
    <w:p w14:paraId="730D434B" w14:textId="77777777" w:rsidR="00667187" w:rsidRPr="00201432" w:rsidRDefault="00667187" w:rsidP="00667187">
      <w:pPr>
        <w:pStyle w:val="ListParagraph"/>
        <w:numPr>
          <w:ilvl w:val="0"/>
          <w:numId w:val="16"/>
        </w:numPr>
        <w:rPr>
          <w:rFonts w:ascii="Arial" w:hAnsi="Arial"/>
          <w:b/>
          <w:sz w:val="20"/>
          <w:szCs w:val="20"/>
        </w:rPr>
      </w:pPr>
      <w:r w:rsidRPr="00201432">
        <w:rPr>
          <w:rFonts w:ascii="Arial" w:hAnsi="Arial"/>
          <w:b/>
          <w:sz w:val="20"/>
          <w:szCs w:val="20"/>
        </w:rPr>
        <w:t xml:space="preserve">What is the target population for this project? </w:t>
      </w:r>
    </w:p>
    <w:p w14:paraId="5EDB834A" w14:textId="77777777" w:rsidR="00667187" w:rsidRDefault="00667187" w:rsidP="00667187">
      <w:pPr>
        <w:rPr>
          <w:rFonts w:ascii="Arial" w:hAnsi="Arial"/>
          <w:b/>
          <w:sz w:val="20"/>
          <w:szCs w:val="20"/>
        </w:rPr>
      </w:pPr>
      <w:r w:rsidRPr="00173EC1">
        <w:rPr>
          <w:rFonts w:ascii="Arial" w:hAnsi="Arial"/>
          <w:sz w:val="20"/>
          <w:szCs w:val="20"/>
        </w:rPr>
        <w:t>Target populations may include homeless families</w:t>
      </w:r>
      <w:r w:rsidR="00043963">
        <w:rPr>
          <w:rFonts w:ascii="Arial" w:hAnsi="Arial"/>
          <w:sz w:val="20"/>
          <w:szCs w:val="20"/>
        </w:rPr>
        <w:t xml:space="preserve"> and/or</w:t>
      </w:r>
      <w:r w:rsidRPr="00173EC1">
        <w:rPr>
          <w:rFonts w:ascii="Arial" w:hAnsi="Arial"/>
          <w:sz w:val="20"/>
          <w:szCs w:val="20"/>
        </w:rPr>
        <w:t xml:space="preserve"> homeless individuals with</w:t>
      </w:r>
      <w:r w:rsidR="00043963">
        <w:rPr>
          <w:rFonts w:ascii="Arial" w:hAnsi="Arial"/>
          <w:sz w:val="20"/>
          <w:szCs w:val="20"/>
        </w:rPr>
        <w:t xml:space="preserve"> or without</w:t>
      </w:r>
      <w:r w:rsidRPr="00173EC1">
        <w:rPr>
          <w:rFonts w:ascii="Arial" w:hAnsi="Arial"/>
          <w:sz w:val="20"/>
          <w:szCs w:val="20"/>
        </w:rPr>
        <w:t xml:space="preserve"> disabilities</w:t>
      </w:r>
      <w:r w:rsidR="00043963">
        <w:rPr>
          <w:rFonts w:ascii="Arial" w:hAnsi="Arial"/>
          <w:sz w:val="20"/>
          <w:szCs w:val="20"/>
        </w:rPr>
        <w:t xml:space="preserve">. </w:t>
      </w:r>
      <w:r w:rsidRPr="00201432">
        <w:rPr>
          <w:rFonts w:ascii="Arial" w:hAnsi="Arial"/>
          <w:sz w:val="20"/>
          <w:szCs w:val="20"/>
        </w:rPr>
        <w:t xml:space="preserve">The description must also include discussion of how the proposed target population was determined to be the one most in need locally.  </w:t>
      </w:r>
      <w:r w:rsidRPr="00201432">
        <w:rPr>
          <w:rFonts w:ascii="Arial" w:hAnsi="Arial"/>
          <w:b/>
          <w:sz w:val="20"/>
          <w:szCs w:val="20"/>
        </w:rPr>
        <w:fldChar w:fldCharType="begin">
          <w:ffData>
            <w:name w:val="Text365"/>
            <w:enabled/>
            <w:calcOnExit w:val="0"/>
            <w:textInput/>
          </w:ffData>
        </w:fldChar>
      </w:r>
      <w:bookmarkStart w:id="2" w:name="Text365"/>
      <w:r w:rsidRPr="00201432">
        <w:rPr>
          <w:rFonts w:ascii="Arial" w:hAnsi="Arial"/>
          <w:b/>
          <w:sz w:val="20"/>
          <w:szCs w:val="20"/>
        </w:rPr>
        <w:instrText xml:space="preserve"> FORMTEXT </w:instrText>
      </w:r>
      <w:r w:rsidRPr="00201432">
        <w:rPr>
          <w:rFonts w:ascii="Arial" w:hAnsi="Arial"/>
          <w:b/>
          <w:sz w:val="20"/>
          <w:szCs w:val="20"/>
        </w:rPr>
      </w:r>
      <w:r w:rsidRPr="00201432">
        <w:rPr>
          <w:rFonts w:ascii="Arial" w:hAnsi="Arial"/>
          <w:b/>
          <w:sz w:val="20"/>
          <w:szCs w:val="20"/>
        </w:rPr>
        <w:fldChar w:fldCharType="separate"/>
      </w:r>
      <w:r w:rsidRPr="00201432">
        <w:rPr>
          <w:rFonts w:ascii="Arial" w:hAnsi="Arial"/>
          <w:b/>
          <w:noProof/>
          <w:sz w:val="20"/>
          <w:szCs w:val="20"/>
        </w:rPr>
        <w:t> </w:t>
      </w:r>
      <w:r w:rsidRPr="00201432">
        <w:rPr>
          <w:rFonts w:ascii="Arial" w:hAnsi="Arial"/>
          <w:b/>
          <w:noProof/>
          <w:sz w:val="20"/>
          <w:szCs w:val="20"/>
        </w:rPr>
        <w:t> </w:t>
      </w:r>
      <w:r w:rsidRPr="00201432">
        <w:rPr>
          <w:rFonts w:ascii="Arial" w:hAnsi="Arial"/>
          <w:b/>
          <w:noProof/>
          <w:sz w:val="20"/>
          <w:szCs w:val="20"/>
        </w:rPr>
        <w:t> </w:t>
      </w:r>
      <w:r w:rsidRPr="00201432">
        <w:rPr>
          <w:rFonts w:ascii="Arial" w:hAnsi="Arial"/>
          <w:b/>
          <w:noProof/>
          <w:sz w:val="20"/>
          <w:szCs w:val="20"/>
        </w:rPr>
        <w:t> </w:t>
      </w:r>
      <w:r w:rsidRPr="00201432">
        <w:rPr>
          <w:rFonts w:ascii="Arial" w:hAnsi="Arial"/>
          <w:b/>
          <w:noProof/>
          <w:sz w:val="20"/>
          <w:szCs w:val="20"/>
        </w:rPr>
        <w:t> </w:t>
      </w:r>
      <w:r w:rsidRPr="00201432">
        <w:rPr>
          <w:rFonts w:ascii="Arial" w:hAnsi="Arial"/>
          <w:b/>
          <w:sz w:val="20"/>
          <w:szCs w:val="20"/>
        </w:rPr>
        <w:fldChar w:fldCharType="end"/>
      </w:r>
      <w:bookmarkEnd w:id="2"/>
    </w:p>
    <w:p w14:paraId="26488F37" w14:textId="77777777" w:rsidR="007D3948" w:rsidRDefault="007D3948" w:rsidP="00667187">
      <w:pPr>
        <w:rPr>
          <w:rFonts w:ascii="Arial" w:hAnsi="Arial"/>
          <w:b/>
          <w:sz w:val="20"/>
          <w:szCs w:val="20"/>
        </w:rPr>
      </w:pPr>
    </w:p>
    <w:p w14:paraId="48AB08F2" w14:textId="77777777" w:rsidR="007D3948" w:rsidRPr="00224A5C" w:rsidRDefault="007D3948" w:rsidP="007D3948">
      <w:pPr>
        <w:pStyle w:val="ListParagraph"/>
        <w:numPr>
          <w:ilvl w:val="0"/>
          <w:numId w:val="16"/>
        </w:numPr>
        <w:rPr>
          <w:rFonts w:ascii="Arial" w:hAnsi="Arial"/>
          <w:b/>
          <w:sz w:val="20"/>
          <w:szCs w:val="20"/>
        </w:rPr>
      </w:pPr>
      <w:r w:rsidRPr="00224A5C">
        <w:rPr>
          <w:rFonts w:ascii="Arial" w:hAnsi="Arial"/>
          <w:b/>
          <w:sz w:val="20"/>
          <w:szCs w:val="20"/>
        </w:rPr>
        <w:t>Describe how Housing First practices will be used in this project:</w:t>
      </w:r>
    </w:p>
    <w:p w14:paraId="64830F31" w14:textId="77777777" w:rsidR="007D3948" w:rsidRPr="0047158F" w:rsidRDefault="007D3948" w:rsidP="007D3948">
      <w:pPr>
        <w:rPr>
          <w:rFonts w:ascii="Arial" w:hAnsi="Arial"/>
          <w:sz w:val="20"/>
          <w:szCs w:val="20"/>
        </w:rPr>
      </w:pPr>
      <w:r w:rsidRPr="0047158F">
        <w:rPr>
          <w:rFonts w:ascii="Arial" w:hAnsi="Arial"/>
          <w:sz w:val="20"/>
          <w:szCs w:val="20"/>
        </w:rPr>
        <w:t xml:space="preserve">For more information about Housing First, visit </w:t>
      </w:r>
      <w:hyperlink r:id="rId21" w:history="1">
        <w:r w:rsidRPr="0047158F">
          <w:rPr>
            <w:rStyle w:val="Hyperlink"/>
            <w:rFonts w:ascii="Arial" w:hAnsi="Arial"/>
            <w:sz w:val="20"/>
            <w:szCs w:val="20"/>
          </w:rPr>
          <w:t>http://www.endhomelessness.org/pages/housing_first</w:t>
        </w:r>
      </w:hyperlink>
      <w:r w:rsidRPr="0047158F">
        <w:rPr>
          <w:rFonts w:ascii="Arial" w:hAnsi="Arial"/>
          <w:sz w:val="20"/>
          <w:szCs w:val="20"/>
        </w:rPr>
        <w:t>.</w:t>
      </w:r>
      <w:r>
        <w:rPr>
          <w:rFonts w:ascii="Arial" w:hAnsi="Arial"/>
          <w:sz w:val="20"/>
          <w:szCs w:val="20"/>
        </w:rPr>
        <w:t xml:space="preserve"> If other best practices will be used, t</w:t>
      </w:r>
      <w:r w:rsidRPr="0047158F">
        <w:rPr>
          <w:rFonts w:ascii="Arial" w:hAnsi="Arial"/>
          <w:sz w:val="20"/>
          <w:szCs w:val="20"/>
        </w:rPr>
        <w:t xml:space="preserve">he </w:t>
      </w:r>
      <w:r>
        <w:rPr>
          <w:rFonts w:ascii="Arial" w:hAnsi="Arial"/>
          <w:sz w:val="20"/>
          <w:szCs w:val="20"/>
        </w:rPr>
        <w:t>description must identify which</w:t>
      </w:r>
      <w:r w:rsidRPr="0047158F">
        <w:rPr>
          <w:rFonts w:ascii="Arial" w:hAnsi="Arial"/>
          <w:sz w:val="20"/>
          <w:szCs w:val="20"/>
        </w:rPr>
        <w:t xml:space="preserve"> practices will be </w:t>
      </w:r>
      <w:r>
        <w:rPr>
          <w:rFonts w:ascii="Arial" w:hAnsi="Arial"/>
          <w:sz w:val="20"/>
          <w:szCs w:val="20"/>
        </w:rPr>
        <w:t>used</w:t>
      </w:r>
      <w:r w:rsidRPr="0047158F">
        <w:rPr>
          <w:rFonts w:ascii="Arial" w:hAnsi="Arial"/>
          <w:sz w:val="20"/>
          <w:szCs w:val="20"/>
        </w:rPr>
        <w:t xml:space="preserve"> and how the applicant/sponsor will ensure fidelity to the model (best practices may include Motivational Interviewing, Trauma-Informed Care, </w:t>
      </w:r>
      <w:proofErr w:type="spellStart"/>
      <w:r>
        <w:rPr>
          <w:rFonts w:ascii="Arial" w:hAnsi="Arial"/>
          <w:sz w:val="20"/>
          <w:szCs w:val="20"/>
        </w:rPr>
        <w:t>etc</w:t>
      </w:r>
      <w:proofErr w:type="spellEnd"/>
      <w:r>
        <w:rPr>
          <w:rFonts w:ascii="Arial" w:hAnsi="Arial"/>
          <w:sz w:val="20"/>
          <w:szCs w:val="20"/>
        </w:rPr>
        <w:t>)</w:t>
      </w:r>
      <w:r w:rsidRPr="0047158F">
        <w:rPr>
          <w:rFonts w:ascii="Arial" w:hAnsi="Arial"/>
          <w:sz w:val="20"/>
          <w:szCs w:val="20"/>
        </w:rPr>
        <w:t xml:space="preserve">. </w:t>
      </w:r>
    </w:p>
    <w:p w14:paraId="12EABE7E" w14:textId="77777777" w:rsidR="007D3948" w:rsidRPr="00201432" w:rsidRDefault="007D3948" w:rsidP="00667187">
      <w:pPr>
        <w:rPr>
          <w:rFonts w:ascii="Arial" w:hAnsi="Arial"/>
          <w:sz w:val="20"/>
          <w:szCs w:val="20"/>
        </w:rPr>
      </w:pPr>
      <w:r>
        <w:rPr>
          <w:rFonts w:ascii="Arial" w:hAnsi="Arial"/>
          <w:sz w:val="20"/>
          <w:szCs w:val="20"/>
        </w:rPr>
        <w:fldChar w:fldCharType="begin">
          <w:ffData>
            <w:name w:val="Text367"/>
            <w:enabled/>
            <w:calcOnExit w:val="0"/>
            <w:textInput/>
          </w:ffData>
        </w:fldChar>
      </w:r>
      <w:bookmarkStart w:id="3" w:name="Text36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
    </w:p>
    <w:p w14:paraId="529AACA2" w14:textId="77777777" w:rsidR="00667187" w:rsidRPr="00173EC1" w:rsidRDefault="00667187" w:rsidP="00667187">
      <w:pPr>
        <w:rPr>
          <w:rFonts w:ascii="Arial" w:hAnsi="Arial"/>
          <w:b/>
          <w:sz w:val="20"/>
          <w:szCs w:val="20"/>
        </w:rPr>
      </w:pPr>
    </w:p>
    <w:p w14:paraId="12DD99EC" w14:textId="77777777" w:rsidR="00667187" w:rsidRPr="00717DD9" w:rsidRDefault="00667187" w:rsidP="00667187">
      <w:pPr>
        <w:pStyle w:val="ListParagraph"/>
        <w:numPr>
          <w:ilvl w:val="0"/>
          <w:numId w:val="16"/>
        </w:numPr>
        <w:rPr>
          <w:rFonts w:ascii="Arial" w:hAnsi="Arial"/>
          <w:b/>
          <w:sz w:val="20"/>
          <w:szCs w:val="20"/>
        </w:rPr>
      </w:pPr>
      <w:r w:rsidRPr="00717DD9">
        <w:rPr>
          <w:rFonts w:ascii="Arial" w:hAnsi="Arial"/>
          <w:b/>
          <w:sz w:val="20"/>
          <w:szCs w:val="20"/>
        </w:rPr>
        <w:t>Describe how this project meets community needs in its service area:</w:t>
      </w:r>
    </w:p>
    <w:p w14:paraId="5A66A8C2" w14:textId="77777777" w:rsidR="00667187" w:rsidRPr="00224A5C" w:rsidRDefault="00667187" w:rsidP="00667187">
      <w:pPr>
        <w:rPr>
          <w:rFonts w:ascii="Arial" w:hAnsi="Arial"/>
          <w:sz w:val="20"/>
          <w:szCs w:val="20"/>
        </w:rPr>
      </w:pPr>
      <w:r w:rsidRPr="00C51E2F">
        <w:rPr>
          <w:rFonts w:ascii="Arial" w:hAnsi="Arial"/>
          <w:sz w:val="20"/>
          <w:szCs w:val="20"/>
        </w:rPr>
        <w:t xml:space="preserve">The description must include discussion of current homeless program housing inventory in the proposed service area and identification of any gaps therein, explanation of utilization rates of existing local homeless services and their performance on key HUD outcomes (i.e., helping clients retain permanent housing and helping clients move from transitional housing to permanent housing), and recent Point-in-Time Count results. The description must also include discussion of how the proposed target </w:t>
      </w:r>
      <w:r w:rsidRPr="00FC70A9">
        <w:rPr>
          <w:rFonts w:ascii="Arial" w:hAnsi="Arial"/>
          <w:sz w:val="20"/>
          <w:szCs w:val="20"/>
        </w:rPr>
        <w:t>population was determined to be the one most in need locally.</w:t>
      </w:r>
      <w:r w:rsidRPr="00224A5C">
        <w:rPr>
          <w:rFonts w:ascii="Arial" w:hAnsi="Arial"/>
          <w:sz w:val="20"/>
          <w:szCs w:val="20"/>
        </w:rPr>
        <w:t xml:space="preserve"> </w:t>
      </w:r>
    </w:p>
    <w:p w14:paraId="2F64F2E5" w14:textId="77777777" w:rsidR="00667187" w:rsidRPr="00173EC1" w:rsidRDefault="00667187" w:rsidP="00667187">
      <w:pPr>
        <w:rPr>
          <w:rFonts w:ascii="Arial" w:hAnsi="Arial"/>
          <w:sz w:val="20"/>
          <w:szCs w:val="20"/>
        </w:rPr>
      </w:pPr>
      <w:r w:rsidRPr="00173EC1">
        <w:rPr>
          <w:rFonts w:ascii="Arial" w:hAnsi="Arial"/>
          <w:b/>
          <w:sz w:val="20"/>
          <w:szCs w:val="20"/>
        </w:rPr>
        <w:fldChar w:fldCharType="begin">
          <w:ffData>
            <w:name w:val="Text366"/>
            <w:enabled/>
            <w:calcOnExit w:val="0"/>
            <w:textInput/>
          </w:ffData>
        </w:fldChar>
      </w:r>
      <w:bookmarkStart w:id="4" w:name="Text366"/>
      <w:r w:rsidRPr="00173EC1">
        <w:rPr>
          <w:rFonts w:ascii="Arial" w:hAnsi="Arial"/>
          <w:b/>
          <w:sz w:val="20"/>
          <w:szCs w:val="20"/>
        </w:rPr>
        <w:instrText xml:space="preserve"> FORMTEXT </w:instrText>
      </w:r>
      <w:r w:rsidRPr="00173EC1">
        <w:rPr>
          <w:rFonts w:ascii="Arial" w:hAnsi="Arial"/>
          <w:b/>
          <w:sz w:val="20"/>
          <w:szCs w:val="20"/>
        </w:rPr>
      </w:r>
      <w:r w:rsidRPr="00173EC1">
        <w:rPr>
          <w:rFonts w:ascii="Arial" w:hAnsi="Arial"/>
          <w:b/>
          <w:sz w:val="20"/>
          <w:szCs w:val="20"/>
        </w:rPr>
        <w:fldChar w:fldCharType="separate"/>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sz w:val="20"/>
          <w:szCs w:val="20"/>
        </w:rPr>
        <w:fldChar w:fldCharType="end"/>
      </w:r>
      <w:bookmarkEnd w:id="4"/>
    </w:p>
    <w:p w14:paraId="4EC6FB8E" w14:textId="77777777" w:rsidR="00667187" w:rsidRPr="00173EC1" w:rsidRDefault="00667187" w:rsidP="00667187">
      <w:pPr>
        <w:rPr>
          <w:rFonts w:ascii="Arial" w:hAnsi="Arial"/>
          <w:b/>
          <w:sz w:val="20"/>
          <w:szCs w:val="20"/>
        </w:rPr>
      </w:pPr>
    </w:p>
    <w:p w14:paraId="42AD518D" w14:textId="77777777" w:rsidR="00667187" w:rsidRPr="00201432" w:rsidRDefault="00667187" w:rsidP="00667187">
      <w:pPr>
        <w:pStyle w:val="ListParagraph"/>
        <w:numPr>
          <w:ilvl w:val="0"/>
          <w:numId w:val="16"/>
        </w:numPr>
        <w:rPr>
          <w:rFonts w:ascii="Arial" w:hAnsi="Arial"/>
          <w:b/>
          <w:sz w:val="20"/>
          <w:szCs w:val="20"/>
        </w:rPr>
      </w:pPr>
      <w:r w:rsidRPr="00201432">
        <w:rPr>
          <w:rFonts w:ascii="Arial" w:hAnsi="Arial"/>
          <w:b/>
          <w:sz w:val="20"/>
          <w:szCs w:val="20"/>
        </w:rPr>
        <w:t>Describe how this project fits in with existing pro</w:t>
      </w:r>
      <w:r>
        <w:rPr>
          <w:rFonts w:ascii="Arial" w:hAnsi="Arial"/>
          <w:b/>
          <w:sz w:val="20"/>
          <w:szCs w:val="20"/>
        </w:rPr>
        <w:t>grams in the applicant’s Ohio BoSCo</w:t>
      </w:r>
      <w:r w:rsidRPr="00201432">
        <w:rPr>
          <w:rFonts w:ascii="Arial" w:hAnsi="Arial"/>
          <w:b/>
          <w:sz w:val="20"/>
          <w:szCs w:val="20"/>
        </w:rPr>
        <w:t xml:space="preserve">C Homeless Planning Region: </w:t>
      </w:r>
    </w:p>
    <w:p w14:paraId="0E1E5555" w14:textId="77777777" w:rsidR="00667187" w:rsidRDefault="00667187" w:rsidP="00667187">
      <w:pPr>
        <w:rPr>
          <w:rFonts w:ascii="Arial" w:hAnsi="Arial"/>
          <w:b/>
          <w:sz w:val="20"/>
          <w:szCs w:val="20"/>
        </w:rPr>
      </w:pPr>
      <w:r w:rsidRPr="00173EC1">
        <w:rPr>
          <w:rFonts w:ascii="Arial" w:hAnsi="Arial"/>
          <w:sz w:val="20"/>
          <w:szCs w:val="20"/>
        </w:rPr>
        <w:lastRenderedPageBreak/>
        <w:t xml:space="preserve">The description should include discussion of </w:t>
      </w:r>
      <w:r w:rsidR="006D6F36">
        <w:rPr>
          <w:rFonts w:ascii="Arial" w:hAnsi="Arial"/>
          <w:sz w:val="20"/>
          <w:szCs w:val="20"/>
        </w:rPr>
        <w:t xml:space="preserve">how this project will coordinate with existing RRH projects in the region. </w:t>
      </w:r>
      <w:r w:rsidRPr="00173EC1">
        <w:rPr>
          <w:rFonts w:ascii="Arial" w:hAnsi="Arial"/>
          <w:sz w:val="20"/>
          <w:szCs w:val="20"/>
        </w:rPr>
        <w:t xml:space="preserve">The description must also describe how the proposed project will be incorporated into the </w:t>
      </w:r>
      <w:r w:rsidR="006D6F36">
        <w:rPr>
          <w:rFonts w:ascii="Arial" w:hAnsi="Arial"/>
          <w:sz w:val="20"/>
          <w:szCs w:val="20"/>
        </w:rPr>
        <w:t>Coordinated Entry process</w:t>
      </w:r>
      <w:r w:rsidRPr="00173EC1">
        <w:rPr>
          <w:rFonts w:ascii="Arial" w:hAnsi="Arial"/>
          <w:sz w:val="20"/>
          <w:szCs w:val="20"/>
        </w:rPr>
        <w:t xml:space="preserve">. </w:t>
      </w:r>
      <w:r w:rsidRPr="00173EC1">
        <w:rPr>
          <w:rFonts w:ascii="Arial" w:hAnsi="Arial"/>
          <w:b/>
          <w:sz w:val="20"/>
          <w:szCs w:val="20"/>
        </w:rPr>
        <w:fldChar w:fldCharType="begin">
          <w:ffData>
            <w:name w:val="Text364"/>
            <w:enabled/>
            <w:calcOnExit w:val="0"/>
            <w:textInput/>
          </w:ffData>
        </w:fldChar>
      </w:r>
      <w:r w:rsidRPr="00173EC1">
        <w:rPr>
          <w:rFonts w:ascii="Arial" w:hAnsi="Arial"/>
          <w:b/>
          <w:sz w:val="20"/>
          <w:szCs w:val="20"/>
        </w:rPr>
        <w:instrText xml:space="preserve"> FORMTEXT </w:instrText>
      </w:r>
      <w:r w:rsidRPr="00173EC1">
        <w:rPr>
          <w:rFonts w:ascii="Arial" w:hAnsi="Arial"/>
          <w:b/>
          <w:sz w:val="20"/>
          <w:szCs w:val="20"/>
        </w:rPr>
      </w:r>
      <w:r w:rsidRPr="00173EC1">
        <w:rPr>
          <w:rFonts w:ascii="Arial" w:hAnsi="Arial"/>
          <w:b/>
          <w:sz w:val="20"/>
          <w:szCs w:val="20"/>
        </w:rPr>
        <w:fldChar w:fldCharType="separate"/>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sz w:val="20"/>
          <w:szCs w:val="20"/>
        </w:rPr>
        <w:fldChar w:fldCharType="end"/>
      </w:r>
    </w:p>
    <w:p w14:paraId="3CBC5FD1" w14:textId="77777777" w:rsidR="00667187" w:rsidRPr="00173EC1" w:rsidRDefault="00667187" w:rsidP="00667187">
      <w:pPr>
        <w:rPr>
          <w:rFonts w:ascii="Arial" w:hAnsi="Arial"/>
          <w:sz w:val="20"/>
          <w:szCs w:val="20"/>
        </w:rPr>
      </w:pPr>
    </w:p>
    <w:p w14:paraId="21B4A8C6" w14:textId="77777777" w:rsidR="00667187" w:rsidRPr="00201432" w:rsidRDefault="00667187" w:rsidP="00667187">
      <w:pPr>
        <w:pStyle w:val="ListParagraph"/>
        <w:numPr>
          <w:ilvl w:val="0"/>
          <w:numId w:val="16"/>
        </w:numPr>
        <w:rPr>
          <w:rFonts w:ascii="Arial" w:hAnsi="Arial"/>
          <w:b/>
          <w:sz w:val="20"/>
          <w:szCs w:val="20"/>
        </w:rPr>
      </w:pPr>
      <w:r w:rsidRPr="00201432">
        <w:rPr>
          <w:rFonts w:ascii="Arial" w:hAnsi="Arial"/>
          <w:b/>
          <w:sz w:val="20"/>
          <w:szCs w:val="20"/>
        </w:rPr>
        <w:t>Describe how the applicant participates in th</w:t>
      </w:r>
      <w:r>
        <w:rPr>
          <w:rFonts w:ascii="Arial" w:hAnsi="Arial"/>
          <w:b/>
          <w:sz w:val="20"/>
          <w:szCs w:val="20"/>
        </w:rPr>
        <w:t>e planning work of their Ohio BoSCo</w:t>
      </w:r>
      <w:r w:rsidRPr="00201432">
        <w:rPr>
          <w:rFonts w:ascii="Arial" w:hAnsi="Arial"/>
          <w:b/>
          <w:sz w:val="20"/>
          <w:szCs w:val="20"/>
        </w:rPr>
        <w:t>C Homeless Planning Region:</w:t>
      </w:r>
    </w:p>
    <w:p w14:paraId="2ABB7139" w14:textId="77777777" w:rsidR="00667187" w:rsidRPr="00173EC1" w:rsidRDefault="00667187" w:rsidP="00667187">
      <w:pPr>
        <w:rPr>
          <w:rFonts w:ascii="Arial" w:hAnsi="Arial"/>
          <w:b/>
          <w:sz w:val="20"/>
          <w:szCs w:val="20"/>
        </w:rPr>
      </w:pPr>
      <w:r w:rsidRPr="00173EC1">
        <w:rPr>
          <w:rFonts w:ascii="Arial" w:hAnsi="Arial"/>
          <w:sz w:val="20"/>
          <w:szCs w:val="20"/>
        </w:rPr>
        <w:t xml:space="preserve">The description must include discussion of the applicant’s participation in Homeless Planning Region committees/workgroups, if any, or local CoC groups. This should include identification of the level of involvement of the applicant and the role they play within each committee/workgroup identified. </w:t>
      </w:r>
      <w:r w:rsidRPr="00173EC1">
        <w:rPr>
          <w:rFonts w:ascii="Arial" w:hAnsi="Arial"/>
          <w:b/>
          <w:sz w:val="20"/>
          <w:szCs w:val="20"/>
        </w:rPr>
        <w:fldChar w:fldCharType="begin">
          <w:ffData>
            <w:name w:val="Text364"/>
            <w:enabled/>
            <w:calcOnExit w:val="0"/>
            <w:textInput/>
          </w:ffData>
        </w:fldChar>
      </w:r>
      <w:r w:rsidRPr="00173EC1">
        <w:rPr>
          <w:rFonts w:ascii="Arial" w:hAnsi="Arial"/>
          <w:b/>
          <w:sz w:val="20"/>
          <w:szCs w:val="20"/>
        </w:rPr>
        <w:instrText xml:space="preserve"> FORMTEXT </w:instrText>
      </w:r>
      <w:r w:rsidRPr="00173EC1">
        <w:rPr>
          <w:rFonts w:ascii="Arial" w:hAnsi="Arial"/>
          <w:b/>
          <w:sz w:val="20"/>
          <w:szCs w:val="20"/>
        </w:rPr>
      </w:r>
      <w:r w:rsidRPr="00173EC1">
        <w:rPr>
          <w:rFonts w:ascii="Arial" w:hAnsi="Arial"/>
          <w:b/>
          <w:sz w:val="20"/>
          <w:szCs w:val="20"/>
        </w:rPr>
        <w:fldChar w:fldCharType="separate"/>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noProof/>
          <w:sz w:val="20"/>
          <w:szCs w:val="20"/>
        </w:rPr>
        <w:t> </w:t>
      </w:r>
      <w:r w:rsidRPr="00173EC1">
        <w:rPr>
          <w:rFonts w:ascii="Arial" w:hAnsi="Arial"/>
          <w:b/>
          <w:sz w:val="20"/>
          <w:szCs w:val="20"/>
        </w:rPr>
        <w:fldChar w:fldCharType="end"/>
      </w:r>
    </w:p>
    <w:p w14:paraId="73F36182" w14:textId="77777777" w:rsidR="00667187" w:rsidRPr="00173EC1" w:rsidRDefault="00667187" w:rsidP="00667187">
      <w:pPr>
        <w:rPr>
          <w:rFonts w:ascii="Arial" w:hAnsi="Arial"/>
          <w:sz w:val="20"/>
          <w:szCs w:val="20"/>
        </w:rPr>
      </w:pPr>
    </w:p>
    <w:p w14:paraId="5AF0B535" w14:textId="77777777" w:rsidR="00667187" w:rsidRPr="00173EC1" w:rsidRDefault="00667187" w:rsidP="00667187">
      <w:pPr>
        <w:rPr>
          <w:rFonts w:ascii="Arial" w:hAnsi="Arial"/>
          <w:b/>
          <w:sz w:val="20"/>
          <w:szCs w:val="20"/>
        </w:rPr>
      </w:pPr>
    </w:p>
    <w:p w14:paraId="5F648B31" w14:textId="77777777" w:rsidR="00667187" w:rsidRDefault="00667187" w:rsidP="003331A2">
      <w:pPr>
        <w:jc w:val="center"/>
        <w:rPr>
          <w:vanish/>
        </w:rPr>
      </w:pPr>
      <w:r w:rsidRPr="003331A2">
        <w:rPr>
          <w:rFonts w:ascii="Arial" w:hAnsi="Arial"/>
          <w:b/>
          <w:sz w:val="22"/>
          <w:szCs w:val="22"/>
        </w:rPr>
        <w:br w:type="page"/>
      </w:r>
    </w:p>
    <w:p w14:paraId="2F3CC7F2" w14:textId="77777777" w:rsidR="00667187" w:rsidRPr="00E07163" w:rsidRDefault="00667187" w:rsidP="00667187">
      <w:pPr>
        <w:rPr>
          <w:rFonts w:ascii="Times" w:hAnsi="Times"/>
          <w:vanish/>
          <w:sz w:val="20"/>
          <w:szCs w:val="20"/>
        </w:rPr>
      </w:pPr>
    </w:p>
    <w:p w14:paraId="49CF4D08" w14:textId="77777777" w:rsidR="00667187" w:rsidRPr="00511BF4" w:rsidRDefault="00667187" w:rsidP="00667187">
      <w:pPr>
        <w:jc w:val="center"/>
        <w:rPr>
          <w:rFonts w:ascii="Arial" w:hAnsi="Arial"/>
          <w:b/>
        </w:rPr>
      </w:pPr>
      <w:r w:rsidRPr="00511BF4">
        <w:rPr>
          <w:rFonts w:ascii="Arial" w:hAnsi="Arial"/>
          <w:b/>
        </w:rPr>
        <w:t>APPLICANT INFORMATION</w:t>
      </w:r>
    </w:p>
    <w:p w14:paraId="30CAF5A3" w14:textId="77777777" w:rsidR="00667187" w:rsidRPr="00C425A8" w:rsidRDefault="00667187" w:rsidP="00667187">
      <w:pPr>
        <w:rPr>
          <w:rFonts w:ascii="Arial" w:hAnsi="Arial"/>
          <w:sz w:val="20"/>
          <w:szCs w:val="20"/>
        </w:rPr>
      </w:pPr>
    </w:p>
    <w:p w14:paraId="753E3DDC" w14:textId="77777777" w:rsidR="00667187" w:rsidRPr="00201432" w:rsidRDefault="00667187" w:rsidP="00667187">
      <w:pPr>
        <w:pStyle w:val="ListParagraph"/>
        <w:numPr>
          <w:ilvl w:val="0"/>
          <w:numId w:val="16"/>
        </w:numPr>
        <w:rPr>
          <w:rFonts w:ascii="Arial" w:hAnsi="Arial"/>
          <w:b/>
          <w:sz w:val="20"/>
          <w:szCs w:val="20"/>
        </w:rPr>
      </w:pPr>
      <w:r w:rsidRPr="00201432">
        <w:rPr>
          <w:rFonts w:ascii="Arial" w:hAnsi="Arial"/>
          <w:b/>
          <w:sz w:val="20"/>
          <w:szCs w:val="20"/>
        </w:rPr>
        <w:t>Applicant:</w:t>
      </w:r>
      <w:r w:rsidRPr="00201432">
        <w:rPr>
          <w:rFonts w:ascii="Arial" w:hAnsi="Arial"/>
          <w:sz w:val="20"/>
          <w:szCs w:val="20"/>
        </w:rPr>
        <w:t xml:space="preserve"> </w:t>
      </w:r>
      <w:r w:rsidRPr="00201432">
        <w:rPr>
          <w:rFonts w:ascii="Verdana" w:hAnsi="Verdana"/>
          <w:sz w:val="20"/>
          <w:szCs w:val="20"/>
        </w:rPr>
        <w:fldChar w:fldCharType="begin">
          <w:ffData>
            <w:name w:val="Text11"/>
            <w:enabled/>
            <w:calcOnExit w:val="0"/>
            <w:textInput/>
          </w:ffData>
        </w:fldChar>
      </w:r>
      <w:bookmarkStart w:id="5" w:name="Text11"/>
      <w:r w:rsidRPr="00201432">
        <w:rPr>
          <w:rFonts w:ascii="Arial" w:hAnsi="Arial"/>
          <w:sz w:val="20"/>
          <w:szCs w:val="20"/>
        </w:rPr>
        <w:instrText xml:space="preserve"> FORMTEXT </w:instrText>
      </w:r>
      <w:r w:rsidRPr="00201432">
        <w:rPr>
          <w:rFonts w:ascii="Verdana" w:hAnsi="Verdana"/>
          <w:sz w:val="20"/>
          <w:szCs w:val="20"/>
        </w:rPr>
      </w:r>
      <w:r w:rsidRPr="00201432">
        <w:rPr>
          <w:rFonts w:ascii="Verdana" w:hAnsi="Verdana"/>
          <w:sz w:val="20"/>
          <w:szCs w:val="20"/>
        </w:rPr>
        <w:fldChar w:fldCharType="separate"/>
      </w:r>
      <w:r w:rsidRPr="00C425A8">
        <w:rPr>
          <w:rFonts w:ascii="Verdana" w:hAnsi="Verdana"/>
          <w:noProof/>
        </w:rPr>
        <w:t> </w:t>
      </w:r>
      <w:r w:rsidRPr="00C425A8">
        <w:rPr>
          <w:rFonts w:ascii="Verdana" w:hAnsi="Verdana"/>
          <w:noProof/>
        </w:rPr>
        <w:t> </w:t>
      </w:r>
      <w:r w:rsidRPr="00C425A8">
        <w:rPr>
          <w:rFonts w:ascii="Verdana" w:hAnsi="Verdana"/>
          <w:noProof/>
        </w:rPr>
        <w:t> </w:t>
      </w:r>
      <w:r w:rsidRPr="00C425A8">
        <w:rPr>
          <w:rFonts w:ascii="Verdana" w:hAnsi="Verdana"/>
          <w:noProof/>
        </w:rPr>
        <w:t> </w:t>
      </w:r>
      <w:r w:rsidRPr="00C425A8">
        <w:rPr>
          <w:rFonts w:ascii="Verdana" w:hAnsi="Verdana"/>
          <w:noProof/>
        </w:rPr>
        <w:t> </w:t>
      </w:r>
      <w:r w:rsidRPr="00201432">
        <w:rPr>
          <w:rFonts w:ascii="Verdana" w:hAnsi="Verdana"/>
          <w:sz w:val="20"/>
          <w:szCs w:val="20"/>
        </w:rPr>
        <w:fldChar w:fldCharType="end"/>
      </w:r>
      <w:bookmarkEnd w:id="5"/>
      <w:r w:rsidRPr="00201432">
        <w:rPr>
          <w:rFonts w:ascii="Arial" w:hAnsi="Arial"/>
          <w:b/>
          <w:sz w:val="20"/>
          <w:szCs w:val="20"/>
        </w:rPr>
        <w:tab/>
        <w:t xml:space="preserve"> </w:t>
      </w:r>
    </w:p>
    <w:p w14:paraId="6FD82458" w14:textId="77777777" w:rsidR="00667187" w:rsidRPr="00C425A8" w:rsidRDefault="00667187" w:rsidP="00667187">
      <w:pPr>
        <w:pStyle w:val="ListParagraph"/>
        <w:numPr>
          <w:ilvl w:val="0"/>
          <w:numId w:val="15"/>
        </w:numPr>
        <w:rPr>
          <w:rFonts w:ascii="Arial" w:hAnsi="Arial"/>
          <w:b/>
          <w:sz w:val="20"/>
          <w:szCs w:val="20"/>
        </w:rPr>
      </w:pPr>
      <w:r w:rsidRPr="00C425A8">
        <w:rPr>
          <w:rFonts w:ascii="Arial" w:hAnsi="Arial"/>
          <w:b/>
          <w:sz w:val="20"/>
          <w:szCs w:val="20"/>
        </w:rPr>
        <w:t xml:space="preserve">Employer/Taxpayer Identification Number (EIN/TIN): </w:t>
      </w:r>
      <w:r w:rsidRPr="00C425A8">
        <w:rPr>
          <w:rFonts w:ascii="Verdana" w:hAnsi="Verdana"/>
          <w:sz w:val="20"/>
          <w:szCs w:val="20"/>
        </w:rPr>
        <w:fldChar w:fldCharType="begin">
          <w:ffData>
            <w:name w:val="Text12"/>
            <w:enabled/>
            <w:calcOnExit w:val="0"/>
            <w:textInput/>
          </w:ffData>
        </w:fldChar>
      </w:r>
      <w:bookmarkStart w:id="6" w:name="Text1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6"/>
      <w:r w:rsidRPr="00C425A8">
        <w:rPr>
          <w:rFonts w:ascii="Arial" w:hAnsi="Arial"/>
          <w:b/>
          <w:sz w:val="20"/>
          <w:szCs w:val="20"/>
        </w:rPr>
        <w:tab/>
      </w:r>
    </w:p>
    <w:p w14:paraId="51F734E3" w14:textId="77777777" w:rsidR="00667187" w:rsidRPr="00C425A8" w:rsidRDefault="00667187" w:rsidP="00667187">
      <w:pPr>
        <w:pStyle w:val="ListParagraph"/>
        <w:numPr>
          <w:ilvl w:val="1"/>
          <w:numId w:val="15"/>
        </w:numPr>
        <w:rPr>
          <w:rFonts w:ascii="Arial" w:hAnsi="Arial"/>
          <w:b/>
          <w:sz w:val="20"/>
          <w:szCs w:val="20"/>
        </w:rPr>
      </w:pPr>
      <w:r w:rsidRPr="00C425A8">
        <w:rPr>
          <w:rFonts w:ascii="Arial" w:hAnsi="Arial"/>
          <w:sz w:val="20"/>
          <w:szCs w:val="20"/>
        </w:rPr>
        <w:t>Format: 12-3456789</w:t>
      </w:r>
    </w:p>
    <w:p w14:paraId="13B4B81E" w14:textId="77777777" w:rsidR="00667187" w:rsidRPr="00C425A8" w:rsidRDefault="00667187" w:rsidP="00667187">
      <w:pPr>
        <w:pStyle w:val="ListParagraph"/>
        <w:numPr>
          <w:ilvl w:val="0"/>
          <w:numId w:val="15"/>
        </w:numPr>
        <w:rPr>
          <w:rFonts w:ascii="Verdana" w:hAnsi="Verdana"/>
          <w:sz w:val="20"/>
          <w:szCs w:val="20"/>
        </w:rPr>
      </w:pPr>
      <w:r w:rsidRPr="00C425A8">
        <w:rPr>
          <w:rFonts w:ascii="Arial" w:hAnsi="Arial"/>
          <w:b/>
          <w:sz w:val="20"/>
          <w:szCs w:val="20"/>
        </w:rPr>
        <w:t xml:space="preserve">Legal Name: </w:t>
      </w:r>
      <w:r w:rsidRPr="00C425A8">
        <w:rPr>
          <w:rFonts w:ascii="Verdana" w:hAnsi="Verdana"/>
          <w:sz w:val="20"/>
          <w:szCs w:val="20"/>
        </w:rPr>
        <w:fldChar w:fldCharType="begin">
          <w:ffData>
            <w:name w:val="Text13"/>
            <w:enabled/>
            <w:calcOnExit w:val="0"/>
            <w:textInput/>
          </w:ffData>
        </w:fldChar>
      </w:r>
      <w:bookmarkStart w:id="7" w:name="Text13"/>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7"/>
    </w:p>
    <w:p w14:paraId="17080D99" w14:textId="77777777" w:rsidR="00667187" w:rsidRPr="00C425A8" w:rsidRDefault="00667187" w:rsidP="00667187">
      <w:pPr>
        <w:pStyle w:val="ListParagraph"/>
        <w:numPr>
          <w:ilvl w:val="0"/>
          <w:numId w:val="15"/>
        </w:numPr>
        <w:rPr>
          <w:rFonts w:ascii="Arial" w:hAnsi="Arial"/>
          <w:sz w:val="20"/>
          <w:szCs w:val="20"/>
        </w:rPr>
      </w:pPr>
      <w:r w:rsidRPr="00C425A8">
        <w:rPr>
          <w:rFonts w:ascii="Arial" w:hAnsi="Arial"/>
          <w:b/>
          <w:sz w:val="20"/>
          <w:szCs w:val="20"/>
        </w:rPr>
        <w:t xml:space="preserve">Organization Type: </w:t>
      </w:r>
      <w:r w:rsidRPr="00C425A8">
        <w:rPr>
          <w:rFonts w:ascii="Arial" w:hAnsi="Arial"/>
          <w:sz w:val="20"/>
          <w:szCs w:val="20"/>
        </w:rPr>
        <w:fldChar w:fldCharType="begin">
          <w:ffData>
            <w:name w:val="Dropdown26"/>
            <w:enabled/>
            <w:calcOnExit w:val="0"/>
            <w:ddList>
              <w:listEntry w:val="please complete"/>
              <w:listEntry w:val="Nonprofit with 501 (c) (3) IRS Status "/>
              <w:listEntry w:val="Nonprofit without 501 (c) (3) IRS Status"/>
              <w:listEntry w:val="State Government"/>
              <w:listEntry w:val="County Government"/>
              <w:listEntry w:val="Public/Indian Housing Authority"/>
              <w:listEntry w:val="Other"/>
            </w:ddList>
          </w:ffData>
        </w:fldChar>
      </w:r>
      <w:bookmarkStart w:id="8" w:name="Dropdown26"/>
      <w:r w:rsidRPr="00C425A8">
        <w:rPr>
          <w:rFonts w:ascii="Arial" w:hAnsi="Arial"/>
          <w:sz w:val="20"/>
          <w:szCs w:val="20"/>
        </w:rPr>
        <w:instrText xml:space="preserve"> FORMDROPDOWN </w:instrText>
      </w:r>
      <w:r w:rsidR="00DB4D0F">
        <w:rPr>
          <w:rFonts w:ascii="Arial" w:hAnsi="Arial"/>
          <w:sz w:val="20"/>
          <w:szCs w:val="20"/>
        </w:rPr>
      </w:r>
      <w:r w:rsidR="00DB4D0F">
        <w:rPr>
          <w:rFonts w:ascii="Arial" w:hAnsi="Arial"/>
          <w:sz w:val="20"/>
          <w:szCs w:val="20"/>
        </w:rPr>
        <w:fldChar w:fldCharType="separate"/>
      </w:r>
      <w:r w:rsidRPr="00C425A8">
        <w:rPr>
          <w:rFonts w:ascii="Arial" w:hAnsi="Arial"/>
          <w:sz w:val="20"/>
          <w:szCs w:val="20"/>
        </w:rPr>
        <w:fldChar w:fldCharType="end"/>
      </w:r>
      <w:bookmarkEnd w:id="8"/>
    </w:p>
    <w:p w14:paraId="2AFE70FD" w14:textId="77777777" w:rsidR="00667187" w:rsidRPr="00C425A8" w:rsidRDefault="00667187" w:rsidP="00667187">
      <w:pPr>
        <w:pStyle w:val="ListParagraph"/>
        <w:numPr>
          <w:ilvl w:val="0"/>
          <w:numId w:val="15"/>
        </w:numPr>
        <w:rPr>
          <w:rFonts w:ascii="Arial" w:hAnsi="Arial"/>
          <w:b/>
          <w:sz w:val="20"/>
          <w:szCs w:val="20"/>
        </w:rPr>
      </w:pPr>
      <w:r w:rsidRPr="00C425A8">
        <w:rPr>
          <w:rFonts w:ascii="Arial" w:hAnsi="Arial"/>
          <w:b/>
          <w:sz w:val="20"/>
          <w:szCs w:val="20"/>
        </w:rPr>
        <w:t xml:space="preserve">Organizational DUNs: </w:t>
      </w:r>
      <w:r w:rsidRPr="00C425A8">
        <w:rPr>
          <w:rFonts w:ascii="Arial" w:hAnsi="Arial"/>
          <w:b/>
          <w:sz w:val="20"/>
          <w:szCs w:val="20"/>
        </w:rPr>
        <w:fldChar w:fldCharType="begin">
          <w:ffData>
            <w:name w:val="Text310"/>
            <w:enabled/>
            <w:calcOnExit w:val="0"/>
            <w:textInput/>
          </w:ffData>
        </w:fldChar>
      </w:r>
      <w:bookmarkStart w:id="9" w:name="Text310"/>
      <w:r w:rsidRPr="00C425A8">
        <w:rPr>
          <w:rFonts w:ascii="Arial" w:hAnsi="Arial"/>
          <w:b/>
          <w:sz w:val="20"/>
          <w:szCs w:val="20"/>
        </w:rPr>
        <w:instrText xml:space="preserve"> FORMTEXT </w:instrText>
      </w:r>
      <w:r w:rsidRPr="00C425A8">
        <w:rPr>
          <w:rFonts w:ascii="Arial" w:hAnsi="Arial"/>
          <w:b/>
          <w:sz w:val="20"/>
          <w:szCs w:val="20"/>
        </w:rPr>
      </w:r>
      <w:r w:rsidRPr="00C425A8">
        <w:rPr>
          <w:rFonts w:ascii="Arial" w:hAnsi="Arial"/>
          <w:b/>
          <w:sz w:val="20"/>
          <w:szCs w:val="20"/>
        </w:rPr>
        <w:fldChar w:fldCharType="separate"/>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rFonts w:ascii="Arial" w:hAnsi="Arial"/>
          <w:b/>
          <w:sz w:val="20"/>
          <w:szCs w:val="20"/>
        </w:rPr>
        <w:fldChar w:fldCharType="end"/>
      </w:r>
      <w:bookmarkEnd w:id="9"/>
      <w:r w:rsidRPr="00C425A8">
        <w:rPr>
          <w:rFonts w:ascii="Arial" w:hAnsi="Arial"/>
          <w:b/>
          <w:sz w:val="20"/>
          <w:szCs w:val="20"/>
        </w:rPr>
        <w:t xml:space="preserve"> </w:t>
      </w:r>
      <w:r w:rsidRPr="00C425A8">
        <w:rPr>
          <w:rFonts w:ascii="Arial" w:hAnsi="Arial"/>
          <w:b/>
          <w:sz w:val="20"/>
          <w:szCs w:val="20"/>
        </w:rPr>
        <w:tab/>
      </w:r>
    </w:p>
    <w:p w14:paraId="7E415B8B" w14:textId="77777777" w:rsidR="00667187" w:rsidRPr="00C425A8" w:rsidRDefault="00667187" w:rsidP="00667187">
      <w:pPr>
        <w:pStyle w:val="ListParagraph"/>
        <w:numPr>
          <w:ilvl w:val="0"/>
          <w:numId w:val="15"/>
        </w:numPr>
        <w:rPr>
          <w:rFonts w:ascii="Verdana" w:hAnsi="Verdana"/>
          <w:sz w:val="20"/>
          <w:szCs w:val="20"/>
        </w:rPr>
      </w:pPr>
      <w:r w:rsidRPr="00C425A8">
        <w:rPr>
          <w:rFonts w:ascii="Arial" w:hAnsi="Arial"/>
          <w:b/>
          <w:sz w:val="20"/>
          <w:szCs w:val="20"/>
        </w:rPr>
        <w:t xml:space="preserve">Address: </w:t>
      </w:r>
      <w:r w:rsidRPr="00C425A8">
        <w:rPr>
          <w:rFonts w:ascii="Verdana" w:hAnsi="Verdana"/>
          <w:sz w:val="20"/>
          <w:szCs w:val="20"/>
        </w:rPr>
        <w:fldChar w:fldCharType="begin">
          <w:ffData>
            <w:name w:val="Text14"/>
            <w:enabled/>
            <w:calcOnExit w:val="0"/>
            <w:textInput/>
          </w:ffData>
        </w:fldChar>
      </w:r>
      <w:bookmarkStart w:id="10" w:name="Text14"/>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0"/>
    </w:p>
    <w:p w14:paraId="2C61E832" w14:textId="77777777" w:rsidR="00667187" w:rsidRPr="00C425A8" w:rsidRDefault="00667187" w:rsidP="00667187">
      <w:pPr>
        <w:pStyle w:val="ListParagraph"/>
        <w:numPr>
          <w:ilvl w:val="0"/>
          <w:numId w:val="15"/>
        </w:numPr>
        <w:rPr>
          <w:rFonts w:ascii="Arial" w:hAnsi="Arial"/>
          <w:b/>
          <w:sz w:val="20"/>
          <w:szCs w:val="20"/>
        </w:rPr>
      </w:pPr>
      <w:r w:rsidRPr="00C425A8">
        <w:rPr>
          <w:rFonts w:ascii="Arial" w:hAnsi="Arial"/>
          <w:b/>
          <w:sz w:val="20"/>
          <w:szCs w:val="20"/>
        </w:rPr>
        <w:t>Address 2:</w:t>
      </w:r>
      <w:r w:rsidRPr="00C425A8">
        <w:rPr>
          <w:rFonts w:ascii="Arial" w:hAnsi="Arial"/>
          <w:sz w:val="20"/>
          <w:szCs w:val="20"/>
        </w:rPr>
        <w:t xml:space="preserve"> </w:t>
      </w:r>
      <w:r w:rsidRPr="00C425A8">
        <w:rPr>
          <w:rFonts w:ascii="Verdana" w:hAnsi="Verdana"/>
          <w:sz w:val="20"/>
          <w:szCs w:val="20"/>
        </w:rPr>
        <w:fldChar w:fldCharType="begin">
          <w:ffData>
            <w:name w:val="Text311"/>
            <w:enabled/>
            <w:calcOnExit w:val="0"/>
            <w:textInput/>
          </w:ffData>
        </w:fldChar>
      </w:r>
      <w:bookmarkStart w:id="11" w:name="Text311"/>
      <w:r w:rsidRPr="00C425A8">
        <w:rPr>
          <w:rFonts w:ascii="Verdana" w:hAnsi="Verdana"/>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noProof/>
          <w:sz w:val="20"/>
          <w:szCs w:val="20"/>
        </w:rPr>
        <w:t> </w:t>
      </w:r>
      <w:r w:rsidRPr="00C425A8">
        <w:rPr>
          <w:rFonts w:ascii="Verdana" w:hAnsi="Verdana"/>
          <w:sz w:val="20"/>
          <w:szCs w:val="20"/>
        </w:rPr>
        <w:fldChar w:fldCharType="end"/>
      </w:r>
      <w:bookmarkEnd w:id="11"/>
    </w:p>
    <w:p w14:paraId="43159404" w14:textId="77777777" w:rsidR="00667187" w:rsidRPr="00C425A8" w:rsidRDefault="00667187" w:rsidP="00667187">
      <w:pPr>
        <w:pStyle w:val="ListParagraph"/>
        <w:numPr>
          <w:ilvl w:val="0"/>
          <w:numId w:val="15"/>
        </w:numPr>
        <w:rPr>
          <w:rFonts w:ascii="Arial" w:hAnsi="Arial"/>
          <w:b/>
          <w:sz w:val="20"/>
          <w:szCs w:val="20"/>
        </w:rPr>
      </w:pPr>
      <w:r w:rsidRPr="00C425A8">
        <w:rPr>
          <w:rFonts w:ascii="Arial" w:hAnsi="Arial"/>
          <w:b/>
          <w:sz w:val="20"/>
          <w:szCs w:val="20"/>
        </w:rPr>
        <w:t xml:space="preserve">City: </w:t>
      </w:r>
      <w:r w:rsidRPr="00C425A8">
        <w:rPr>
          <w:rFonts w:ascii="Verdana" w:hAnsi="Verdana"/>
          <w:sz w:val="20"/>
          <w:szCs w:val="20"/>
        </w:rPr>
        <w:fldChar w:fldCharType="begin">
          <w:ffData>
            <w:name w:val="Text15"/>
            <w:enabled/>
            <w:calcOnExit w:val="0"/>
            <w:textInput/>
          </w:ffData>
        </w:fldChar>
      </w:r>
      <w:bookmarkStart w:id="12" w:name="Text15"/>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2"/>
      <w:r w:rsidRPr="00C425A8">
        <w:rPr>
          <w:rFonts w:ascii="Arial" w:hAnsi="Arial"/>
          <w:b/>
          <w:sz w:val="20"/>
          <w:szCs w:val="20"/>
        </w:rPr>
        <w:tab/>
      </w:r>
    </w:p>
    <w:p w14:paraId="2DDC2CBB" w14:textId="77777777" w:rsidR="00667187" w:rsidRPr="00C425A8" w:rsidRDefault="00667187" w:rsidP="00667187">
      <w:pPr>
        <w:pStyle w:val="ListParagraph"/>
        <w:numPr>
          <w:ilvl w:val="0"/>
          <w:numId w:val="15"/>
        </w:numPr>
        <w:rPr>
          <w:rFonts w:ascii="Arial" w:hAnsi="Arial"/>
          <w:b/>
          <w:sz w:val="20"/>
          <w:szCs w:val="20"/>
        </w:rPr>
      </w:pPr>
      <w:r w:rsidRPr="00C425A8">
        <w:rPr>
          <w:rFonts w:ascii="Arial" w:hAnsi="Arial"/>
          <w:b/>
          <w:sz w:val="20"/>
          <w:szCs w:val="20"/>
        </w:rPr>
        <w:t xml:space="preserve">County: </w:t>
      </w:r>
      <w:r w:rsidRPr="00C425A8">
        <w:rPr>
          <w:rFonts w:ascii="Verdana" w:hAnsi="Verdana"/>
          <w:sz w:val="20"/>
          <w:szCs w:val="20"/>
        </w:rPr>
        <w:fldChar w:fldCharType="begin">
          <w:ffData>
            <w:name w:val="Text16"/>
            <w:enabled/>
            <w:calcOnExit w:val="0"/>
            <w:textInput/>
          </w:ffData>
        </w:fldChar>
      </w:r>
      <w:bookmarkStart w:id="13" w:name="Text16"/>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3"/>
    </w:p>
    <w:p w14:paraId="72ACBC26" w14:textId="77777777" w:rsidR="00667187" w:rsidRPr="00C425A8" w:rsidRDefault="00667187" w:rsidP="00667187">
      <w:pPr>
        <w:pStyle w:val="ListParagraph"/>
        <w:numPr>
          <w:ilvl w:val="0"/>
          <w:numId w:val="15"/>
        </w:numPr>
        <w:rPr>
          <w:rFonts w:ascii="Arial" w:hAnsi="Arial"/>
          <w:b/>
          <w:sz w:val="20"/>
          <w:szCs w:val="20"/>
        </w:rPr>
      </w:pPr>
      <w:r w:rsidRPr="00C425A8">
        <w:rPr>
          <w:rFonts w:ascii="Arial" w:hAnsi="Arial"/>
          <w:b/>
          <w:sz w:val="20"/>
          <w:szCs w:val="20"/>
        </w:rPr>
        <w:t xml:space="preserve">State: </w:t>
      </w:r>
      <w:r w:rsidRPr="00C425A8">
        <w:rPr>
          <w:rFonts w:ascii="Verdana" w:hAnsi="Verdana"/>
          <w:sz w:val="20"/>
          <w:szCs w:val="20"/>
        </w:rPr>
        <w:t>Ohio</w:t>
      </w:r>
      <w:r w:rsidRPr="00C425A8">
        <w:rPr>
          <w:rFonts w:ascii="Arial" w:hAnsi="Arial"/>
          <w:b/>
          <w:sz w:val="20"/>
          <w:szCs w:val="20"/>
        </w:rPr>
        <w:tab/>
      </w:r>
    </w:p>
    <w:p w14:paraId="67BB032D" w14:textId="77777777" w:rsidR="00667187" w:rsidRPr="00C425A8" w:rsidRDefault="00667187" w:rsidP="00667187">
      <w:pPr>
        <w:pStyle w:val="ListParagraph"/>
        <w:numPr>
          <w:ilvl w:val="0"/>
          <w:numId w:val="15"/>
        </w:numPr>
        <w:rPr>
          <w:rFonts w:ascii="Arial" w:hAnsi="Arial"/>
          <w:sz w:val="20"/>
          <w:szCs w:val="20"/>
        </w:rPr>
      </w:pPr>
      <w:r w:rsidRPr="00C425A8">
        <w:rPr>
          <w:rFonts w:ascii="Arial" w:hAnsi="Arial"/>
          <w:b/>
          <w:sz w:val="20"/>
          <w:szCs w:val="20"/>
        </w:rPr>
        <w:t xml:space="preserve">Zip / Postal Code: </w:t>
      </w:r>
      <w:r w:rsidRPr="00C425A8">
        <w:rPr>
          <w:rFonts w:ascii="Verdana" w:hAnsi="Verdana"/>
          <w:sz w:val="20"/>
          <w:szCs w:val="20"/>
        </w:rPr>
        <w:fldChar w:fldCharType="begin">
          <w:ffData>
            <w:name w:val="Text18"/>
            <w:enabled/>
            <w:calcOnExit w:val="0"/>
            <w:textInput/>
          </w:ffData>
        </w:fldChar>
      </w:r>
      <w:bookmarkStart w:id="14" w:name="Text18"/>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4"/>
      <w:r w:rsidRPr="00C425A8">
        <w:rPr>
          <w:rFonts w:ascii="Arial" w:hAnsi="Arial"/>
          <w:sz w:val="20"/>
          <w:szCs w:val="20"/>
        </w:rPr>
        <w:tab/>
      </w:r>
    </w:p>
    <w:p w14:paraId="0C75BB7A" w14:textId="77777777" w:rsidR="00667187" w:rsidRPr="00C425A8" w:rsidRDefault="00667187" w:rsidP="00667187">
      <w:pPr>
        <w:rPr>
          <w:rFonts w:ascii="Arial" w:hAnsi="Arial"/>
          <w:b/>
          <w:sz w:val="20"/>
          <w:szCs w:val="20"/>
        </w:rPr>
      </w:pPr>
    </w:p>
    <w:p w14:paraId="1BA600E7" w14:textId="77777777" w:rsidR="00667187" w:rsidRPr="00201432" w:rsidRDefault="00667187" w:rsidP="00667187">
      <w:pPr>
        <w:pStyle w:val="ListParagraph"/>
        <w:numPr>
          <w:ilvl w:val="0"/>
          <w:numId w:val="16"/>
        </w:numPr>
        <w:rPr>
          <w:rFonts w:ascii="Arial" w:hAnsi="Arial"/>
          <w:sz w:val="20"/>
          <w:szCs w:val="20"/>
        </w:rPr>
      </w:pPr>
      <w:r w:rsidRPr="00201432">
        <w:rPr>
          <w:rFonts w:ascii="Arial" w:hAnsi="Arial"/>
          <w:b/>
          <w:sz w:val="20"/>
          <w:szCs w:val="20"/>
        </w:rPr>
        <w:t>Name and contact information of person at Applicant Agency to be contacted on matters involving this application:</w:t>
      </w:r>
      <w:r w:rsidRPr="00201432">
        <w:rPr>
          <w:rFonts w:ascii="Arial" w:hAnsi="Arial"/>
          <w:b/>
          <w:sz w:val="20"/>
          <w:szCs w:val="20"/>
        </w:rPr>
        <w:tab/>
        <w:t xml:space="preserve"> </w:t>
      </w:r>
      <w:r w:rsidRPr="00201432">
        <w:rPr>
          <w:rFonts w:ascii="Arial" w:hAnsi="Arial"/>
          <w:sz w:val="20"/>
          <w:szCs w:val="20"/>
        </w:rPr>
        <w:tab/>
      </w:r>
    </w:p>
    <w:p w14:paraId="4A7D5FA1" w14:textId="77777777" w:rsidR="00667187" w:rsidRPr="00C425A8" w:rsidRDefault="00667187" w:rsidP="00667187">
      <w:pPr>
        <w:pStyle w:val="ListParagraph"/>
        <w:numPr>
          <w:ilvl w:val="0"/>
          <w:numId w:val="15"/>
        </w:numPr>
        <w:rPr>
          <w:rFonts w:ascii="Arial" w:hAnsi="Arial"/>
          <w:b/>
          <w:sz w:val="20"/>
          <w:szCs w:val="20"/>
        </w:rPr>
      </w:pPr>
      <w:r w:rsidRPr="00C425A8">
        <w:rPr>
          <w:rFonts w:ascii="Arial" w:hAnsi="Arial"/>
          <w:b/>
          <w:sz w:val="20"/>
          <w:szCs w:val="20"/>
        </w:rPr>
        <w:t xml:space="preserve">Name: </w:t>
      </w:r>
      <w:r w:rsidRPr="00C425A8">
        <w:rPr>
          <w:rFonts w:ascii="Verdana" w:hAnsi="Verdana"/>
          <w:sz w:val="20"/>
          <w:szCs w:val="20"/>
        </w:rPr>
        <w:fldChar w:fldCharType="begin">
          <w:ffData>
            <w:name w:val="Text19"/>
            <w:enabled/>
            <w:calcOnExit w:val="0"/>
            <w:textInput/>
          </w:ffData>
        </w:fldChar>
      </w:r>
      <w:bookmarkStart w:id="15" w:name="Text19"/>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5"/>
      <w:r w:rsidRPr="00C425A8">
        <w:rPr>
          <w:rFonts w:ascii="Arial" w:hAnsi="Arial"/>
          <w:b/>
          <w:sz w:val="20"/>
          <w:szCs w:val="20"/>
        </w:rPr>
        <w:tab/>
      </w:r>
    </w:p>
    <w:p w14:paraId="46CA88CB" w14:textId="77777777" w:rsidR="00667187" w:rsidRPr="00C425A8" w:rsidRDefault="00667187" w:rsidP="00667187">
      <w:pPr>
        <w:pStyle w:val="ListParagraph"/>
        <w:numPr>
          <w:ilvl w:val="0"/>
          <w:numId w:val="15"/>
        </w:numPr>
        <w:rPr>
          <w:rFonts w:ascii="Arial" w:hAnsi="Arial"/>
          <w:b/>
          <w:sz w:val="20"/>
          <w:szCs w:val="20"/>
        </w:rPr>
      </w:pPr>
      <w:r w:rsidRPr="00C425A8">
        <w:rPr>
          <w:rFonts w:ascii="Arial" w:hAnsi="Arial"/>
          <w:b/>
          <w:sz w:val="20"/>
          <w:szCs w:val="20"/>
        </w:rPr>
        <w:t xml:space="preserve">Title: </w:t>
      </w:r>
      <w:r w:rsidRPr="00C425A8">
        <w:rPr>
          <w:rFonts w:ascii="Verdana" w:hAnsi="Verdana"/>
          <w:sz w:val="20"/>
          <w:szCs w:val="20"/>
        </w:rPr>
        <w:fldChar w:fldCharType="begin">
          <w:ffData>
            <w:name w:val="Text21"/>
            <w:enabled/>
            <w:calcOnExit w:val="0"/>
            <w:textInput/>
          </w:ffData>
        </w:fldChar>
      </w:r>
      <w:bookmarkStart w:id="16" w:name="Text21"/>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6"/>
      <w:r w:rsidRPr="00C425A8">
        <w:rPr>
          <w:rFonts w:ascii="Arial" w:hAnsi="Arial"/>
          <w:b/>
          <w:sz w:val="20"/>
          <w:szCs w:val="20"/>
        </w:rPr>
        <w:tab/>
      </w:r>
    </w:p>
    <w:p w14:paraId="62EE9D66" w14:textId="77777777" w:rsidR="00667187" w:rsidRPr="00C425A8" w:rsidRDefault="00667187" w:rsidP="00667187">
      <w:pPr>
        <w:pStyle w:val="ListParagraph"/>
        <w:numPr>
          <w:ilvl w:val="0"/>
          <w:numId w:val="15"/>
        </w:numPr>
        <w:rPr>
          <w:rFonts w:ascii="Arial" w:hAnsi="Arial"/>
          <w:b/>
          <w:sz w:val="20"/>
          <w:szCs w:val="20"/>
        </w:rPr>
      </w:pPr>
      <w:r w:rsidRPr="00C425A8">
        <w:rPr>
          <w:rFonts w:ascii="Arial" w:hAnsi="Arial"/>
          <w:b/>
          <w:sz w:val="20"/>
          <w:szCs w:val="20"/>
        </w:rPr>
        <w:t xml:space="preserve">Organizational Affiliation: </w:t>
      </w:r>
      <w:r w:rsidRPr="00C425A8">
        <w:rPr>
          <w:rFonts w:ascii="Verdana" w:hAnsi="Verdana"/>
          <w:sz w:val="20"/>
          <w:szCs w:val="20"/>
        </w:rPr>
        <w:fldChar w:fldCharType="begin">
          <w:ffData>
            <w:name w:val="Text22"/>
            <w:enabled/>
            <w:calcOnExit w:val="0"/>
            <w:textInput/>
          </w:ffData>
        </w:fldChar>
      </w:r>
      <w:bookmarkStart w:id="17" w:name="Text2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7"/>
      <w:r w:rsidRPr="00C425A8">
        <w:rPr>
          <w:rFonts w:ascii="Arial" w:hAnsi="Arial"/>
          <w:b/>
          <w:sz w:val="20"/>
          <w:szCs w:val="20"/>
        </w:rPr>
        <w:tab/>
      </w:r>
    </w:p>
    <w:p w14:paraId="77194118" w14:textId="77777777" w:rsidR="00667187" w:rsidRPr="00C425A8" w:rsidRDefault="00667187" w:rsidP="00667187">
      <w:pPr>
        <w:pStyle w:val="ListParagraph"/>
        <w:numPr>
          <w:ilvl w:val="0"/>
          <w:numId w:val="15"/>
        </w:numPr>
        <w:rPr>
          <w:rFonts w:ascii="Arial" w:hAnsi="Arial"/>
          <w:b/>
          <w:sz w:val="20"/>
          <w:szCs w:val="20"/>
        </w:rPr>
      </w:pPr>
      <w:r w:rsidRPr="00C425A8">
        <w:rPr>
          <w:rFonts w:ascii="Arial" w:hAnsi="Arial"/>
          <w:b/>
          <w:sz w:val="20"/>
          <w:szCs w:val="20"/>
        </w:rPr>
        <w:t xml:space="preserve">Telephone Number: </w:t>
      </w:r>
      <w:r w:rsidRPr="00C425A8">
        <w:rPr>
          <w:rFonts w:ascii="Verdana" w:hAnsi="Verdana"/>
          <w:sz w:val="20"/>
          <w:szCs w:val="20"/>
        </w:rPr>
        <w:fldChar w:fldCharType="begin">
          <w:ffData>
            <w:name w:val="Text23"/>
            <w:enabled/>
            <w:calcOnExit w:val="0"/>
            <w:textInput/>
          </w:ffData>
        </w:fldChar>
      </w:r>
      <w:bookmarkStart w:id="18" w:name="Text23"/>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8"/>
      <w:r w:rsidRPr="00C425A8">
        <w:rPr>
          <w:rFonts w:ascii="Arial" w:hAnsi="Arial"/>
          <w:b/>
          <w:sz w:val="20"/>
          <w:szCs w:val="20"/>
        </w:rPr>
        <w:tab/>
      </w:r>
      <w:r w:rsidRPr="00C425A8">
        <w:rPr>
          <w:rFonts w:ascii="Arial" w:hAnsi="Arial"/>
          <w:b/>
          <w:sz w:val="20"/>
          <w:szCs w:val="20"/>
        </w:rPr>
        <w:tab/>
      </w:r>
    </w:p>
    <w:p w14:paraId="1EE33D44" w14:textId="77777777" w:rsidR="00667187" w:rsidRPr="00C425A8" w:rsidRDefault="00667187" w:rsidP="00667187">
      <w:pPr>
        <w:pStyle w:val="ListParagraph"/>
        <w:numPr>
          <w:ilvl w:val="0"/>
          <w:numId w:val="15"/>
        </w:numPr>
        <w:rPr>
          <w:rFonts w:ascii="Verdana" w:hAnsi="Verdana"/>
          <w:sz w:val="20"/>
          <w:szCs w:val="20"/>
        </w:rPr>
      </w:pPr>
      <w:r w:rsidRPr="00C425A8">
        <w:rPr>
          <w:rFonts w:ascii="Arial" w:hAnsi="Arial"/>
          <w:b/>
          <w:sz w:val="20"/>
          <w:szCs w:val="20"/>
        </w:rPr>
        <w:t xml:space="preserve">Email: </w:t>
      </w:r>
      <w:r w:rsidRPr="00C425A8">
        <w:rPr>
          <w:rFonts w:ascii="Verdana" w:hAnsi="Verdana"/>
          <w:sz w:val="20"/>
          <w:szCs w:val="20"/>
        </w:rPr>
        <w:fldChar w:fldCharType="begin">
          <w:ffData>
            <w:name w:val="Text25"/>
            <w:enabled/>
            <w:calcOnExit w:val="0"/>
            <w:textInput/>
          </w:ffData>
        </w:fldChar>
      </w:r>
      <w:bookmarkStart w:id="19" w:name="Text25"/>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19"/>
    </w:p>
    <w:p w14:paraId="0EB223CF" w14:textId="77777777" w:rsidR="00667187" w:rsidRPr="00C425A8" w:rsidRDefault="00667187" w:rsidP="00667187">
      <w:pPr>
        <w:rPr>
          <w:rFonts w:ascii="Verdana" w:hAnsi="Verdana"/>
          <w:sz w:val="20"/>
          <w:szCs w:val="20"/>
        </w:rPr>
      </w:pPr>
    </w:p>
    <w:p w14:paraId="63148853" w14:textId="77777777" w:rsidR="00667187" w:rsidRPr="00201432" w:rsidRDefault="00667187" w:rsidP="00667187">
      <w:pPr>
        <w:pStyle w:val="ListParagraph"/>
        <w:numPr>
          <w:ilvl w:val="0"/>
          <w:numId w:val="16"/>
        </w:numPr>
        <w:rPr>
          <w:rFonts w:ascii="Arial" w:hAnsi="Arial"/>
          <w:b/>
          <w:sz w:val="20"/>
          <w:szCs w:val="20"/>
        </w:rPr>
      </w:pPr>
      <w:r w:rsidRPr="00201432">
        <w:rPr>
          <w:rFonts w:ascii="Arial" w:hAnsi="Arial"/>
          <w:b/>
          <w:sz w:val="20"/>
          <w:szCs w:val="20"/>
        </w:rPr>
        <w:t>Alternative Contact:</w:t>
      </w:r>
    </w:p>
    <w:p w14:paraId="25BEC6F9" w14:textId="77777777" w:rsidR="00667187" w:rsidRPr="00C425A8" w:rsidRDefault="00667187" w:rsidP="00667187">
      <w:pPr>
        <w:pStyle w:val="ListParagraph"/>
        <w:numPr>
          <w:ilvl w:val="0"/>
          <w:numId w:val="15"/>
        </w:numPr>
        <w:rPr>
          <w:rFonts w:ascii="Arial" w:hAnsi="Arial"/>
          <w:b/>
          <w:sz w:val="20"/>
          <w:szCs w:val="20"/>
        </w:rPr>
      </w:pPr>
      <w:r w:rsidRPr="00C425A8">
        <w:rPr>
          <w:rFonts w:ascii="Arial" w:hAnsi="Arial"/>
          <w:b/>
          <w:sz w:val="20"/>
          <w:szCs w:val="20"/>
        </w:rPr>
        <w:t xml:space="preserve">Name: </w:t>
      </w:r>
      <w:r w:rsidRPr="00C425A8">
        <w:rPr>
          <w:rFonts w:ascii="Verdana" w:hAnsi="Verdana"/>
          <w:sz w:val="20"/>
          <w:szCs w:val="20"/>
        </w:rPr>
        <w:fldChar w:fldCharType="begin">
          <w:ffData>
            <w:name w:val="Text19"/>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22E40ABC" w14:textId="77777777" w:rsidR="00667187" w:rsidRPr="00C425A8" w:rsidRDefault="00667187" w:rsidP="00667187">
      <w:pPr>
        <w:pStyle w:val="ListParagraph"/>
        <w:numPr>
          <w:ilvl w:val="0"/>
          <w:numId w:val="15"/>
        </w:numPr>
        <w:rPr>
          <w:rFonts w:ascii="Arial" w:hAnsi="Arial"/>
          <w:b/>
          <w:sz w:val="20"/>
          <w:szCs w:val="20"/>
        </w:rPr>
      </w:pPr>
      <w:r w:rsidRPr="00C425A8">
        <w:rPr>
          <w:rFonts w:ascii="Arial" w:hAnsi="Arial"/>
          <w:b/>
          <w:sz w:val="20"/>
          <w:szCs w:val="20"/>
        </w:rPr>
        <w:t xml:space="preserve">Title: </w:t>
      </w:r>
      <w:r w:rsidRPr="00C425A8">
        <w:rPr>
          <w:rFonts w:ascii="Verdana" w:hAnsi="Verdana"/>
          <w:sz w:val="20"/>
          <w:szCs w:val="20"/>
        </w:rPr>
        <w:fldChar w:fldCharType="begin">
          <w:ffData>
            <w:name w:val="Text21"/>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217CA4B1" w14:textId="77777777" w:rsidR="00667187" w:rsidRPr="00C425A8" w:rsidRDefault="00667187" w:rsidP="00667187">
      <w:pPr>
        <w:pStyle w:val="ListParagraph"/>
        <w:numPr>
          <w:ilvl w:val="0"/>
          <w:numId w:val="15"/>
        </w:numPr>
        <w:rPr>
          <w:rFonts w:ascii="Arial" w:hAnsi="Arial"/>
          <w:b/>
          <w:sz w:val="20"/>
          <w:szCs w:val="20"/>
        </w:rPr>
      </w:pPr>
      <w:r w:rsidRPr="00C425A8">
        <w:rPr>
          <w:rFonts w:ascii="Arial" w:hAnsi="Arial"/>
          <w:b/>
          <w:sz w:val="20"/>
          <w:szCs w:val="20"/>
        </w:rPr>
        <w:t xml:space="preserve">Organizational Affiliation: </w:t>
      </w:r>
      <w:r w:rsidRPr="00C425A8">
        <w:rPr>
          <w:rFonts w:ascii="Verdana" w:hAnsi="Verdana"/>
          <w:sz w:val="20"/>
          <w:szCs w:val="20"/>
        </w:rPr>
        <w:fldChar w:fldCharType="begin">
          <w:ffData>
            <w:name w:val="Text22"/>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45C6DE56" w14:textId="77777777" w:rsidR="00667187" w:rsidRPr="00C425A8" w:rsidRDefault="00667187" w:rsidP="00667187">
      <w:pPr>
        <w:pStyle w:val="ListParagraph"/>
        <w:numPr>
          <w:ilvl w:val="0"/>
          <w:numId w:val="15"/>
        </w:numPr>
        <w:rPr>
          <w:rFonts w:ascii="Arial" w:hAnsi="Arial"/>
          <w:b/>
          <w:sz w:val="20"/>
          <w:szCs w:val="20"/>
        </w:rPr>
      </w:pPr>
      <w:r w:rsidRPr="00C425A8">
        <w:rPr>
          <w:rFonts w:ascii="Arial" w:hAnsi="Arial"/>
          <w:b/>
          <w:sz w:val="20"/>
          <w:szCs w:val="20"/>
        </w:rPr>
        <w:t xml:space="preserve">Telephone Number: </w:t>
      </w:r>
      <w:r w:rsidRPr="00C425A8">
        <w:rPr>
          <w:rFonts w:ascii="Verdana" w:hAnsi="Verdana"/>
          <w:sz w:val="20"/>
          <w:szCs w:val="20"/>
        </w:rPr>
        <w:fldChar w:fldCharType="begin">
          <w:ffData>
            <w:name w:val="Text23"/>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r w:rsidRPr="00C425A8">
        <w:rPr>
          <w:rFonts w:ascii="Arial" w:hAnsi="Arial"/>
          <w:b/>
          <w:sz w:val="20"/>
          <w:szCs w:val="20"/>
        </w:rPr>
        <w:tab/>
      </w:r>
    </w:p>
    <w:p w14:paraId="794C6061" w14:textId="77777777" w:rsidR="00667187" w:rsidRPr="00C425A8" w:rsidRDefault="00667187" w:rsidP="00667187">
      <w:pPr>
        <w:pStyle w:val="ListParagraph"/>
        <w:numPr>
          <w:ilvl w:val="0"/>
          <w:numId w:val="15"/>
        </w:numPr>
        <w:rPr>
          <w:rFonts w:ascii="Verdana" w:hAnsi="Verdana"/>
          <w:sz w:val="20"/>
          <w:szCs w:val="20"/>
        </w:rPr>
      </w:pPr>
      <w:r w:rsidRPr="00C425A8">
        <w:rPr>
          <w:rFonts w:ascii="Arial" w:hAnsi="Arial"/>
          <w:b/>
          <w:sz w:val="20"/>
          <w:szCs w:val="20"/>
        </w:rPr>
        <w:t xml:space="preserve">Email: </w:t>
      </w:r>
      <w:r w:rsidRPr="00C425A8">
        <w:rPr>
          <w:rFonts w:ascii="Verdana" w:hAnsi="Verdana"/>
          <w:sz w:val="20"/>
          <w:szCs w:val="20"/>
        </w:rPr>
        <w:fldChar w:fldCharType="begin">
          <w:ffData>
            <w:name w:val="Text25"/>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021A72F6" w14:textId="77777777" w:rsidR="00667187" w:rsidRPr="00C425A8" w:rsidRDefault="00667187" w:rsidP="00667187">
      <w:pPr>
        <w:rPr>
          <w:rFonts w:ascii="Arial" w:hAnsi="Arial"/>
          <w:b/>
          <w:sz w:val="20"/>
          <w:szCs w:val="20"/>
        </w:rPr>
      </w:pPr>
    </w:p>
    <w:p w14:paraId="4BB8F573" w14:textId="77777777" w:rsidR="00667187" w:rsidRPr="00201432" w:rsidRDefault="00667187" w:rsidP="00667187">
      <w:pPr>
        <w:pStyle w:val="ListParagraph"/>
        <w:numPr>
          <w:ilvl w:val="0"/>
          <w:numId w:val="16"/>
        </w:numPr>
        <w:rPr>
          <w:rFonts w:ascii="Arial" w:hAnsi="Arial"/>
          <w:b/>
          <w:sz w:val="20"/>
          <w:szCs w:val="20"/>
        </w:rPr>
      </w:pPr>
      <w:r w:rsidRPr="00201432">
        <w:rPr>
          <w:rFonts w:ascii="Arial" w:hAnsi="Arial"/>
          <w:b/>
          <w:sz w:val="20"/>
          <w:szCs w:val="20"/>
        </w:rPr>
        <w:t xml:space="preserve">Is the applicant delinquent on any federal debt? </w:t>
      </w:r>
      <w:r w:rsidRPr="00201432">
        <w:rPr>
          <w:rFonts w:ascii="Verdana" w:hAnsi="Verdana"/>
          <w:sz w:val="20"/>
          <w:szCs w:val="20"/>
        </w:rPr>
        <w:fldChar w:fldCharType="begin">
          <w:ffData>
            <w:name w:val="Dropdown10"/>
            <w:enabled/>
            <w:calcOnExit w:val="0"/>
            <w:ddList>
              <w:listEntry w:val="please complete"/>
              <w:listEntry w:val="yes"/>
              <w:listEntry w:val="no"/>
            </w:ddList>
          </w:ffData>
        </w:fldChar>
      </w:r>
      <w:bookmarkStart w:id="20" w:name="Dropdown10"/>
      <w:r w:rsidRPr="00201432">
        <w:rPr>
          <w:rFonts w:ascii="Arial" w:hAnsi="Arial"/>
          <w:sz w:val="20"/>
          <w:szCs w:val="20"/>
        </w:rPr>
        <w:instrText xml:space="preserve"> FORMDROPDOWN </w:instrText>
      </w:r>
      <w:r w:rsidR="00DB4D0F">
        <w:rPr>
          <w:rFonts w:ascii="Verdana" w:hAnsi="Verdana"/>
          <w:sz w:val="20"/>
          <w:szCs w:val="20"/>
        </w:rPr>
      </w:r>
      <w:r w:rsidR="00DB4D0F">
        <w:rPr>
          <w:rFonts w:ascii="Verdana" w:hAnsi="Verdana"/>
          <w:sz w:val="20"/>
          <w:szCs w:val="20"/>
        </w:rPr>
        <w:fldChar w:fldCharType="separate"/>
      </w:r>
      <w:r w:rsidRPr="00201432">
        <w:rPr>
          <w:rFonts w:ascii="Verdana" w:hAnsi="Verdana"/>
          <w:sz w:val="20"/>
          <w:szCs w:val="20"/>
        </w:rPr>
        <w:fldChar w:fldCharType="end"/>
      </w:r>
      <w:bookmarkEnd w:id="20"/>
    </w:p>
    <w:p w14:paraId="11AD0B75" w14:textId="77777777" w:rsidR="00667187" w:rsidRPr="00C425A8" w:rsidRDefault="00667187" w:rsidP="00667187">
      <w:pPr>
        <w:pStyle w:val="ListParagraph"/>
        <w:numPr>
          <w:ilvl w:val="0"/>
          <w:numId w:val="17"/>
        </w:numPr>
        <w:rPr>
          <w:rFonts w:ascii="Arial" w:hAnsi="Arial"/>
          <w:b/>
          <w:sz w:val="20"/>
          <w:szCs w:val="20"/>
        </w:rPr>
      </w:pPr>
      <w:r w:rsidRPr="00C425A8">
        <w:rPr>
          <w:rFonts w:ascii="Arial" w:hAnsi="Arial"/>
          <w:b/>
          <w:sz w:val="20"/>
          <w:szCs w:val="20"/>
        </w:rPr>
        <w:t xml:space="preserve">If yes, explain: </w:t>
      </w:r>
      <w:r w:rsidRPr="00C425A8">
        <w:rPr>
          <w:rFonts w:ascii="Verdana" w:hAnsi="Verdana"/>
          <w:sz w:val="20"/>
          <w:szCs w:val="20"/>
        </w:rPr>
        <w:fldChar w:fldCharType="begin">
          <w:ffData>
            <w:name w:val="Text26"/>
            <w:enabled/>
            <w:calcOnExit w:val="0"/>
            <w:textInput/>
          </w:ffData>
        </w:fldChar>
      </w:r>
      <w:bookmarkStart w:id="21" w:name="Text26"/>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1"/>
    </w:p>
    <w:p w14:paraId="369D4758" w14:textId="77777777" w:rsidR="00667187" w:rsidRPr="00C2414F" w:rsidRDefault="00667187" w:rsidP="00667187">
      <w:pPr>
        <w:rPr>
          <w:rFonts w:ascii="Arial" w:hAnsi="Arial"/>
          <w:b/>
        </w:rPr>
      </w:pPr>
    </w:p>
    <w:p w14:paraId="4AC6CB84" w14:textId="77777777" w:rsidR="00667187" w:rsidRPr="00C2414F" w:rsidRDefault="00667187" w:rsidP="00667187">
      <w:pPr>
        <w:jc w:val="center"/>
        <w:rPr>
          <w:rFonts w:ascii="Arial" w:hAnsi="Arial"/>
          <w:b/>
        </w:rPr>
      </w:pPr>
      <w:r w:rsidRPr="00C2414F">
        <w:rPr>
          <w:rFonts w:ascii="Arial" w:hAnsi="Arial"/>
          <w:b/>
        </w:rPr>
        <w:br w:type="page"/>
      </w:r>
      <w:r>
        <w:rPr>
          <w:rFonts w:ascii="Arial" w:hAnsi="Arial"/>
          <w:b/>
        </w:rPr>
        <w:lastRenderedPageBreak/>
        <w:t>SUB-RECIPIENT</w:t>
      </w:r>
      <w:r w:rsidRPr="00C2414F">
        <w:rPr>
          <w:rFonts w:ascii="Arial" w:hAnsi="Arial"/>
          <w:b/>
        </w:rPr>
        <w:t xml:space="preserve"> INFORMATION</w:t>
      </w:r>
    </w:p>
    <w:p w14:paraId="477A6AE8" w14:textId="77777777" w:rsidR="00667187" w:rsidRPr="00C425A8" w:rsidRDefault="00667187" w:rsidP="00667187">
      <w:pPr>
        <w:rPr>
          <w:rFonts w:ascii="Arial" w:hAnsi="Arial"/>
          <w:sz w:val="20"/>
          <w:szCs w:val="20"/>
        </w:rPr>
      </w:pPr>
      <w:r w:rsidRPr="00C425A8">
        <w:rPr>
          <w:rFonts w:ascii="Arial" w:hAnsi="Arial"/>
          <w:sz w:val="20"/>
          <w:szCs w:val="20"/>
        </w:rPr>
        <w:t>The project sub-recipient(s) may be the organization prim</w:t>
      </w:r>
      <w:r w:rsidR="00A43863">
        <w:rPr>
          <w:rFonts w:ascii="Arial" w:hAnsi="Arial"/>
          <w:sz w:val="20"/>
          <w:szCs w:val="20"/>
        </w:rPr>
        <w:t>arily carrying out the project or</w:t>
      </w:r>
      <w:r w:rsidRPr="00C425A8">
        <w:rPr>
          <w:rFonts w:ascii="Arial" w:hAnsi="Arial"/>
          <w:sz w:val="20"/>
          <w:szCs w:val="20"/>
        </w:rPr>
        <w:t xml:space="preserve"> may be other organizations providing significant support to the project participants. If there will be one or more sub-recipients, enter the information for each one below. Copy and paste the information below as needed. If there are no sub-recipients, leave this section blank.</w:t>
      </w:r>
    </w:p>
    <w:p w14:paraId="3E642BF6" w14:textId="77777777" w:rsidR="00667187" w:rsidRPr="00C425A8" w:rsidRDefault="00667187" w:rsidP="00667187">
      <w:pPr>
        <w:rPr>
          <w:rFonts w:ascii="Arial" w:hAnsi="Arial"/>
          <w:b/>
          <w:sz w:val="20"/>
          <w:szCs w:val="20"/>
        </w:rPr>
      </w:pPr>
    </w:p>
    <w:p w14:paraId="23F74281" w14:textId="77777777" w:rsidR="00667187" w:rsidRPr="00201432" w:rsidRDefault="00667187" w:rsidP="00667187">
      <w:pPr>
        <w:pStyle w:val="ListParagraph"/>
        <w:numPr>
          <w:ilvl w:val="0"/>
          <w:numId w:val="16"/>
        </w:numPr>
        <w:rPr>
          <w:rFonts w:ascii="Arial" w:hAnsi="Arial"/>
          <w:b/>
          <w:sz w:val="20"/>
          <w:szCs w:val="20"/>
        </w:rPr>
      </w:pPr>
      <w:r w:rsidRPr="00201432">
        <w:rPr>
          <w:rFonts w:ascii="Arial" w:hAnsi="Arial"/>
          <w:b/>
          <w:sz w:val="20"/>
          <w:szCs w:val="20"/>
        </w:rPr>
        <w:t xml:space="preserve">Sub-recipient: </w:t>
      </w:r>
      <w:r w:rsidRPr="00201432">
        <w:rPr>
          <w:rFonts w:ascii="Verdana" w:hAnsi="Verdana"/>
          <w:sz w:val="20"/>
          <w:szCs w:val="20"/>
        </w:rPr>
        <w:fldChar w:fldCharType="begin">
          <w:ffData>
            <w:name w:val="Text10"/>
            <w:enabled/>
            <w:calcOnExit w:val="0"/>
            <w:textInput/>
          </w:ffData>
        </w:fldChar>
      </w:r>
      <w:bookmarkStart w:id="22" w:name="Text10"/>
      <w:r w:rsidRPr="00201432">
        <w:rPr>
          <w:rFonts w:ascii="Arial" w:hAnsi="Arial"/>
          <w:sz w:val="20"/>
          <w:szCs w:val="20"/>
        </w:rPr>
        <w:instrText xml:space="preserve"> FORMTEXT </w:instrText>
      </w:r>
      <w:r w:rsidRPr="00201432">
        <w:rPr>
          <w:rFonts w:ascii="Verdana" w:hAnsi="Verdana"/>
          <w:sz w:val="20"/>
          <w:szCs w:val="20"/>
        </w:rPr>
      </w:r>
      <w:r w:rsidRPr="00201432">
        <w:rPr>
          <w:rFonts w:ascii="Verdana" w:hAnsi="Verdana"/>
          <w:sz w:val="20"/>
          <w:szCs w:val="20"/>
        </w:rPr>
        <w:fldChar w:fldCharType="separate"/>
      </w:r>
      <w:r w:rsidRPr="00C425A8">
        <w:rPr>
          <w:rFonts w:ascii="Verdana" w:hAnsi="Verdana"/>
          <w:noProof/>
        </w:rPr>
        <w:t> </w:t>
      </w:r>
      <w:r w:rsidRPr="00C425A8">
        <w:rPr>
          <w:rFonts w:ascii="Verdana" w:hAnsi="Verdana"/>
          <w:noProof/>
        </w:rPr>
        <w:t> </w:t>
      </w:r>
      <w:r w:rsidRPr="00C425A8">
        <w:rPr>
          <w:rFonts w:ascii="Verdana" w:hAnsi="Verdana"/>
          <w:noProof/>
        </w:rPr>
        <w:t> </w:t>
      </w:r>
      <w:r w:rsidRPr="00C425A8">
        <w:rPr>
          <w:rFonts w:ascii="Verdana" w:hAnsi="Verdana"/>
          <w:noProof/>
        </w:rPr>
        <w:t> </w:t>
      </w:r>
      <w:r w:rsidRPr="00C425A8">
        <w:rPr>
          <w:rFonts w:ascii="Verdana" w:hAnsi="Verdana"/>
          <w:noProof/>
        </w:rPr>
        <w:t> </w:t>
      </w:r>
      <w:r w:rsidRPr="00201432">
        <w:rPr>
          <w:rFonts w:ascii="Verdana" w:hAnsi="Verdana"/>
          <w:sz w:val="20"/>
          <w:szCs w:val="20"/>
        </w:rPr>
        <w:fldChar w:fldCharType="end"/>
      </w:r>
      <w:bookmarkEnd w:id="22"/>
      <w:r w:rsidRPr="00201432">
        <w:rPr>
          <w:rFonts w:ascii="Arial" w:hAnsi="Arial"/>
          <w:b/>
          <w:sz w:val="20"/>
          <w:szCs w:val="20"/>
        </w:rPr>
        <w:tab/>
      </w:r>
    </w:p>
    <w:p w14:paraId="5FBF02F0" w14:textId="77777777" w:rsidR="00667187" w:rsidRPr="00C425A8" w:rsidRDefault="00667187" w:rsidP="00667187">
      <w:pPr>
        <w:pStyle w:val="ListParagraph"/>
        <w:numPr>
          <w:ilvl w:val="0"/>
          <w:numId w:val="17"/>
        </w:numPr>
        <w:rPr>
          <w:rFonts w:ascii="Arial" w:hAnsi="Arial"/>
          <w:b/>
          <w:sz w:val="20"/>
          <w:szCs w:val="20"/>
        </w:rPr>
      </w:pPr>
      <w:r w:rsidRPr="00C425A8">
        <w:rPr>
          <w:rFonts w:ascii="Arial" w:hAnsi="Arial"/>
          <w:b/>
          <w:sz w:val="20"/>
          <w:szCs w:val="20"/>
        </w:rPr>
        <w:t xml:space="preserve">Employer/Taxpayer Identification Number (EIN/TIN): </w:t>
      </w:r>
      <w:r w:rsidRPr="00C425A8">
        <w:rPr>
          <w:rFonts w:ascii="Verdana" w:hAnsi="Verdana"/>
          <w:sz w:val="20"/>
          <w:szCs w:val="20"/>
        </w:rPr>
        <w:fldChar w:fldCharType="begin">
          <w:ffData>
            <w:name w:val="Text12"/>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3DE0943E" w14:textId="77777777" w:rsidR="00667187" w:rsidRPr="00C425A8" w:rsidRDefault="00667187" w:rsidP="00667187">
      <w:pPr>
        <w:pStyle w:val="ListParagraph"/>
        <w:numPr>
          <w:ilvl w:val="0"/>
          <w:numId w:val="17"/>
        </w:numPr>
        <w:rPr>
          <w:rFonts w:ascii="Verdana" w:hAnsi="Verdana"/>
          <w:sz w:val="20"/>
          <w:szCs w:val="20"/>
        </w:rPr>
      </w:pPr>
      <w:r w:rsidRPr="00C425A8">
        <w:rPr>
          <w:rFonts w:ascii="Arial" w:hAnsi="Arial"/>
          <w:b/>
          <w:sz w:val="20"/>
          <w:szCs w:val="20"/>
        </w:rPr>
        <w:t xml:space="preserve">Legal Name: </w:t>
      </w:r>
      <w:r w:rsidRPr="00C425A8">
        <w:rPr>
          <w:rFonts w:ascii="Verdana" w:hAnsi="Verdana"/>
          <w:sz w:val="20"/>
          <w:szCs w:val="20"/>
        </w:rPr>
        <w:fldChar w:fldCharType="begin">
          <w:ffData>
            <w:name w:val="Text13"/>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6BA3ED4E" w14:textId="77777777" w:rsidR="00667187" w:rsidRPr="00C425A8" w:rsidRDefault="00667187" w:rsidP="00667187">
      <w:pPr>
        <w:pStyle w:val="ListParagraph"/>
        <w:numPr>
          <w:ilvl w:val="0"/>
          <w:numId w:val="17"/>
        </w:numPr>
        <w:rPr>
          <w:rFonts w:ascii="Arial" w:hAnsi="Arial"/>
          <w:b/>
          <w:sz w:val="20"/>
          <w:szCs w:val="20"/>
        </w:rPr>
      </w:pPr>
      <w:r w:rsidRPr="00C425A8">
        <w:rPr>
          <w:rFonts w:ascii="Arial" w:hAnsi="Arial"/>
          <w:b/>
          <w:sz w:val="20"/>
          <w:szCs w:val="20"/>
        </w:rPr>
        <w:t xml:space="preserve">Organizational Type: </w:t>
      </w:r>
      <w:r w:rsidRPr="00C425A8">
        <w:rPr>
          <w:rFonts w:ascii="Verdana" w:hAnsi="Verdana"/>
          <w:sz w:val="20"/>
          <w:szCs w:val="20"/>
        </w:rPr>
        <w:fldChar w:fldCharType="begin">
          <w:ffData>
            <w:name w:val="Dropdown8"/>
            <w:enabled/>
            <w:calcOnExit w:val="0"/>
            <w:ddList>
              <w:listEntry w:val="please complete"/>
              <w:listEntry w:val="State Government"/>
              <w:listEntry w:val="County Government"/>
              <w:listEntry w:val="City or Township Government"/>
              <w:listEntry w:val="Special District Government"/>
              <w:listEntry w:val="Indian/Public Housing Authority"/>
              <w:listEntry w:val="Non-Profit with 501(c)(3) status"/>
              <w:listEntry w:val="Non-Profit without 501(c)(3) status"/>
              <w:listEntry w:val="Other"/>
            </w:ddList>
          </w:ffData>
        </w:fldChar>
      </w:r>
      <w:bookmarkStart w:id="23" w:name="Dropdown8"/>
      <w:r w:rsidRPr="00C425A8">
        <w:rPr>
          <w:rFonts w:ascii="Arial" w:hAnsi="Arial"/>
          <w:sz w:val="20"/>
          <w:szCs w:val="20"/>
        </w:rPr>
        <w:instrText xml:space="preserve"> FORMDROPDOWN </w:instrText>
      </w:r>
      <w:r w:rsidR="00DB4D0F">
        <w:rPr>
          <w:rFonts w:ascii="Verdana" w:hAnsi="Verdana"/>
          <w:sz w:val="20"/>
          <w:szCs w:val="20"/>
        </w:rPr>
      </w:r>
      <w:r w:rsidR="00DB4D0F">
        <w:rPr>
          <w:rFonts w:ascii="Verdana" w:hAnsi="Verdana"/>
          <w:sz w:val="20"/>
          <w:szCs w:val="20"/>
        </w:rPr>
        <w:fldChar w:fldCharType="separate"/>
      </w:r>
      <w:r w:rsidRPr="00C425A8">
        <w:rPr>
          <w:rFonts w:ascii="Verdana" w:hAnsi="Verdana"/>
          <w:sz w:val="20"/>
          <w:szCs w:val="20"/>
        </w:rPr>
        <w:fldChar w:fldCharType="end"/>
      </w:r>
      <w:bookmarkEnd w:id="23"/>
    </w:p>
    <w:p w14:paraId="0AD3C0ED" w14:textId="77777777" w:rsidR="00667187" w:rsidRPr="00C425A8" w:rsidRDefault="00667187" w:rsidP="00667187">
      <w:pPr>
        <w:pStyle w:val="ListParagraph"/>
        <w:numPr>
          <w:ilvl w:val="0"/>
          <w:numId w:val="17"/>
        </w:numPr>
        <w:rPr>
          <w:rFonts w:ascii="Arial" w:hAnsi="Arial"/>
          <w:b/>
          <w:sz w:val="20"/>
          <w:szCs w:val="20"/>
        </w:rPr>
      </w:pPr>
      <w:r w:rsidRPr="00C425A8">
        <w:rPr>
          <w:rFonts w:ascii="Arial" w:hAnsi="Arial"/>
          <w:b/>
          <w:sz w:val="20"/>
          <w:szCs w:val="20"/>
        </w:rPr>
        <w:t>Organizational DUNs:</w:t>
      </w:r>
      <w:r w:rsidRPr="00C425A8">
        <w:rPr>
          <w:rFonts w:ascii="Verdana" w:hAnsi="Verdana"/>
          <w:b/>
          <w:sz w:val="20"/>
          <w:szCs w:val="20"/>
        </w:rPr>
        <w:fldChar w:fldCharType="begin">
          <w:ffData>
            <w:name w:val="Text313"/>
            <w:enabled/>
            <w:calcOnExit w:val="0"/>
            <w:textInput/>
          </w:ffData>
        </w:fldChar>
      </w:r>
      <w:bookmarkStart w:id="24" w:name="Text313"/>
      <w:r w:rsidRPr="00C425A8">
        <w:rPr>
          <w:rFonts w:ascii="Arial" w:hAnsi="Arial"/>
          <w:b/>
          <w:sz w:val="20"/>
          <w:szCs w:val="20"/>
        </w:rPr>
        <w:instrText xml:space="preserve"> FORMTEXT </w:instrText>
      </w:r>
      <w:r w:rsidRPr="00C425A8">
        <w:rPr>
          <w:rFonts w:ascii="Verdana" w:hAnsi="Verdana"/>
          <w:b/>
          <w:sz w:val="20"/>
          <w:szCs w:val="20"/>
        </w:rPr>
      </w:r>
      <w:r w:rsidRPr="00C425A8">
        <w:rPr>
          <w:rFonts w:ascii="Verdana" w:hAnsi="Verdana"/>
          <w:b/>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b/>
          <w:sz w:val="20"/>
          <w:szCs w:val="20"/>
        </w:rPr>
        <w:fldChar w:fldCharType="end"/>
      </w:r>
      <w:bookmarkEnd w:id="24"/>
      <w:r w:rsidRPr="00C425A8">
        <w:rPr>
          <w:rFonts w:ascii="Arial" w:hAnsi="Arial"/>
          <w:b/>
          <w:sz w:val="20"/>
          <w:szCs w:val="20"/>
        </w:rPr>
        <w:tab/>
      </w:r>
      <w:r w:rsidRPr="00C425A8">
        <w:rPr>
          <w:rFonts w:ascii="Arial" w:hAnsi="Arial"/>
          <w:sz w:val="20"/>
          <w:szCs w:val="20"/>
        </w:rPr>
        <w:tab/>
      </w:r>
    </w:p>
    <w:p w14:paraId="789CF3AD" w14:textId="77777777" w:rsidR="00667187" w:rsidRPr="00C425A8" w:rsidRDefault="00667187" w:rsidP="00667187">
      <w:pPr>
        <w:pStyle w:val="ListParagraph"/>
        <w:numPr>
          <w:ilvl w:val="0"/>
          <w:numId w:val="17"/>
        </w:numPr>
        <w:rPr>
          <w:rFonts w:ascii="Arial" w:hAnsi="Arial"/>
          <w:b/>
          <w:sz w:val="20"/>
          <w:szCs w:val="20"/>
        </w:rPr>
      </w:pPr>
      <w:r w:rsidRPr="00C425A8">
        <w:rPr>
          <w:rFonts w:ascii="Arial" w:hAnsi="Arial"/>
          <w:b/>
          <w:sz w:val="20"/>
          <w:szCs w:val="20"/>
        </w:rPr>
        <w:t xml:space="preserve">Address: </w:t>
      </w:r>
      <w:r w:rsidRPr="00C425A8">
        <w:rPr>
          <w:rFonts w:ascii="Verdana" w:hAnsi="Verdana"/>
          <w:sz w:val="20"/>
          <w:szCs w:val="20"/>
        </w:rPr>
        <w:fldChar w:fldCharType="begin">
          <w:ffData>
            <w:name w:val="Text28"/>
            <w:enabled/>
            <w:calcOnExit w:val="0"/>
            <w:textInput/>
          </w:ffData>
        </w:fldChar>
      </w:r>
      <w:bookmarkStart w:id="25" w:name="Text28"/>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5"/>
      <w:r w:rsidRPr="00C425A8">
        <w:rPr>
          <w:rFonts w:ascii="Arial" w:hAnsi="Arial"/>
          <w:b/>
          <w:sz w:val="20"/>
          <w:szCs w:val="20"/>
        </w:rPr>
        <w:tab/>
      </w:r>
    </w:p>
    <w:p w14:paraId="383D1ACD" w14:textId="77777777" w:rsidR="00667187" w:rsidRPr="00C425A8" w:rsidRDefault="00667187" w:rsidP="00667187">
      <w:pPr>
        <w:pStyle w:val="ListParagraph"/>
        <w:numPr>
          <w:ilvl w:val="0"/>
          <w:numId w:val="17"/>
        </w:numPr>
        <w:rPr>
          <w:rFonts w:ascii="Arial" w:hAnsi="Arial"/>
          <w:sz w:val="20"/>
          <w:szCs w:val="20"/>
        </w:rPr>
      </w:pPr>
      <w:r w:rsidRPr="00C425A8">
        <w:rPr>
          <w:rFonts w:ascii="Arial" w:hAnsi="Arial"/>
          <w:b/>
          <w:sz w:val="20"/>
          <w:szCs w:val="20"/>
        </w:rPr>
        <w:t>Address 2:</w:t>
      </w:r>
      <w:r w:rsidRPr="00C425A8">
        <w:rPr>
          <w:rFonts w:ascii="Arial" w:hAnsi="Arial"/>
          <w:sz w:val="20"/>
          <w:szCs w:val="20"/>
        </w:rPr>
        <w:t xml:space="preserve"> </w:t>
      </w:r>
      <w:r w:rsidRPr="00C425A8">
        <w:rPr>
          <w:rFonts w:ascii="Verdana" w:hAnsi="Verdana"/>
          <w:sz w:val="20"/>
          <w:szCs w:val="20"/>
        </w:rPr>
        <w:fldChar w:fldCharType="begin">
          <w:ffData>
            <w:name w:val="Text28"/>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1B39F421" w14:textId="77777777" w:rsidR="00667187" w:rsidRPr="00C425A8" w:rsidRDefault="00667187" w:rsidP="00667187">
      <w:pPr>
        <w:pStyle w:val="ListParagraph"/>
        <w:numPr>
          <w:ilvl w:val="0"/>
          <w:numId w:val="17"/>
        </w:numPr>
        <w:rPr>
          <w:rFonts w:ascii="Arial" w:hAnsi="Arial"/>
          <w:sz w:val="20"/>
          <w:szCs w:val="20"/>
        </w:rPr>
      </w:pPr>
      <w:r w:rsidRPr="00C425A8">
        <w:rPr>
          <w:rFonts w:ascii="Arial" w:hAnsi="Arial"/>
          <w:b/>
          <w:sz w:val="20"/>
          <w:szCs w:val="20"/>
        </w:rPr>
        <w:t xml:space="preserve">City: </w:t>
      </w:r>
      <w:r w:rsidRPr="00C425A8">
        <w:rPr>
          <w:rFonts w:ascii="Verdana" w:hAnsi="Verdana"/>
          <w:sz w:val="20"/>
          <w:szCs w:val="20"/>
        </w:rPr>
        <w:fldChar w:fldCharType="begin">
          <w:ffData>
            <w:name w:val="Text29"/>
            <w:enabled/>
            <w:calcOnExit w:val="0"/>
            <w:textInput/>
          </w:ffData>
        </w:fldChar>
      </w:r>
      <w:bookmarkStart w:id="26" w:name="Text29"/>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6"/>
    </w:p>
    <w:p w14:paraId="19575EAC" w14:textId="77777777" w:rsidR="00667187" w:rsidRPr="00C425A8" w:rsidRDefault="00667187" w:rsidP="00667187">
      <w:pPr>
        <w:pStyle w:val="ListParagraph"/>
        <w:numPr>
          <w:ilvl w:val="0"/>
          <w:numId w:val="17"/>
        </w:numPr>
        <w:rPr>
          <w:rFonts w:ascii="Arial" w:hAnsi="Arial"/>
          <w:b/>
          <w:sz w:val="20"/>
          <w:szCs w:val="20"/>
        </w:rPr>
      </w:pPr>
      <w:r w:rsidRPr="00C425A8">
        <w:rPr>
          <w:rFonts w:ascii="Arial" w:hAnsi="Arial"/>
          <w:b/>
          <w:sz w:val="20"/>
          <w:szCs w:val="20"/>
        </w:rPr>
        <w:t xml:space="preserve">County: </w:t>
      </w:r>
      <w:r w:rsidRPr="00C425A8">
        <w:rPr>
          <w:rFonts w:ascii="Verdana" w:hAnsi="Verdana"/>
          <w:sz w:val="20"/>
          <w:szCs w:val="20"/>
        </w:rPr>
        <w:fldChar w:fldCharType="begin">
          <w:ffData>
            <w:name w:val="Text30"/>
            <w:enabled/>
            <w:calcOnExit w:val="0"/>
            <w:textInput/>
          </w:ffData>
        </w:fldChar>
      </w:r>
      <w:bookmarkStart w:id="27" w:name="Text30"/>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7"/>
      <w:r w:rsidRPr="00C425A8">
        <w:rPr>
          <w:rFonts w:ascii="Arial" w:hAnsi="Arial"/>
          <w:b/>
          <w:sz w:val="20"/>
          <w:szCs w:val="20"/>
        </w:rPr>
        <w:tab/>
      </w:r>
    </w:p>
    <w:p w14:paraId="47D7A74E" w14:textId="77777777" w:rsidR="00667187" w:rsidRPr="00C425A8" w:rsidRDefault="00667187" w:rsidP="00667187">
      <w:pPr>
        <w:pStyle w:val="ListParagraph"/>
        <w:numPr>
          <w:ilvl w:val="0"/>
          <w:numId w:val="17"/>
        </w:numPr>
        <w:rPr>
          <w:rFonts w:ascii="Arial" w:hAnsi="Arial"/>
          <w:b/>
          <w:sz w:val="20"/>
          <w:szCs w:val="20"/>
        </w:rPr>
      </w:pPr>
      <w:r w:rsidRPr="00C425A8">
        <w:rPr>
          <w:rFonts w:ascii="Arial" w:hAnsi="Arial"/>
          <w:b/>
          <w:sz w:val="20"/>
          <w:szCs w:val="20"/>
        </w:rPr>
        <w:t>State:</w:t>
      </w:r>
      <w:r w:rsidRPr="00C425A8">
        <w:rPr>
          <w:rFonts w:ascii="Verdana" w:hAnsi="Verdana"/>
          <w:sz w:val="20"/>
          <w:szCs w:val="20"/>
        </w:rPr>
        <w:t xml:space="preserve"> Ohio</w:t>
      </w:r>
      <w:r w:rsidRPr="00C425A8">
        <w:rPr>
          <w:rFonts w:ascii="Arial" w:hAnsi="Arial"/>
          <w:b/>
          <w:sz w:val="20"/>
          <w:szCs w:val="20"/>
        </w:rPr>
        <w:tab/>
      </w:r>
    </w:p>
    <w:p w14:paraId="373A255E" w14:textId="77777777" w:rsidR="00667187" w:rsidRPr="00C425A8" w:rsidRDefault="00667187" w:rsidP="00667187">
      <w:pPr>
        <w:pStyle w:val="ListParagraph"/>
        <w:numPr>
          <w:ilvl w:val="0"/>
          <w:numId w:val="17"/>
        </w:numPr>
        <w:rPr>
          <w:rFonts w:ascii="Arial" w:hAnsi="Arial"/>
          <w:sz w:val="20"/>
          <w:szCs w:val="20"/>
        </w:rPr>
      </w:pPr>
      <w:r w:rsidRPr="00C425A8">
        <w:rPr>
          <w:rFonts w:ascii="Arial" w:hAnsi="Arial"/>
          <w:b/>
          <w:sz w:val="20"/>
          <w:szCs w:val="20"/>
        </w:rPr>
        <w:t>Zip Code:</w:t>
      </w:r>
      <w:r w:rsidRPr="00C425A8">
        <w:rPr>
          <w:rFonts w:ascii="Arial" w:hAnsi="Arial"/>
          <w:sz w:val="20"/>
          <w:szCs w:val="20"/>
        </w:rPr>
        <w:t xml:space="preserve"> </w:t>
      </w:r>
      <w:r w:rsidRPr="00C425A8">
        <w:rPr>
          <w:rFonts w:ascii="Verdana" w:hAnsi="Verdana"/>
          <w:sz w:val="20"/>
          <w:szCs w:val="20"/>
        </w:rPr>
        <w:fldChar w:fldCharType="begin">
          <w:ffData>
            <w:name w:val="Text32"/>
            <w:enabled/>
            <w:calcOnExit w:val="0"/>
            <w:textInput/>
          </w:ffData>
        </w:fldChar>
      </w:r>
      <w:bookmarkStart w:id="28" w:name="Text3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28"/>
    </w:p>
    <w:p w14:paraId="4CB84C4F" w14:textId="77777777" w:rsidR="00667187" w:rsidRPr="00C425A8" w:rsidRDefault="00667187" w:rsidP="00667187">
      <w:pPr>
        <w:pStyle w:val="ListParagraph"/>
        <w:numPr>
          <w:ilvl w:val="0"/>
          <w:numId w:val="17"/>
        </w:numPr>
        <w:rPr>
          <w:rFonts w:ascii="Arial" w:hAnsi="Arial"/>
          <w:b/>
          <w:sz w:val="20"/>
          <w:szCs w:val="20"/>
        </w:rPr>
      </w:pPr>
      <w:r w:rsidRPr="00C425A8">
        <w:rPr>
          <w:rFonts w:ascii="Arial" w:hAnsi="Arial"/>
          <w:b/>
          <w:sz w:val="20"/>
          <w:szCs w:val="20"/>
        </w:rPr>
        <w:t>Is the sponsor a Faith-Based Organization?</w:t>
      </w:r>
      <w:r w:rsidRPr="00C425A8">
        <w:rPr>
          <w:rFonts w:ascii="Arial" w:hAnsi="Arial"/>
          <w:sz w:val="20"/>
          <w:szCs w:val="20"/>
        </w:rPr>
        <w:t xml:space="preserve"> </w:t>
      </w:r>
      <w:r w:rsidRPr="00C425A8">
        <w:rPr>
          <w:rFonts w:ascii="Verdana" w:hAnsi="Verdana"/>
          <w:sz w:val="20"/>
          <w:szCs w:val="20"/>
        </w:rPr>
        <w:fldChar w:fldCharType="begin">
          <w:ffData>
            <w:name w:val="Dropdown11"/>
            <w:enabled/>
            <w:calcOnExit w:val="0"/>
            <w:ddList>
              <w:listEntry w:val="please complete"/>
              <w:listEntry w:val="yes"/>
              <w:listEntry w:val="no"/>
            </w:ddList>
          </w:ffData>
        </w:fldChar>
      </w:r>
      <w:bookmarkStart w:id="29" w:name="Dropdown11"/>
      <w:r w:rsidRPr="00C425A8">
        <w:rPr>
          <w:rFonts w:ascii="Arial" w:hAnsi="Arial"/>
          <w:sz w:val="20"/>
          <w:szCs w:val="20"/>
        </w:rPr>
        <w:instrText xml:space="preserve"> FORMDROPDOWN </w:instrText>
      </w:r>
      <w:r w:rsidR="00DB4D0F">
        <w:rPr>
          <w:rFonts w:ascii="Verdana" w:hAnsi="Verdana"/>
          <w:sz w:val="20"/>
          <w:szCs w:val="20"/>
        </w:rPr>
      </w:r>
      <w:r w:rsidR="00DB4D0F">
        <w:rPr>
          <w:rFonts w:ascii="Verdana" w:hAnsi="Verdana"/>
          <w:sz w:val="20"/>
          <w:szCs w:val="20"/>
        </w:rPr>
        <w:fldChar w:fldCharType="separate"/>
      </w:r>
      <w:r w:rsidRPr="00C425A8">
        <w:rPr>
          <w:rFonts w:ascii="Verdana" w:hAnsi="Verdana"/>
          <w:sz w:val="20"/>
          <w:szCs w:val="20"/>
        </w:rPr>
        <w:fldChar w:fldCharType="end"/>
      </w:r>
      <w:bookmarkEnd w:id="29"/>
      <w:r w:rsidRPr="00C425A8">
        <w:rPr>
          <w:rFonts w:ascii="Arial" w:hAnsi="Arial"/>
          <w:b/>
          <w:sz w:val="20"/>
          <w:szCs w:val="20"/>
        </w:rPr>
        <w:tab/>
      </w:r>
    </w:p>
    <w:p w14:paraId="55543F46" w14:textId="77777777" w:rsidR="00667187" w:rsidRPr="00C425A8" w:rsidRDefault="00667187" w:rsidP="00667187">
      <w:pPr>
        <w:pStyle w:val="ListParagraph"/>
        <w:numPr>
          <w:ilvl w:val="0"/>
          <w:numId w:val="17"/>
        </w:numPr>
        <w:rPr>
          <w:rFonts w:ascii="Verdana" w:hAnsi="Verdana"/>
          <w:sz w:val="20"/>
          <w:szCs w:val="20"/>
        </w:rPr>
      </w:pPr>
      <w:r w:rsidRPr="00C425A8">
        <w:rPr>
          <w:rFonts w:ascii="Arial" w:hAnsi="Arial"/>
          <w:b/>
          <w:sz w:val="20"/>
          <w:szCs w:val="20"/>
        </w:rPr>
        <w:t>Has the sponsor ever received a federal grant, either directly from a federal agency or through a State/local agency?</w:t>
      </w:r>
      <w:r w:rsidRPr="00C425A8">
        <w:rPr>
          <w:rFonts w:ascii="Arial" w:hAnsi="Arial"/>
          <w:sz w:val="20"/>
          <w:szCs w:val="20"/>
        </w:rPr>
        <w:t xml:space="preserve"> </w:t>
      </w:r>
      <w:r w:rsidRPr="00C425A8">
        <w:rPr>
          <w:rFonts w:ascii="Verdana" w:hAnsi="Verdana"/>
          <w:sz w:val="20"/>
          <w:szCs w:val="20"/>
        </w:rPr>
        <w:fldChar w:fldCharType="begin">
          <w:ffData>
            <w:name w:val="Dropdown12"/>
            <w:enabled/>
            <w:calcOnExit w:val="0"/>
            <w:ddList>
              <w:listEntry w:val="please complete"/>
              <w:listEntry w:val="yes"/>
              <w:listEntry w:val="no"/>
            </w:ddList>
          </w:ffData>
        </w:fldChar>
      </w:r>
      <w:bookmarkStart w:id="30" w:name="Dropdown12"/>
      <w:r w:rsidRPr="00C425A8">
        <w:rPr>
          <w:rFonts w:ascii="Arial" w:hAnsi="Arial"/>
          <w:sz w:val="20"/>
          <w:szCs w:val="20"/>
        </w:rPr>
        <w:instrText xml:space="preserve"> FORMDROPDOWN </w:instrText>
      </w:r>
      <w:r w:rsidR="00DB4D0F">
        <w:rPr>
          <w:rFonts w:ascii="Verdana" w:hAnsi="Verdana"/>
          <w:sz w:val="20"/>
          <w:szCs w:val="20"/>
        </w:rPr>
      </w:r>
      <w:r w:rsidR="00DB4D0F">
        <w:rPr>
          <w:rFonts w:ascii="Verdana" w:hAnsi="Verdana"/>
          <w:sz w:val="20"/>
          <w:szCs w:val="20"/>
        </w:rPr>
        <w:fldChar w:fldCharType="separate"/>
      </w:r>
      <w:r w:rsidRPr="00C425A8">
        <w:rPr>
          <w:rFonts w:ascii="Verdana" w:hAnsi="Verdana"/>
          <w:sz w:val="20"/>
          <w:szCs w:val="20"/>
        </w:rPr>
        <w:fldChar w:fldCharType="end"/>
      </w:r>
      <w:bookmarkEnd w:id="30"/>
    </w:p>
    <w:p w14:paraId="1C0C52B3" w14:textId="77777777" w:rsidR="00667187" w:rsidRPr="00C425A8" w:rsidRDefault="00667187" w:rsidP="00667187">
      <w:pPr>
        <w:pStyle w:val="ListParagraph"/>
        <w:ind w:left="360"/>
        <w:rPr>
          <w:rFonts w:ascii="Arial" w:hAnsi="Arial"/>
          <w:i/>
          <w:sz w:val="20"/>
          <w:szCs w:val="20"/>
        </w:rPr>
      </w:pPr>
      <w:r w:rsidRPr="00C425A8">
        <w:rPr>
          <w:rFonts w:ascii="Arial" w:hAnsi="Arial"/>
          <w:i/>
          <w:sz w:val="20"/>
          <w:szCs w:val="20"/>
        </w:rPr>
        <w:t xml:space="preserve">*** For the e-snaps application sub-recipients may need to attach proof of non-profit status. Please have this information ready prior to application submission to HUD.  </w:t>
      </w:r>
    </w:p>
    <w:p w14:paraId="1FCD5095" w14:textId="77777777" w:rsidR="00667187" w:rsidRPr="00C425A8" w:rsidRDefault="00667187" w:rsidP="00667187">
      <w:pPr>
        <w:ind w:firstLine="720"/>
        <w:rPr>
          <w:rFonts w:ascii="Arial" w:hAnsi="Arial"/>
          <w:sz w:val="20"/>
          <w:szCs w:val="20"/>
        </w:rPr>
      </w:pPr>
      <w:r w:rsidRPr="00C425A8">
        <w:rPr>
          <w:rFonts w:ascii="Arial" w:hAnsi="Arial"/>
          <w:b/>
          <w:sz w:val="20"/>
          <w:szCs w:val="20"/>
        </w:rPr>
        <w:t>Will funds be sub-granted to the sub-recipient?</w:t>
      </w:r>
      <w:r w:rsidRPr="00C425A8">
        <w:rPr>
          <w:rFonts w:ascii="Arial" w:hAnsi="Arial"/>
          <w:sz w:val="20"/>
          <w:szCs w:val="20"/>
        </w:rPr>
        <w:t xml:space="preserve"> </w:t>
      </w:r>
      <w:r w:rsidRPr="00C425A8">
        <w:rPr>
          <w:rFonts w:ascii="Arial" w:hAnsi="Arial"/>
          <w:sz w:val="20"/>
          <w:szCs w:val="20"/>
        </w:rPr>
        <w:fldChar w:fldCharType="begin">
          <w:ffData>
            <w:name w:val="Dropdown27"/>
            <w:enabled/>
            <w:calcOnExit w:val="0"/>
            <w:ddList>
              <w:listEntry w:val="yes"/>
              <w:listEntry w:val="no"/>
            </w:ddList>
          </w:ffData>
        </w:fldChar>
      </w:r>
      <w:r w:rsidRPr="00C425A8">
        <w:rPr>
          <w:rFonts w:ascii="Arial" w:hAnsi="Arial"/>
          <w:sz w:val="20"/>
          <w:szCs w:val="20"/>
        </w:rPr>
        <w:instrText xml:space="preserve"> FORMDROPDOWN </w:instrText>
      </w:r>
      <w:r w:rsidR="00DB4D0F">
        <w:rPr>
          <w:rFonts w:ascii="Arial" w:hAnsi="Arial"/>
          <w:sz w:val="20"/>
          <w:szCs w:val="20"/>
        </w:rPr>
      </w:r>
      <w:r w:rsidR="00DB4D0F">
        <w:rPr>
          <w:rFonts w:ascii="Arial" w:hAnsi="Arial"/>
          <w:sz w:val="20"/>
          <w:szCs w:val="20"/>
        </w:rPr>
        <w:fldChar w:fldCharType="separate"/>
      </w:r>
      <w:r w:rsidRPr="00C425A8">
        <w:rPr>
          <w:rFonts w:ascii="Arial" w:hAnsi="Arial"/>
          <w:sz w:val="20"/>
          <w:szCs w:val="20"/>
        </w:rPr>
        <w:fldChar w:fldCharType="end"/>
      </w:r>
    </w:p>
    <w:p w14:paraId="22991668" w14:textId="77777777" w:rsidR="00667187" w:rsidRPr="00C425A8" w:rsidRDefault="00667187" w:rsidP="00667187">
      <w:pPr>
        <w:ind w:firstLine="720"/>
        <w:rPr>
          <w:rFonts w:ascii="Arial" w:hAnsi="Arial"/>
          <w:b/>
          <w:sz w:val="20"/>
          <w:szCs w:val="20"/>
        </w:rPr>
      </w:pPr>
      <w:r w:rsidRPr="00C425A8">
        <w:rPr>
          <w:rFonts w:ascii="Arial" w:hAnsi="Arial"/>
          <w:b/>
          <w:sz w:val="20"/>
          <w:szCs w:val="20"/>
        </w:rPr>
        <w:t>*If yes, indicate the amount of funds that will be sub-granted:</w:t>
      </w:r>
      <w:r w:rsidRPr="00C425A8">
        <w:rPr>
          <w:rFonts w:ascii="Arial" w:hAnsi="Arial"/>
          <w:sz w:val="20"/>
          <w:szCs w:val="20"/>
        </w:rPr>
        <w:t xml:space="preserve"> </w:t>
      </w:r>
      <w:r w:rsidRPr="00C425A8">
        <w:rPr>
          <w:rFonts w:ascii="Arial" w:hAnsi="Arial"/>
          <w:sz w:val="20"/>
          <w:szCs w:val="20"/>
        </w:rPr>
        <w:fldChar w:fldCharType="begin">
          <w:ffData>
            <w:name w:val="Text1"/>
            <w:enabled/>
            <w:calcOnExit w:val="0"/>
            <w:textInput/>
          </w:ffData>
        </w:fldChar>
      </w:r>
      <w:r w:rsidRPr="00C425A8">
        <w:rPr>
          <w:rFonts w:ascii="Arial" w:hAnsi="Arial"/>
          <w:sz w:val="20"/>
          <w:szCs w:val="20"/>
        </w:rPr>
        <w:instrText xml:space="preserve"> FORMTEXT </w:instrText>
      </w:r>
      <w:r w:rsidRPr="00C425A8">
        <w:rPr>
          <w:rFonts w:ascii="Arial" w:hAnsi="Arial"/>
          <w:sz w:val="20"/>
          <w:szCs w:val="20"/>
        </w:rPr>
      </w:r>
      <w:r w:rsidRPr="00C425A8">
        <w:rPr>
          <w:rFonts w:ascii="Arial" w:hAnsi="Arial"/>
          <w:sz w:val="20"/>
          <w:szCs w:val="20"/>
        </w:rPr>
        <w:fldChar w:fldCharType="separate"/>
      </w:r>
      <w:r w:rsidRPr="00C425A8">
        <w:rPr>
          <w:rFonts w:ascii="Arial" w:hAnsi="Arial"/>
          <w:noProof/>
          <w:sz w:val="20"/>
          <w:szCs w:val="20"/>
        </w:rPr>
        <w:t> </w:t>
      </w:r>
      <w:r w:rsidRPr="00C425A8">
        <w:rPr>
          <w:rFonts w:ascii="Arial" w:hAnsi="Arial"/>
          <w:noProof/>
          <w:sz w:val="20"/>
          <w:szCs w:val="20"/>
        </w:rPr>
        <w:t> </w:t>
      </w:r>
      <w:r w:rsidRPr="00C425A8">
        <w:rPr>
          <w:rFonts w:ascii="Arial" w:hAnsi="Arial"/>
          <w:noProof/>
          <w:sz w:val="20"/>
          <w:szCs w:val="20"/>
        </w:rPr>
        <w:t> </w:t>
      </w:r>
      <w:r w:rsidRPr="00C425A8">
        <w:rPr>
          <w:rFonts w:ascii="Arial" w:hAnsi="Arial"/>
          <w:noProof/>
          <w:sz w:val="20"/>
          <w:szCs w:val="20"/>
        </w:rPr>
        <w:t> </w:t>
      </w:r>
      <w:r w:rsidRPr="00C425A8">
        <w:rPr>
          <w:rFonts w:ascii="Arial" w:hAnsi="Arial"/>
          <w:noProof/>
          <w:sz w:val="20"/>
          <w:szCs w:val="20"/>
        </w:rPr>
        <w:t> </w:t>
      </w:r>
      <w:r w:rsidRPr="00C425A8">
        <w:rPr>
          <w:rFonts w:ascii="Arial" w:hAnsi="Arial"/>
          <w:sz w:val="20"/>
          <w:szCs w:val="20"/>
        </w:rPr>
        <w:fldChar w:fldCharType="end"/>
      </w:r>
    </w:p>
    <w:p w14:paraId="65FD690C" w14:textId="77777777" w:rsidR="00667187" w:rsidRPr="00C425A8" w:rsidRDefault="00667187" w:rsidP="00667187">
      <w:pPr>
        <w:rPr>
          <w:rFonts w:ascii="Arial" w:hAnsi="Arial"/>
          <w:sz w:val="20"/>
          <w:szCs w:val="20"/>
        </w:rPr>
      </w:pPr>
    </w:p>
    <w:p w14:paraId="45B3E653" w14:textId="77777777" w:rsidR="00667187" w:rsidRPr="00C425A8" w:rsidRDefault="00667187" w:rsidP="00667187">
      <w:pPr>
        <w:rPr>
          <w:rFonts w:ascii="Arial" w:hAnsi="Arial"/>
          <w:sz w:val="20"/>
          <w:szCs w:val="20"/>
        </w:rPr>
      </w:pPr>
    </w:p>
    <w:p w14:paraId="2197C663" w14:textId="77777777" w:rsidR="00667187" w:rsidRPr="00201432" w:rsidRDefault="00667187" w:rsidP="00667187">
      <w:pPr>
        <w:pStyle w:val="ListParagraph"/>
        <w:numPr>
          <w:ilvl w:val="0"/>
          <w:numId w:val="16"/>
        </w:numPr>
        <w:rPr>
          <w:rFonts w:ascii="Arial" w:hAnsi="Arial"/>
          <w:b/>
          <w:sz w:val="20"/>
          <w:szCs w:val="20"/>
        </w:rPr>
      </w:pPr>
      <w:r w:rsidRPr="00201432">
        <w:rPr>
          <w:rFonts w:ascii="Arial" w:hAnsi="Arial"/>
          <w:b/>
          <w:sz w:val="20"/>
          <w:szCs w:val="20"/>
        </w:rPr>
        <w:t>Name and contact information of person at Sub-recipient Agency to be contacted on matters involving this application:</w:t>
      </w:r>
    </w:p>
    <w:p w14:paraId="56A27B56" w14:textId="77777777" w:rsidR="00667187" w:rsidRPr="00C425A8" w:rsidRDefault="00667187" w:rsidP="00667187">
      <w:pPr>
        <w:pStyle w:val="ListParagraph"/>
        <w:numPr>
          <w:ilvl w:val="0"/>
          <w:numId w:val="15"/>
        </w:numPr>
        <w:rPr>
          <w:rFonts w:ascii="Arial" w:hAnsi="Arial"/>
          <w:b/>
          <w:sz w:val="20"/>
          <w:szCs w:val="20"/>
        </w:rPr>
      </w:pPr>
      <w:r w:rsidRPr="00C425A8">
        <w:rPr>
          <w:rFonts w:ascii="Arial" w:hAnsi="Arial"/>
          <w:b/>
          <w:sz w:val="20"/>
          <w:szCs w:val="20"/>
        </w:rPr>
        <w:t xml:space="preserve">Name: </w:t>
      </w:r>
      <w:r w:rsidRPr="00C425A8">
        <w:rPr>
          <w:rFonts w:ascii="Verdana" w:hAnsi="Verdana"/>
          <w:sz w:val="20"/>
          <w:szCs w:val="20"/>
        </w:rPr>
        <w:fldChar w:fldCharType="begin">
          <w:ffData>
            <w:name w:val="Text19"/>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32627500" w14:textId="77777777" w:rsidR="00667187" w:rsidRPr="00C425A8" w:rsidRDefault="00667187" w:rsidP="00667187">
      <w:pPr>
        <w:pStyle w:val="ListParagraph"/>
        <w:numPr>
          <w:ilvl w:val="0"/>
          <w:numId w:val="15"/>
        </w:numPr>
        <w:rPr>
          <w:rFonts w:ascii="Arial" w:hAnsi="Arial"/>
          <w:b/>
          <w:sz w:val="20"/>
          <w:szCs w:val="20"/>
        </w:rPr>
      </w:pPr>
      <w:r w:rsidRPr="00C425A8">
        <w:rPr>
          <w:rFonts w:ascii="Arial" w:hAnsi="Arial"/>
          <w:b/>
          <w:sz w:val="20"/>
          <w:szCs w:val="20"/>
        </w:rPr>
        <w:t xml:space="preserve">Title: </w:t>
      </w:r>
      <w:r w:rsidRPr="00C425A8">
        <w:rPr>
          <w:rFonts w:ascii="Verdana" w:hAnsi="Verdana"/>
          <w:sz w:val="20"/>
          <w:szCs w:val="20"/>
        </w:rPr>
        <w:fldChar w:fldCharType="begin">
          <w:ffData>
            <w:name w:val="Text21"/>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062F43EA" w14:textId="77777777" w:rsidR="00667187" w:rsidRPr="00C425A8" w:rsidRDefault="00667187" w:rsidP="00667187">
      <w:pPr>
        <w:pStyle w:val="ListParagraph"/>
        <w:numPr>
          <w:ilvl w:val="0"/>
          <w:numId w:val="15"/>
        </w:numPr>
        <w:rPr>
          <w:rFonts w:ascii="Arial" w:hAnsi="Arial"/>
          <w:b/>
          <w:sz w:val="20"/>
          <w:szCs w:val="20"/>
        </w:rPr>
      </w:pPr>
      <w:r w:rsidRPr="00C425A8">
        <w:rPr>
          <w:rFonts w:ascii="Arial" w:hAnsi="Arial"/>
          <w:b/>
          <w:sz w:val="20"/>
          <w:szCs w:val="20"/>
        </w:rPr>
        <w:t xml:space="preserve">Organizational Affiliation: </w:t>
      </w:r>
      <w:r w:rsidRPr="00C425A8">
        <w:rPr>
          <w:rFonts w:ascii="Verdana" w:hAnsi="Verdana"/>
          <w:sz w:val="20"/>
          <w:szCs w:val="20"/>
        </w:rPr>
        <w:fldChar w:fldCharType="begin">
          <w:ffData>
            <w:name w:val="Text22"/>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p>
    <w:p w14:paraId="5E4D2359" w14:textId="77777777" w:rsidR="00667187" w:rsidRPr="00C425A8" w:rsidRDefault="00667187" w:rsidP="00667187">
      <w:pPr>
        <w:pStyle w:val="ListParagraph"/>
        <w:numPr>
          <w:ilvl w:val="0"/>
          <w:numId w:val="15"/>
        </w:numPr>
        <w:rPr>
          <w:rFonts w:ascii="Arial" w:hAnsi="Arial"/>
          <w:b/>
          <w:sz w:val="20"/>
          <w:szCs w:val="20"/>
        </w:rPr>
      </w:pPr>
      <w:r w:rsidRPr="00C425A8">
        <w:rPr>
          <w:rFonts w:ascii="Arial" w:hAnsi="Arial"/>
          <w:b/>
          <w:sz w:val="20"/>
          <w:szCs w:val="20"/>
        </w:rPr>
        <w:t xml:space="preserve">Telephone Number: </w:t>
      </w:r>
      <w:r w:rsidRPr="00C425A8">
        <w:rPr>
          <w:rFonts w:ascii="Verdana" w:hAnsi="Verdana"/>
          <w:sz w:val="20"/>
          <w:szCs w:val="20"/>
        </w:rPr>
        <w:fldChar w:fldCharType="begin">
          <w:ffData>
            <w:name w:val="Text23"/>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r w:rsidRPr="00C425A8">
        <w:rPr>
          <w:rFonts w:ascii="Arial" w:hAnsi="Arial"/>
          <w:b/>
          <w:sz w:val="20"/>
          <w:szCs w:val="20"/>
        </w:rPr>
        <w:tab/>
      </w:r>
      <w:r w:rsidRPr="00C425A8">
        <w:rPr>
          <w:rFonts w:ascii="Arial" w:hAnsi="Arial"/>
          <w:b/>
          <w:sz w:val="20"/>
          <w:szCs w:val="20"/>
        </w:rPr>
        <w:tab/>
      </w:r>
    </w:p>
    <w:p w14:paraId="50520824" w14:textId="77777777" w:rsidR="00667187" w:rsidRPr="00C425A8" w:rsidRDefault="00667187" w:rsidP="00667187">
      <w:pPr>
        <w:pStyle w:val="ListParagraph"/>
        <w:numPr>
          <w:ilvl w:val="0"/>
          <w:numId w:val="15"/>
        </w:numPr>
        <w:rPr>
          <w:rFonts w:ascii="Verdana" w:hAnsi="Verdana"/>
          <w:sz w:val="20"/>
          <w:szCs w:val="20"/>
        </w:rPr>
      </w:pPr>
      <w:r w:rsidRPr="00C425A8">
        <w:rPr>
          <w:rFonts w:ascii="Arial" w:hAnsi="Arial"/>
          <w:b/>
          <w:sz w:val="20"/>
          <w:szCs w:val="20"/>
        </w:rPr>
        <w:t xml:space="preserve">Email: </w:t>
      </w:r>
      <w:r w:rsidRPr="00C425A8">
        <w:rPr>
          <w:rFonts w:ascii="Verdana" w:hAnsi="Verdana"/>
          <w:sz w:val="20"/>
          <w:szCs w:val="20"/>
        </w:rPr>
        <w:fldChar w:fldCharType="begin">
          <w:ffData>
            <w:name w:val="Text25"/>
            <w:enabled/>
            <w:calcOnExit w:val="0"/>
            <w:textInput/>
          </w:ffData>
        </w:fldChar>
      </w:r>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p>
    <w:p w14:paraId="760F1BC0" w14:textId="77777777" w:rsidR="00667187" w:rsidRPr="00C425A8" w:rsidRDefault="00667187" w:rsidP="00667187">
      <w:pPr>
        <w:rPr>
          <w:rFonts w:ascii="Verdana" w:hAnsi="Verdana"/>
          <w:sz w:val="20"/>
          <w:szCs w:val="20"/>
        </w:rPr>
      </w:pPr>
    </w:p>
    <w:p w14:paraId="3CA88A50" w14:textId="77777777" w:rsidR="00667187" w:rsidRPr="00C425A8" w:rsidRDefault="00667187" w:rsidP="00667187">
      <w:pPr>
        <w:rPr>
          <w:rFonts w:ascii="Verdana" w:hAnsi="Verdana"/>
          <w:sz w:val="20"/>
          <w:szCs w:val="20"/>
        </w:rPr>
      </w:pPr>
    </w:p>
    <w:p w14:paraId="28CEF8C1" w14:textId="77777777" w:rsidR="00667187" w:rsidRPr="00C425A8" w:rsidRDefault="00667187" w:rsidP="00667187">
      <w:pPr>
        <w:rPr>
          <w:rFonts w:ascii="Verdana" w:hAnsi="Verdana"/>
          <w:sz w:val="20"/>
          <w:szCs w:val="20"/>
        </w:rPr>
      </w:pPr>
    </w:p>
    <w:p w14:paraId="2729C7DA" w14:textId="77777777" w:rsidR="00667187" w:rsidRPr="00C425A8" w:rsidRDefault="00667187" w:rsidP="00667187">
      <w:pPr>
        <w:rPr>
          <w:rFonts w:ascii="Arial" w:hAnsi="Arial"/>
          <w:b/>
          <w:sz w:val="20"/>
          <w:szCs w:val="20"/>
        </w:rPr>
      </w:pPr>
    </w:p>
    <w:p w14:paraId="08E4B178" w14:textId="77777777" w:rsidR="00667187" w:rsidRPr="00C2414F" w:rsidRDefault="00667187" w:rsidP="00667187">
      <w:pPr>
        <w:jc w:val="center"/>
        <w:rPr>
          <w:rFonts w:ascii="Arial" w:hAnsi="Arial"/>
          <w:b/>
          <w:caps/>
        </w:rPr>
      </w:pPr>
      <w:r w:rsidRPr="00C425A8">
        <w:rPr>
          <w:rFonts w:ascii="Arial" w:hAnsi="Arial"/>
          <w:b/>
          <w:sz w:val="20"/>
          <w:szCs w:val="20"/>
        </w:rPr>
        <w:br w:type="page"/>
      </w:r>
      <w:r w:rsidRPr="00C2414F">
        <w:rPr>
          <w:rFonts w:ascii="Arial" w:hAnsi="Arial"/>
          <w:b/>
          <w:caps/>
        </w:rPr>
        <w:lastRenderedPageBreak/>
        <w:t>Experience of Project Applicant, S</w:t>
      </w:r>
      <w:r>
        <w:rPr>
          <w:rFonts w:ascii="Arial" w:hAnsi="Arial"/>
          <w:b/>
          <w:caps/>
        </w:rPr>
        <w:t>ub-RECIPIENT</w:t>
      </w:r>
      <w:r w:rsidRPr="00C2414F">
        <w:rPr>
          <w:rFonts w:ascii="Arial" w:hAnsi="Arial"/>
          <w:b/>
          <w:caps/>
        </w:rPr>
        <w:t>, and Partners</w:t>
      </w:r>
    </w:p>
    <w:p w14:paraId="4878EFB5" w14:textId="77777777" w:rsidR="00667187" w:rsidRPr="00C425A8" w:rsidRDefault="00667187" w:rsidP="00667187">
      <w:pPr>
        <w:rPr>
          <w:rFonts w:ascii="Arial" w:hAnsi="Arial"/>
          <w:sz w:val="20"/>
          <w:szCs w:val="20"/>
        </w:rPr>
      </w:pPr>
      <w:r w:rsidRPr="00C425A8">
        <w:rPr>
          <w:rFonts w:ascii="Arial" w:hAnsi="Arial"/>
          <w:sz w:val="20"/>
          <w:szCs w:val="20"/>
        </w:rPr>
        <w:t xml:space="preserve">Describe the specific type and length of relevant experience for the applicant, project sub-recipient (if any), and housing and supportive service providers involved in implementing the project. </w:t>
      </w:r>
    </w:p>
    <w:p w14:paraId="6290C58C" w14:textId="77777777" w:rsidR="00667187" w:rsidRPr="00201432" w:rsidRDefault="00667187" w:rsidP="00667187">
      <w:pPr>
        <w:rPr>
          <w:rFonts w:ascii="Arial" w:hAnsi="Arial"/>
          <w:b/>
          <w:sz w:val="20"/>
          <w:szCs w:val="20"/>
        </w:rPr>
      </w:pPr>
    </w:p>
    <w:p w14:paraId="66F7810C" w14:textId="77777777" w:rsidR="00667187" w:rsidRPr="00201432" w:rsidRDefault="00667187" w:rsidP="00667187">
      <w:pPr>
        <w:pStyle w:val="ListParagraph"/>
        <w:numPr>
          <w:ilvl w:val="0"/>
          <w:numId w:val="16"/>
        </w:numPr>
        <w:rPr>
          <w:rFonts w:ascii="Arial" w:hAnsi="Arial"/>
          <w:b/>
          <w:sz w:val="20"/>
          <w:szCs w:val="20"/>
        </w:rPr>
      </w:pPr>
      <w:r w:rsidRPr="00201432">
        <w:rPr>
          <w:rFonts w:ascii="Arial" w:hAnsi="Arial"/>
          <w:b/>
          <w:sz w:val="20"/>
          <w:szCs w:val="20"/>
        </w:rPr>
        <w:t xml:space="preserve">Describe the experience of the applicant and potential sub-recipients (if any), in effectively utilizing federal funds and performing the activities proposed: </w:t>
      </w:r>
      <w:r w:rsidRPr="00201432">
        <w:rPr>
          <w:rFonts w:ascii="Arial" w:hAnsi="Arial"/>
          <w:b/>
          <w:sz w:val="20"/>
          <w:szCs w:val="20"/>
        </w:rPr>
        <w:fldChar w:fldCharType="begin">
          <w:ffData>
            <w:name w:val="Text326"/>
            <w:enabled/>
            <w:calcOnExit w:val="0"/>
            <w:textInput/>
          </w:ffData>
        </w:fldChar>
      </w:r>
      <w:r w:rsidRPr="00201432">
        <w:rPr>
          <w:rFonts w:ascii="Arial" w:hAnsi="Arial"/>
          <w:b/>
          <w:sz w:val="20"/>
          <w:szCs w:val="20"/>
        </w:rPr>
        <w:instrText xml:space="preserve"> FORMTEXT </w:instrText>
      </w:r>
      <w:r w:rsidRPr="00201432">
        <w:rPr>
          <w:rFonts w:ascii="Arial" w:hAnsi="Arial"/>
          <w:b/>
          <w:sz w:val="20"/>
          <w:szCs w:val="20"/>
        </w:rPr>
      </w:r>
      <w:r w:rsidRPr="00201432">
        <w:rPr>
          <w:rFonts w:ascii="Arial" w:hAnsi="Arial"/>
          <w:b/>
          <w:sz w:val="20"/>
          <w:szCs w:val="20"/>
        </w:rPr>
        <w:fldChar w:fldCharType="separate"/>
      </w:r>
      <w:r w:rsidRPr="00201432">
        <w:rPr>
          <w:b/>
          <w:noProof/>
        </w:rPr>
        <w:t> </w:t>
      </w:r>
      <w:r w:rsidRPr="00201432">
        <w:rPr>
          <w:b/>
          <w:noProof/>
        </w:rPr>
        <w:t> </w:t>
      </w:r>
      <w:r w:rsidRPr="00201432">
        <w:rPr>
          <w:b/>
          <w:noProof/>
        </w:rPr>
        <w:t> </w:t>
      </w:r>
      <w:r w:rsidRPr="00201432">
        <w:rPr>
          <w:b/>
          <w:noProof/>
        </w:rPr>
        <w:t> </w:t>
      </w:r>
      <w:r w:rsidRPr="00201432">
        <w:rPr>
          <w:b/>
          <w:noProof/>
        </w:rPr>
        <w:t> </w:t>
      </w:r>
      <w:r w:rsidRPr="00201432">
        <w:rPr>
          <w:rFonts w:ascii="Arial" w:hAnsi="Arial"/>
          <w:b/>
          <w:sz w:val="20"/>
          <w:szCs w:val="20"/>
        </w:rPr>
        <w:fldChar w:fldCharType="end"/>
      </w:r>
    </w:p>
    <w:p w14:paraId="401E867F" w14:textId="77777777" w:rsidR="00667187" w:rsidRPr="00201432" w:rsidRDefault="00667187" w:rsidP="00667187">
      <w:pPr>
        <w:rPr>
          <w:rFonts w:ascii="Arial" w:hAnsi="Arial"/>
          <w:b/>
          <w:sz w:val="20"/>
          <w:szCs w:val="20"/>
        </w:rPr>
      </w:pPr>
    </w:p>
    <w:p w14:paraId="6E1A8782" w14:textId="77777777" w:rsidR="00667187" w:rsidRPr="00201432" w:rsidRDefault="00667187" w:rsidP="00667187">
      <w:pPr>
        <w:pStyle w:val="ListParagraph"/>
        <w:numPr>
          <w:ilvl w:val="0"/>
          <w:numId w:val="16"/>
        </w:numPr>
        <w:rPr>
          <w:rFonts w:ascii="Arial" w:hAnsi="Arial"/>
          <w:b/>
          <w:sz w:val="20"/>
          <w:szCs w:val="20"/>
        </w:rPr>
      </w:pPr>
      <w:r w:rsidRPr="00201432">
        <w:rPr>
          <w:rFonts w:ascii="Arial" w:hAnsi="Arial"/>
          <w:b/>
          <w:sz w:val="20"/>
          <w:szCs w:val="20"/>
        </w:rPr>
        <w:t xml:space="preserve">Describe how the applicant and sub-recipients (if any) will work together to implement and administer the proposed project. Describe the kind of formal agreements or arrangements that may be put into place: </w:t>
      </w:r>
      <w:r w:rsidRPr="00201432">
        <w:rPr>
          <w:rFonts w:ascii="Arial" w:hAnsi="Arial"/>
          <w:b/>
          <w:sz w:val="20"/>
          <w:szCs w:val="20"/>
        </w:rPr>
        <w:fldChar w:fldCharType="begin">
          <w:ffData>
            <w:name w:val="Text326"/>
            <w:enabled/>
            <w:calcOnExit w:val="0"/>
            <w:textInput/>
          </w:ffData>
        </w:fldChar>
      </w:r>
      <w:r w:rsidRPr="00201432">
        <w:rPr>
          <w:rFonts w:ascii="Arial" w:hAnsi="Arial"/>
          <w:b/>
          <w:sz w:val="20"/>
          <w:szCs w:val="20"/>
        </w:rPr>
        <w:instrText xml:space="preserve"> FORMTEXT </w:instrText>
      </w:r>
      <w:r w:rsidRPr="00201432">
        <w:rPr>
          <w:rFonts w:ascii="Arial" w:hAnsi="Arial"/>
          <w:b/>
          <w:sz w:val="20"/>
          <w:szCs w:val="20"/>
        </w:rPr>
      </w:r>
      <w:r w:rsidRPr="00201432">
        <w:rPr>
          <w:rFonts w:ascii="Arial" w:hAnsi="Arial"/>
          <w:b/>
          <w:sz w:val="20"/>
          <w:szCs w:val="20"/>
        </w:rPr>
        <w:fldChar w:fldCharType="separate"/>
      </w:r>
      <w:r w:rsidRPr="00201432">
        <w:rPr>
          <w:b/>
          <w:noProof/>
        </w:rPr>
        <w:t> </w:t>
      </w:r>
      <w:r w:rsidRPr="00201432">
        <w:rPr>
          <w:b/>
          <w:noProof/>
        </w:rPr>
        <w:t> </w:t>
      </w:r>
      <w:r w:rsidRPr="00201432">
        <w:rPr>
          <w:b/>
          <w:noProof/>
        </w:rPr>
        <w:t> </w:t>
      </w:r>
      <w:r w:rsidRPr="00201432">
        <w:rPr>
          <w:b/>
          <w:noProof/>
        </w:rPr>
        <w:t> </w:t>
      </w:r>
      <w:r w:rsidRPr="00201432">
        <w:rPr>
          <w:b/>
          <w:noProof/>
        </w:rPr>
        <w:t> </w:t>
      </w:r>
      <w:r w:rsidRPr="00201432">
        <w:rPr>
          <w:rFonts w:ascii="Arial" w:hAnsi="Arial"/>
          <w:b/>
          <w:sz w:val="20"/>
          <w:szCs w:val="20"/>
        </w:rPr>
        <w:fldChar w:fldCharType="end"/>
      </w:r>
    </w:p>
    <w:p w14:paraId="0ACD6A1C" w14:textId="77777777" w:rsidR="00667187" w:rsidRPr="00201432" w:rsidRDefault="00667187" w:rsidP="00667187">
      <w:pPr>
        <w:rPr>
          <w:rFonts w:ascii="Arial" w:hAnsi="Arial"/>
          <w:b/>
          <w:sz w:val="20"/>
          <w:szCs w:val="20"/>
        </w:rPr>
      </w:pPr>
    </w:p>
    <w:p w14:paraId="056C6C99" w14:textId="77777777" w:rsidR="00667187" w:rsidRPr="00201432" w:rsidRDefault="00667187" w:rsidP="00667187">
      <w:pPr>
        <w:pStyle w:val="ListParagraph"/>
        <w:numPr>
          <w:ilvl w:val="0"/>
          <w:numId w:val="16"/>
        </w:numPr>
        <w:rPr>
          <w:rFonts w:ascii="Arial" w:hAnsi="Arial"/>
          <w:b/>
          <w:sz w:val="20"/>
          <w:szCs w:val="20"/>
        </w:rPr>
      </w:pPr>
      <w:r w:rsidRPr="00201432">
        <w:rPr>
          <w:rFonts w:ascii="Arial" w:hAnsi="Arial"/>
          <w:b/>
          <w:sz w:val="20"/>
          <w:szCs w:val="20"/>
        </w:rPr>
        <w:t xml:space="preserve">Describe experience of project partners related to working with homeless persons (6,000 characters max): </w:t>
      </w:r>
      <w:r w:rsidRPr="00201432">
        <w:rPr>
          <w:rFonts w:ascii="Verdana" w:hAnsi="Verdana"/>
          <w:b/>
          <w:sz w:val="20"/>
          <w:szCs w:val="20"/>
        </w:rPr>
        <w:fldChar w:fldCharType="begin">
          <w:ffData>
            <w:name w:val="Text39"/>
            <w:enabled/>
            <w:calcOnExit w:val="0"/>
            <w:textInput/>
          </w:ffData>
        </w:fldChar>
      </w:r>
      <w:bookmarkStart w:id="31" w:name="Text39"/>
      <w:r w:rsidRPr="00201432">
        <w:rPr>
          <w:rFonts w:ascii="Arial" w:hAnsi="Arial"/>
          <w:b/>
          <w:sz w:val="20"/>
          <w:szCs w:val="20"/>
        </w:rPr>
        <w:instrText xml:space="preserve"> FORMTEXT </w:instrText>
      </w:r>
      <w:r w:rsidRPr="00201432">
        <w:rPr>
          <w:rFonts w:ascii="Verdana" w:hAnsi="Verdana"/>
          <w:b/>
          <w:sz w:val="20"/>
          <w:szCs w:val="20"/>
        </w:rPr>
      </w:r>
      <w:r w:rsidRPr="00201432">
        <w:rPr>
          <w:rFonts w:ascii="Verdana" w:hAnsi="Verdana"/>
          <w:b/>
          <w:sz w:val="20"/>
          <w:szCs w:val="20"/>
        </w:rPr>
        <w:fldChar w:fldCharType="separate"/>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sz w:val="20"/>
          <w:szCs w:val="20"/>
        </w:rPr>
        <w:fldChar w:fldCharType="end"/>
      </w:r>
      <w:bookmarkEnd w:id="31"/>
    </w:p>
    <w:p w14:paraId="2B8ED471" w14:textId="77777777" w:rsidR="00667187" w:rsidRPr="00201432" w:rsidRDefault="00667187" w:rsidP="00667187">
      <w:pPr>
        <w:rPr>
          <w:rFonts w:ascii="Arial" w:hAnsi="Arial"/>
          <w:b/>
          <w:sz w:val="20"/>
          <w:szCs w:val="20"/>
        </w:rPr>
      </w:pPr>
    </w:p>
    <w:p w14:paraId="2178C8FF" w14:textId="77777777" w:rsidR="00667187" w:rsidRPr="00201432" w:rsidRDefault="00667187" w:rsidP="00667187">
      <w:pPr>
        <w:pStyle w:val="ListParagraph"/>
        <w:numPr>
          <w:ilvl w:val="0"/>
          <w:numId w:val="16"/>
        </w:numPr>
        <w:rPr>
          <w:rFonts w:ascii="Arial" w:hAnsi="Arial"/>
          <w:b/>
          <w:sz w:val="20"/>
          <w:szCs w:val="20"/>
        </w:rPr>
      </w:pPr>
      <w:r w:rsidRPr="00201432">
        <w:rPr>
          <w:rFonts w:ascii="Arial" w:hAnsi="Arial"/>
          <w:b/>
          <w:sz w:val="20"/>
          <w:szCs w:val="20"/>
        </w:rPr>
        <w:t xml:space="preserve">Describe the experience of the applicant and potential sub-recipients in leveraging other Federal, State, local, and other private sector funds: </w:t>
      </w:r>
      <w:r w:rsidRPr="00201432">
        <w:rPr>
          <w:rFonts w:ascii="Verdana" w:hAnsi="Verdana"/>
          <w:b/>
          <w:sz w:val="20"/>
          <w:szCs w:val="20"/>
        </w:rPr>
        <w:fldChar w:fldCharType="begin">
          <w:ffData>
            <w:name w:val="Text39"/>
            <w:enabled/>
            <w:calcOnExit w:val="0"/>
            <w:textInput/>
          </w:ffData>
        </w:fldChar>
      </w:r>
      <w:r w:rsidRPr="00201432">
        <w:rPr>
          <w:rFonts w:ascii="Arial" w:hAnsi="Arial"/>
          <w:b/>
          <w:sz w:val="20"/>
          <w:szCs w:val="20"/>
        </w:rPr>
        <w:instrText xml:space="preserve"> FORMTEXT </w:instrText>
      </w:r>
      <w:r w:rsidRPr="00201432">
        <w:rPr>
          <w:rFonts w:ascii="Verdana" w:hAnsi="Verdana"/>
          <w:b/>
          <w:sz w:val="20"/>
          <w:szCs w:val="20"/>
        </w:rPr>
      </w:r>
      <w:r w:rsidRPr="00201432">
        <w:rPr>
          <w:rFonts w:ascii="Verdana" w:hAnsi="Verdana"/>
          <w:b/>
          <w:sz w:val="20"/>
          <w:szCs w:val="20"/>
        </w:rPr>
        <w:fldChar w:fldCharType="separate"/>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noProof/>
        </w:rPr>
        <w:t> </w:t>
      </w:r>
      <w:r w:rsidRPr="00201432">
        <w:rPr>
          <w:rFonts w:ascii="Verdana" w:hAnsi="Verdana"/>
          <w:b/>
          <w:sz w:val="20"/>
          <w:szCs w:val="20"/>
        </w:rPr>
        <w:fldChar w:fldCharType="end"/>
      </w:r>
    </w:p>
    <w:p w14:paraId="31C39F3A" w14:textId="77777777" w:rsidR="00667187" w:rsidRPr="00201432" w:rsidRDefault="00667187" w:rsidP="00667187">
      <w:pPr>
        <w:rPr>
          <w:rFonts w:ascii="Arial" w:hAnsi="Arial"/>
          <w:b/>
          <w:sz w:val="20"/>
          <w:szCs w:val="20"/>
        </w:rPr>
      </w:pPr>
    </w:p>
    <w:p w14:paraId="38C03D93" w14:textId="77777777" w:rsidR="00667187" w:rsidRPr="00201432" w:rsidRDefault="006D6F36" w:rsidP="00667187">
      <w:pPr>
        <w:pStyle w:val="ListParagraph"/>
        <w:numPr>
          <w:ilvl w:val="0"/>
          <w:numId w:val="16"/>
        </w:numPr>
        <w:rPr>
          <w:rFonts w:ascii="Arial" w:hAnsi="Arial"/>
          <w:b/>
          <w:sz w:val="20"/>
          <w:szCs w:val="20"/>
        </w:rPr>
      </w:pPr>
      <w:r>
        <w:rPr>
          <w:rFonts w:ascii="Arial" w:hAnsi="Arial"/>
          <w:b/>
          <w:sz w:val="20"/>
          <w:szCs w:val="20"/>
        </w:rPr>
        <w:t>Describe</w:t>
      </w:r>
      <w:r w:rsidR="00667187" w:rsidRPr="00201432">
        <w:rPr>
          <w:rFonts w:ascii="Arial" w:hAnsi="Arial"/>
          <w:b/>
          <w:sz w:val="20"/>
          <w:szCs w:val="20"/>
        </w:rPr>
        <w:t xml:space="preserve"> applicable experience relating to the administration of rental assistance (3,000 characters max): </w:t>
      </w:r>
      <w:r w:rsidR="00667187" w:rsidRPr="00201432">
        <w:rPr>
          <w:rFonts w:ascii="Helvetica" w:hAnsi="Helvetica"/>
          <w:b/>
          <w:sz w:val="20"/>
          <w:szCs w:val="20"/>
        </w:rPr>
        <w:fldChar w:fldCharType="begin">
          <w:ffData>
            <w:name w:val="Text297"/>
            <w:enabled/>
            <w:calcOnExit w:val="0"/>
            <w:textInput/>
          </w:ffData>
        </w:fldChar>
      </w:r>
      <w:bookmarkStart w:id="32" w:name="Text297"/>
      <w:r w:rsidR="00667187" w:rsidRPr="00201432">
        <w:rPr>
          <w:rFonts w:ascii="Arial" w:hAnsi="Arial"/>
          <w:b/>
          <w:sz w:val="20"/>
          <w:szCs w:val="20"/>
        </w:rPr>
        <w:instrText xml:space="preserve"> FORMTEXT </w:instrText>
      </w:r>
      <w:r w:rsidR="00667187" w:rsidRPr="00201432">
        <w:rPr>
          <w:rFonts w:ascii="Helvetica" w:hAnsi="Helvetica"/>
          <w:b/>
          <w:sz w:val="20"/>
          <w:szCs w:val="20"/>
        </w:rPr>
      </w:r>
      <w:r w:rsidR="00667187" w:rsidRPr="00201432">
        <w:rPr>
          <w:rFonts w:ascii="Helvetica" w:hAnsi="Helvetica"/>
          <w:b/>
          <w:sz w:val="20"/>
          <w:szCs w:val="20"/>
        </w:rPr>
        <w:fldChar w:fldCharType="separate"/>
      </w:r>
      <w:r w:rsidR="00667187" w:rsidRPr="00201432">
        <w:rPr>
          <w:rFonts w:ascii="Helvetica" w:hAnsi="Helvetica"/>
          <w:b/>
          <w:noProof/>
        </w:rPr>
        <w:t> </w:t>
      </w:r>
      <w:r w:rsidR="00667187" w:rsidRPr="00201432">
        <w:rPr>
          <w:rFonts w:ascii="Helvetica" w:hAnsi="Helvetica"/>
          <w:b/>
          <w:noProof/>
        </w:rPr>
        <w:t> </w:t>
      </w:r>
      <w:r w:rsidR="00667187" w:rsidRPr="00201432">
        <w:rPr>
          <w:rFonts w:ascii="Helvetica" w:hAnsi="Helvetica"/>
          <w:b/>
          <w:noProof/>
        </w:rPr>
        <w:t> </w:t>
      </w:r>
      <w:r w:rsidR="00667187" w:rsidRPr="00201432">
        <w:rPr>
          <w:rFonts w:ascii="Helvetica" w:hAnsi="Helvetica"/>
          <w:b/>
          <w:noProof/>
        </w:rPr>
        <w:t> </w:t>
      </w:r>
      <w:r w:rsidR="00667187" w:rsidRPr="00201432">
        <w:rPr>
          <w:rFonts w:ascii="Helvetica" w:hAnsi="Helvetica"/>
          <w:b/>
          <w:noProof/>
        </w:rPr>
        <w:t> </w:t>
      </w:r>
      <w:r w:rsidR="00667187" w:rsidRPr="00201432">
        <w:rPr>
          <w:rFonts w:ascii="Helvetica" w:hAnsi="Helvetica"/>
          <w:b/>
          <w:sz w:val="20"/>
          <w:szCs w:val="20"/>
        </w:rPr>
        <w:fldChar w:fldCharType="end"/>
      </w:r>
      <w:bookmarkEnd w:id="32"/>
      <w:r w:rsidR="00667187" w:rsidRPr="00201432">
        <w:rPr>
          <w:rFonts w:ascii="Arial" w:hAnsi="Arial"/>
          <w:b/>
          <w:sz w:val="20"/>
          <w:szCs w:val="20"/>
        </w:rPr>
        <w:t xml:space="preserve"> </w:t>
      </w:r>
    </w:p>
    <w:p w14:paraId="42071182" w14:textId="77777777" w:rsidR="00667187" w:rsidRPr="00201432" w:rsidRDefault="00667187" w:rsidP="00667187">
      <w:pPr>
        <w:rPr>
          <w:rFonts w:ascii="Arial" w:hAnsi="Arial"/>
          <w:b/>
          <w:sz w:val="20"/>
          <w:szCs w:val="20"/>
        </w:rPr>
      </w:pPr>
    </w:p>
    <w:p w14:paraId="243791A7" w14:textId="77777777" w:rsidR="00667187" w:rsidRPr="00201432" w:rsidRDefault="00667187" w:rsidP="00667187">
      <w:pPr>
        <w:pStyle w:val="ListParagraph"/>
        <w:numPr>
          <w:ilvl w:val="0"/>
          <w:numId w:val="16"/>
        </w:numPr>
        <w:rPr>
          <w:rFonts w:ascii="Arial" w:hAnsi="Arial"/>
          <w:sz w:val="20"/>
          <w:szCs w:val="20"/>
        </w:rPr>
      </w:pPr>
      <w:r w:rsidRPr="00201432">
        <w:rPr>
          <w:rFonts w:ascii="Arial" w:hAnsi="Arial"/>
          <w:b/>
          <w:sz w:val="20"/>
          <w:szCs w:val="20"/>
        </w:rPr>
        <w:t xml:space="preserve">Are there any unresolved monitoring or audit findings on HUD grants, excluding ESG? </w:t>
      </w:r>
      <w:r w:rsidRPr="00201432">
        <w:rPr>
          <w:rFonts w:ascii="Verdana" w:hAnsi="Verdana"/>
          <w:sz w:val="20"/>
          <w:szCs w:val="20"/>
        </w:rPr>
        <w:fldChar w:fldCharType="begin">
          <w:ffData>
            <w:name w:val="Dropdown13"/>
            <w:enabled/>
            <w:calcOnExit w:val="0"/>
            <w:ddList>
              <w:listEntry w:val="please complete"/>
              <w:listEntry w:val="yes"/>
              <w:listEntry w:val="no"/>
            </w:ddList>
          </w:ffData>
        </w:fldChar>
      </w:r>
      <w:bookmarkStart w:id="33" w:name="Dropdown13"/>
      <w:r w:rsidRPr="00201432">
        <w:rPr>
          <w:rFonts w:ascii="Arial" w:hAnsi="Arial"/>
          <w:sz w:val="20"/>
          <w:szCs w:val="20"/>
        </w:rPr>
        <w:instrText xml:space="preserve"> FORMDROPDOWN </w:instrText>
      </w:r>
      <w:r w:rsidR="00DB4D0F">
        <w:rPr>
          <w:rFonts w:ascii="Verdana" w:hAnsi="Verdana"/>
          <w:sz w:val="20"/>
          <w:szCs w:val="20"/>
        </w:rPr>
      </w:r>
      <w:r w:rsidR="00DB4D0F">
        <w:rPr>
          <w:rFonts w:ascii="Verdana" w:hAnsi="Verdana"/>
          <w:sz w:val="20"/>
          <w:szCs w:val="20"/>
        </w:rPr>
        <w:fldChar w:fldCharType="separate"/>
      </w:r>
      <w:r w:rsidRPr="00201432">
        <w:rPr>
          <w:rFonts w:ascii="Verdana" w:hAnsi="Verdana"/>
          <w:sz w:val="20"/>
          <w:szCs w:val="20"/>
        </w:rPr>
        <w:fldChar w:fldCharType="end"/>
      </w:r>
      <w:bookmarkEnd w:id="33"/>
    </w:p>
    <w:p w14:paraId="02DB7CF4" w14:textId="77777777" w:rsidR="00667187" w:rsidRPr="00201432" w:rsidRDefault="00667187" w:rsidP="00667187">
      <w:pPr>
        <w:pStyle w:val="ListParagraph"/>
        <w:numPr>
          <w:ilvl w:val="1"/>
          <w:numId w:val="15"/>
        </w:numPr>
        <w:rPr>
          <w:rFonts w:ascii="Arial" w:hAnsi="Arial"/>
          <w:sz w:val="20"/>
          <w:szCs w:val="20"/>
        </w:rPr>
      </w:pPr>
      <w:r w:rsidRPr="00201432">
        <w:rPr>
          <w:rFonts w:ascii="Arial" w:hAnsi="Arial"/>
          <w:sz w:val="20"/>
          <w:szCs w:val="20"/>
        </w:rPr>
        <w:t xml:space="preserve">If yes, explain: </w:t>
      </w:r>
      <w:r w:rsidRPr="00201432">
        <w:rPr>
          <w:rFonts w:ascii="Verdana" w:hAnsi="Verdana"/>
          <w:sz w:val="20"/>
          <w:szCs w:val="20"/>
        </w:rPr>
        <w:fldChar w:fldCharType="begin">
          <w:ffData>
            <w:name w:val="Text40"/>
            <w:enabled/>
            <w:calcOnExit w:val="0"/>
            <w:textInput/>
          </w:ffData>
        </w:fldChar>
      </w:r>
      <w:bookmarkStart w:id="34" w:name="Text40"/>
      <w:r w:rsidRPr="00201432">
        <w:rPr>
          <w:rFonts w:ascii="Arial" w:hAnsi="Arial"/>
          <w:sz w:val="20"/>
          <w:szCs w:val="20"/>
        </w:rPr>
        <w:instrText xml:space="preserve"> FORMTEXT </w:instrText>
      </w:r>
      <w:r w:rsidRPr="00201432">
        <w:rPr>
          <w:rFonts w:ascii="Verdana" w:hAnsi="Verdana"/>
          <w:sz w:val="20"/>
          <w:szCs w:val="20"/>
        </w:rPr>
      </w:r>
      <w:r w:rsidRPr="00201432">
        <w:rPr>
          <w:rFonts w:ascii="Verdana" w:hAnsi="Verdana"/>
          <w:sz w:val="20"/>
          <w:szCs w:val="20"/>
        </w:rPr>
        <w:fldChar w:fldCharType="separate"/>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noProof/>
          <w:sz w:val="20"/>
          <w:szCs w:val="20"/>
        </w:rPr>
        <w:t> </w:t>
      </w:r>
      <w:r w:rsidRPr="00201432">
        <w:rPr>
          <w:rFonts w:ascii="Verdana" w:hAnsi="Verdana"/>
          <w:sz w:val="20"/>
          <w:szCs w:val="20"/>
        </w:rPr>
        <w:fldChar w:fldCharType="end"/>
      </w:r>
      <w:bookmarkEnd w:id="34"/>
      <w:r w:rsidRPr="00201432">
        <w:rPr>
          <w:rFonts w:ascii="Arial" w:hAnsi="Arial"/>
          <w:sz w:val="20"/>
          <w:szCs w:val="20"/>
        </w:rPr>
        <w:t xml:space="preserve"> </w:t>
      </w:r>
    </w:p>
    <w:p w14:paraId="3955427B" w14:textId="77777777" w:rsidR="00667187" w:rsidRPr="00201432" w:rsidRDefault="00667187" w:rsidP="00667187">
      <w:pPr>
        <w:rPr>
          <w:rFonts w:ascii="Arial" w:hAnsi="Arial"/>
          <w:b/>
          <w:sz w:val="20"/>
          <w:szCs w:val="20"/>
        </w:rPr>
      </w:pPr>
    </w:p>
    <w:p w14:paraId="16E4381D" w14:textId="77777777" w:rsidR="00667187" w:rsidRPr="00201432" w:rsidRDefault="00667187" w:rsidP="00667187">
      <w:pPr>
        <w:pStyle w:val="ListParagraph"/>
        <w:numPr>
          <w:ilvl w:val="0"/>
          <w:numId w:val="16"/>
        </w:numPr>
        <w:tabs>
          <w:tab w:val="left" w:pos="360"/>
        </w:tabs>
        <w:rPr>
          <w:rFonts w:ascii="Arial" w:hAnsi="Arial"/>
          <w:b/>
          <w:sz w:val="20"/>
          <w:szCs w:val="20"/>
        </w:rPr>
      </w:pPr>
      <w:r w:rsidRPr="00201432">
        <w:rPr>
          <w:rFonts w:ascii="Arial" w:hAnsi="Arial"/>
          <w:b/>
          <w:sz w:val="20"/>
          <w:szCs w:val="20"/>
        </w:rPr>
        <w:t xml:space="preserve">Are there any unresolved monitoring or audit findings on ODSA funded grants?  </w:t>
      </w:r>
      <w:r w:rsidRPr="00201432">
        <w:rPr>
          <w:rFonts w:ascii="Arial" w:hAnsi="Arial"/>
          <w:sz w:val="20"/>
          <w:szCs w:val="20"/>
        </w:rPr>
        <w:fldChar w:fldCharType="begin">
          <w:ffData>
            <w:name w:val="Dropdown28"/>
            <w:enabled/>
            <w:calcOnExit w:val="0"/>
            <w:ddList>
              <w:listEntry w:val="please complete"/>
              <w:listEntry w:val="yes"/>
              <w:listEntry w:val="no"/>
            </w:ddList>
          </w:ffData>
        </w:fldChar>
      </w:r>
      <w:bookmarkStart w:id="35" w:name="Dropdown28"/>
      <w:r w:rsidRPr="00201432">
        <w:rPr>
          <w:rFonts w:ascii="Arial" w:hAnsi="Arial"/>
          <w:sz w:val="20"/>
          <w:szCs w:val="20"/>
        </w:rPr>
        <w:instrText xml:space="preserve"> FORMDROPDOWN </w:instrText>
      </w:r>
      <w:r w:rsidR="00DB4D0F">
        <w:rPr>
          <w:rFonts w:ascii="Arial" w:hAnsi="Arial"/>
          <w:sz w:val="20"/>
          <w:szCs w:val="20"/>
        </w:rPr>
      </w:r>
      <w:r w:rsidR="00DB4D0F">
        <w:rPr>
          <w:rFonts w:ascii="Arial" w:hAnsi="Arial"/>
          <w:sz w:val="20"/>
          <w:szCs w:val="20"/>
        </w:rPr>
        <w:fldChar w:fldCharType="separate"/>
      </w:r>
      <w:r w:rsidRPr="00201432">
        <w:rPr>
          <w:rFonts w:ascii="Arial" w:hAnsi="Arial"/>
          <w:sz w:val="20"/>
          <w:szCs w:val="20"/>
        </w:rPr>
        <w:fldChar w:fldCharType="end"/>
      </w:r>
      <w:bookmarkEnd w:id="35"/>
    </w:p>
    <w:p w14:paraId="4C496955" w14:textId="77777777" w:rsidR="00667187" w:rsidRPr="00201432" w:rsidRDefault="00667187" w:rsidP="00667187">
      <w:pPr>
        <w:pStyle w:val="ListParagraph"/>
        <w:numPr>
          <w:ilvl w:val="1"/>
          <w:numId w:val="15"/>
        </w:numPr>
        <w:tabs>
          <w:tab w:val="left" w:pos="360"/>
        </w:tabs>
        <w:rPr>
          <w:rFonts w:ascii="Arial" w:hAnsi="Arial"/>
          <w:sz w:val="20"/>
          <w:szCs w:val="20"/>
        </w:rPr>
      </w:pPr>
      <w:r w:rsidRPr="00201432">
        <w:rPr>
          <w:rFonts w:ascii="Arial" w:hAnsi="Arial"/>
          <w:sz w:val="20"/>
          <w:szCs w:val="20"/>
        </w:rPr>
        <w:t xml:space="preserve">If yes, explain: </w:t>
      </w:r>
      <w:r w:rsidRPr="00201432">
        <w:rPr>
          <w:rFonts w:ascii="Arial" w:hAnsi="Arial"/>
          <w:sz w:val="20"/>
          <w:szCs w:val="20"/>
        </w:rPr>
        <w:fldChar w:fldCharType="begin">
          <w:ffData>
            <w:name w:val="Text326"/>
            <w:enabled/>
            <w:calcOnExit w:val="0"/>
            <w:textInput/>
          </w:ffData>
        </w:fldChar>
      </w:r>
      <w:bookmarkStart w:id="36" w:name="Text326"/>
      <w:r w:rsidRPr="00201432">
        <w:rPr>
          <w:rFonts w:ascii="Arial" w:hAnsi="Arial"/>
          <w:sz w:val="20"/>
          <w:szCs w:val="20"/>
        </w:rPr>
        <w:instrText xml:space="preserve"> FORMTEXT </w:instrText>
      </w:r>
      <w:r w:rsidRPr="00201432">
        <w:rPr>
          <w:rFonts w:ascii="Arial" w:hAnsi="Arial"/>
          <w:sz w:val="20"/>
          <w:szCs w:val="20"/>
        </w:rPr>
      </w:r>
      <w:r w:rsidRPr="00201432">
        <w:rPr>
          <w:rFonts w:ascii="Arial" w:hAnsi="Arial"/>
          <w:sz w:val="20"/>
          <w:szCs w:val="20"/>
        </w:rPr>
        <w:fldChar w:fldCharType="separate"/>
      </w:r>
      <w:r w:rsidRPr="00201432">
        <w:rPr>
          <w:noProof/>
          <w:sz w:val="20"/>
          <w:szCs w:val="20"/>
        </w:rPr>
        <w:t> </w:t>
      </w:r>
      <w:r w:rsidRPr="00201432">
        <w:rPr>
          <w:noProof/>
          <w:sz w:val="20"/>
          <w:szCs w:val="20"/>
        </w:rPr>
        <w:t> </w:t>
      </w:r>
      <w:r w:rsidRPr="00201432">
        <w:rPr>
          <w:noProof/>
          <w:sz w:val="20"/>
          <w:szCs w:val="20"/>
        </w:rPr>
        <w:t> </w:t>
      </w:r>
      <w:r w:rsidRPr="00201432">
        <w:rPr>
          <w:noProof/>
          <w:sz w:val="20"/>
          <w:szCs w:val="20"/>
        </w:rPr>
        <w:t> </w:t>
      </w:r>
      <w:r w:rsidRPr="00201432">
        <w:rPr>
          <w:noProof/>
          <w:sz w:val="20"/>
          <w:szCs w:val="20"/>
        </w:rPr>
        <w:t> </w:t>
      </w:r>
      <w:r w:rsidRPr="00201432">
        <w:rPr>
          <w:rFonts w:ascii="Arial" w:hAnsi="Arial"/>
          <w:sz w:val="20"/>
          <w:szCs w:val="20"/>
        </w:rPr>
        <w:fldChar w:fldCharType="end"/>
      </w:r>
      <w:bookmarkEnd w:id="36"/>
    </w:p>
    <w:p w14:paraId="375AAF95" w14:textId="77777777" w:rsidR="00667187" w:rsidRPr="00C425A8" w:rsidRDefault="00667187" w:rsidP="00667187">
      <w:pPr>
        <w:rPr>
          <w:rFonts w:ascii="Arial" w:hAnsi="Arial"/>
          <w:b/>
          <w:sz w:val="20"/>
          <w:szCs w:val="20"/>
        </w:rPr>
      </w:pPr>
    </w:p>
    <w:p w14:paraId="2D0EA878" w14:textId="77777777" w:rsidR="00667187" w:rsidRPr="00C425A8" w:rsidRDefault="00667187" w:rsidP="00667187">
      <w:pPr>
        <w:rPr>
          <w:rFonts w:ascii="Arial" w:hAnsi="Arial"/>
          <w:b/>
          <w:sz w:val="20"/>
          <w:szCs w:val="20"/>
        </w:rPr>
      </w:pPr>
    </w:p>
    <w:p w14:paraId="2661C60F" w14:textId="77777777" w:rsidR="00667187" w:rsidRPr="00C2414F" w:rsidRDefault="00667187" w:rsidP="00667187">
      <w:pPr>
        <w:ind w:firstLine="720"/>
        <w:jc w:val="center"/>
        <w:rPr>
          <w:rFonts w:ascii="Arial" w:hAnsi="Arial"/>
          <w:b/>
          <w:caps/>
        </w:rPr>
      </w:pPr>
      <w:r w:rsidRPr="00C425A8">
        <w:rPr>
          <w:rFonts w:ascii="Arial" w:hAnsi="Arial"/>
          <w:b/>
          <w:sz w:val="20"/>
          <w:szCs w:val="20"/>
        </w:rPr>
        <w:br w:type="page"/>
      </w:r>
      <w:r w:rsidRPr="00C2414F">
        <w:rPr>
          <w:rFonts w:ascii="Arial" w:hAnsi="Arial"/>
          <w:b/>
          <w:caps/>
        </w:rPr>
        <w:lastRenderedPageBreak/>
        <w:t>Type and Scale of Housing</w:t>
      </w:r>
    </w:p>
    <w:p w14:paraId="0FF7E559" w14:textId="77777777" w:rsidR="00667187" w:rsidRPr="00C2414F" w:rsidRDefault="00667187" w:rsidP="00667187">
      <w:pPr>
        <w:rPr>
          <w:rFonts w:ascii="Arial" w:hAnsi="Arial"/>
          <w:sz w:val="20"/>
        </w:rPr>
      </w:pPr>
      <w:r w:rsidRPr="00C2414F">
        <w:rPr>
          <w:rFonts w:ascii="Arial" w:hAnsi="Arial"/>
          <w:sz w:val="20"/>
        </w:rPr>
        <w:t xml:space="preserve">For each housing type in the project, enter the number of units, beds, and bedrooms that will be used to house the participants, </w:t>
      </w:r>
      <w:r w:rsidRPr="00C2414F">
        <w:rPr>
          <w:rFonts w:ascii="Arial" w:hAnsi="Arial"/>
          <w:sz w:val="20"/>
          <w:u w:val="single"/>
        </w:rPr>
        <w:t>at a point-in-time</w:t>
      </w:r>
      <w:r w:rsidRPr="00C2414F">
        <w:rPr>
          <w:rFonts w:ascii="Arial" w:hAnsi="Arial"/>
          <w:sz w:val="20"/>
        </w:rPr>
        <w:t xml:space="preserve"> (a given night). If you plan to use multiple housing types, copy and paste this section and provide all required information as necessary for each housing type. Review the definitions below and ensure that information is entered for each housing type in the project. </w:t>
      </w:r>
    </w:p>
    <w:p w14:paraId="34264E24" w14:textId="77777777" w:rsidR="00667187" w:rsidRPr="00C2414F" w:rsidRDefault="00667187" w:rsidP="00667187">
      <w:pPr>
        <w:rPr>
          <w:rFonts w:ascii="Arial" w:hAnsi="Arial"/>
          <w:b/>
          <w:color w:val="0000FF"/>
        </w:rPr>
      </w:pPr>
    </w:p>
    <w:p w14:paraId="3C908781" w14:textId="77777777" w:rsidR="00667187" w:rsidRPr="00C425A8" w:rsidRDefault="00667187" w:rsidP="00667187">
      <w:pPr>
        <w:rPr>
          <w:rFonts w:ascii="Arial" w:hAnsi="Arial"/>
          <w:sz w:val="20"/>
          <w:szCs w:val="20"/>
        </w:rPr>
      </w:pPr>
      <w:r w:rsidRPr="00C425A8">
        <w:rPr>
          <w:rFonts w:ascii="Arial" w:hAnsi="Arial"/>
          <w:b/>
          <w:sz w:val="20"/>
          <w:szCs w:val="20"/>
        </w:rPr>
        <w:t>Definitions – Housing Types</w:t>
      </w:r>
    </w:p>
    <w:p w14:paraId="0FAB4432" w14:textId="77777777" w:rsidR="00667187" w:rsidRPr="00C425A8" w:rsidRDefault="00667187" w:rsidP="00667187">
      <w:pPr>
        <w:pStyle w:val="PlainText"/>
        <w:numPr>
          <w:ilvl w:val="0"/>
          <w:numId w:val="8"/>
        </w:numPr>
        <w:rPr>
          <w:rFonts w:ascii="Arial" w:hAnsi="Arial" w:cs="Times New Roman"/>
        </w:rPr>
      </w:pPr>
      <w:r w:rsidRPr="00C425A8">
        <w:rPr>
          <w:rFonts w:ascii="Arial" w:hAnsi="Arial" w:cs="Times New Roman"/>
          <w:b/>
          <w:bCs/>
        </w:rPr>
        <w:t>Clustered apartments</w:t>
      </w:r>
      <w:r w:rsidRPr="00C425A8">
        <w:rPr>
          <w:rFonts w:ascii="Arial" w:hAnsi="Arial" w:cs="Times New Roman"/>
        </w:rPr>
        <w:t>.  Each individual or family has a self-contained housing unit located within a building or complex that houses both persons with special needs—e.g., homeless or formerly homeless persons, persons with substance abuse problems, persons with mental illness, or persons with AIDS/HIV—and persons without any special needs.</w:t>
      </w:r>
    </w:p>
    <w:p w14:paraId="3863EDF5" w14:textId="77777777" w:rsidR="00667187" w:rsidRPr="00C425A8" w:rsidRDefault="00667187" w:rsidP="00667187">
      <w:pPr>
        <w:pStyle w:val="PlainText"/>
        <w:numPr>
          <w:ilvl w:val="0"/>
          <w:numId w:val="8"/>
        </w:numPr>
        <w:rPr>
          <w:rFonts w:ascii="Arial" w:hAnsi="Arial" w:cs="Times New Roman"/>
        </w:rPr>
      </w:pPr>
      <w:r w:rsidRPr="00C425A8">
        <w:rPr>
          <w:rFonts w:ascii="Arial" w:hAnsi="Arial" w:cs="Times New Roman"/>
          <w:b/>
          <w:bCs/>
        </w:rPr>
        <w:t>Scattered-site apartments (including efficiencies)</w:t>
      </w:r>
      <w:r w:rsidRPr="00C425A8">
        <w:rPr>
          <w:rFonts w:ascii="Arial" w:hAnsi="Arial" w:cs="Times New Roman"/>
        </w:rPr>
        <w:t>.  Each individual or family has a self-contained apartment that is dispersed throughout the community.</w:t>
      </w:r>
    </w:p>
    <w:p w14:paraId="6CACA7E4" w14:textId="77777777" w:rsidR="00667187" w:rsidRPr="00C425A8" w:rsidRDefault="00667187" w:rsidP="00667187">
      <w:pPr>
        <w:pStyle w:val="PlainText"/>
        <w:numPr>
          <w:ilvl w:val="0"/>
          <w:numId w:val="8"/>
        </w:numPr>
        <w:rPr>
          <w:rFonts w:ascii="Arial" w:hAnsi="Arial" w:cs="Times New Roman"/>
        </w:rPr>
      </w:pPr>
      <w:r w:rsidRPr="00C425A8">
        <w:rPr>
          <w:rFonts w:ascii="Arial" w:hAnsi="Arial" w:cs="Times New Roman"/>
          <w:b/>
          <w:bCs/>
        </w:rPr>
        <w:t>Single-family homes/townhouses/duplexes</w:t>
      </w:r>
      <w:r w:rsidRPr="00C425A8">
        <w:rPr>
          <w:rFonts w:ascii="Arial" w:hAnsi="Arial" w:cs="Times New Roman"/>
        </w:rPr>
        <w:t>.  Each individual or family has a self-contained, single-family home/townhouse/duplex that is dispersed throughout the community.</w:t>
      </w:r>
    </w:p>
    <w:p w14:paraId="36B1D881" w14:textId="77777777" w:rsidR="00667187" w:rsidRPr="007A2E12" w:rsidRDefault="00667187" w:rsidP="00667187">
      <w:pPr>
        <w:rPr>
          <w:rFonts w:ascii="Arial" w:hAnsi="Arial"/>
          <w:b/>
          <w:sz w:val="20"/>
          <w:szCs w:val="20"/>
        </w:rPr>
      </w:pPr>
    </w:p>
    <w:p w14:paraId="5FCB9E4F" w14:textId="77777777" w:rsidR="00667187" w:rsidRPr="007A2E12" w:rsidRDefault="00667187" w:rsidP="00667187">
      <w:pPr>
        <w:ind w:firstLine="720"/>
        <w:jc w:val="center"/>
        <w:rPr>
          <w:rFonts w:ascii="Arial" w:hAnsi="Arial"/>
          <w:b/>
          <w:sz w:val="20"/>
          <w:szCs w:val="20"/>
        </w:rPr>
      </w:pPr>
    </w:p>
    <w:p w14:paraId="2185278D" w14:textId="77777777" w:rsidR="00667187" w:rsidRPr="007A2E12" w:rsidRDefault="00667187" w:rsidP="00667187">
      <w:pPr>
        <w:pStyle w:val="ListParagraph"/>
        <w:numPr>
          <w:ilvl w:val="0"/>
          <w:numId w:val="16"/>
        </w:numPr>
        <w:rPr>
          <w:rFonts w:ascii="Arial" w:hAnsi="Arial"/>
          <w:b/>
          <w:sz w:val="20"/>
          <w:szCs w:val="20"/>
        </w:rPr>
      </w:pPr>
      <w:r w:rsidRPr="007A2E12">
        <w:rPr>
          <w:rFonts w:ascii="Arial" w:hAnsi="Arial"/>
          <w:b/>
          <w:sz w:val="20"/>
          <w:szCs w:val="20"/>
        </w:rPr>
        <w:t xml:space="preserve">Housing Type: </w:t>
      </w:r>
      <w:r w:rsidRPr="007A2E12">
        <w:rPr>
          <w:rFonts w:ascii="Arial" w:hAnsi="Arial"/>
          <w:sz w:val="20"/>
          <w:szCs w:val="20"/>
        </w:rPr>
        <w:fldChar w:fldCharType="begin">
          <w:ffData>
            <w:name w:val="Dropdown14"/>
            <w:enabled/>
            <w:calcOnExit w:val="0"/>
            <w:ddList>
              <w:listEntry w:val="please complete"/>
              <w:listEntry w:val="Barracks"/>
              <w:listEntry w:val="Dormitory, shared or private rooms"/>
              <w:listEntry w:val="Shared housing"/>
              <w:listEntry w:val="Single Room Occupancy (SRO) units"/>
              <w:listEntry w:val="Clustered Apartments"/>
              <w:listEntry w:val="Project-based"/>
              <w:listEntry w:val="Scattered-site apartments (including efficiencies)"/>
              <w:listEntry w:val="Single family homes/townhouses/duplexes"/>
            </w:ddList>
          </w:ffData>
        </w:fldChar>
      </w:r>
      <w:bookmarkStart w:id="37" w:name="Dropdown14"/>
      <w:r w:rsidRPr="007A2E12">
        <w:rPr>
          <w:rFonts w:ascii="Arial" w:hAnsi="Arial"/>
          <w:sz w:val="20"/>
          <w:szCs w:val="20"/>
        </w:rPr>
        <w:instrText xml:space="preserve"> FORMDROPDOWN </w:instrText>
      </w:r>
      <w:r w:rsidR="00DB4D0F">
        <w:rPr>
          <w:rFonts w:ascii="Arial" w:hAnsi="Arial"/>
          <w:sz w:val="20"/>
          <w:szCs w:val="20"/>
        </w:rPr>
      </w:r>
      <w:r w:rsidR="00DB4D0F">
        <w:rPr>
          <w:rFonts w:ascii="Arial" w:hAnsi="Arial"/>
          <w:sz w:val="20"/>
          <w:szCs w:val="20"/>
        </w:rPr>
        <w:fldChar w:fldCharType="separate"/>
      </w:r>
      <w:r w:rsidRPr="007A2E12">
        <w:rPr>
          <w:rFonts w:ascii="Arial" w:hAnsi="Arial"/>
          <w:sz w:val="20"/>
          <w:szCs w:val="20"/>
        </w:rPr>
        <w:fldChar w:fldCharType="end"/>
      </w:r>
      <w:bookmarkEnd w:id="37"/>
      <w:r w:rsidRPr="007A2E12">
        <w:rPr>
          <w:rFonts w:ascii="Arial" w:hAnsi="Arial"/>
          <w:sz w:val="20"/>
          <w:szCs w:val="20"/>
        </w:rPr>
        <w:tab/>
      </w:r>
    </w:p>
    <w:p w14:paraId="0C4B0073" w14:textId="77777777" w:rsidR="00667187" w:rsidRPr="007A2E12" w:rsidRDefault="00667187" w:rsidP="00667187">
      <w:pPr>
        <w:pStyle w:val="ListParagraph"/>
        <w:numPr>
          <w:ilvl w:val="0"/>
          <w:numId w:val="8"/>
        </w:numPr>
        <w:tabs>
          <w:tab w:val="num" w:pos="360"/>
        </w:tabs>
        <w:ind w:hanging="720"/>
        <w:rPr>
          <w:rFonts w:ascii="Arial" w:hAnsi="Arial"/>
          <w:b/>
          <w:sz w:val="20"/>
          <w:szCs w:val="20"/>
        </w:rPr>
      </w:pPr>
      <w:r w:rsidRPr="007A2E12">
        <w:rPr>
          <w:rFonts w:ascii="Arial" w:hAnsi="Arial"/>
          <w:b/>
          <w:sz w:val="20"/>
          <w:szCs w:val="20"/>
        </w:rPr>
        <w:t>Total number of each for Selected Housing Type</w:t>
      </w:r>
    </w:p>
    <w:p w14:paraId="345D0668" w14:textId="77777777" w:rsidR="00667187" w:rsidRPr="00C425A8" w:rsidRDefault="00667187" w:rsidP="00667187">
      <w:pPr>
        <w:pStyle w:val="ListParagraph"/>
        <w:numPr>
          <w:ilvl w:val="0"/>
          <w:numId w:val="18"/>
        </w:numPr>
        <w:rPr>
          <w:rFonts w:ascii="Arial" w:hAnsi="Arial"/>
          <w:b/>
          <w:sz w:val="20"/>
          <w:szCs w:val="20"/>
        </w:rPr>
      </w:pPr>
      <w:r w:rsidRPr="00C425A8">
        <w:rPr>
          <w:rFonts w:ascii="Arial" w:hAnsi="Arial"/>
          <w:b/>
          <w:sz w:val="20"/>
          <w:szCs w:val="20"/>
        </w:rPr>
        <w:t>Units:</w:t>
      </w:r>
      <w:r w:rsidRPr="00C425A8">
        <w:rPr>
          <w:rFonts w:ascii="Arial" w:hAnsi="Arial"/>
          <w:sz w:val="20"/>
          <w:szCs w:val="20"/>
        </w:rPr>
        <w:t xml:space="preserve"> </w:t>
      </w:r>
      <w:r w:rsidRPr="00C425A8">
        <w:rPr>
          <w:rFonts w:ascii="Verdana" w:hAnsi="Verdana"/>
          <w:sz w:val="20"/>
          <w:szCs w:val="20"/>
        </w:rPr>
        <w:fldChar w:fldCharType="begin">
          <w:ffData>
            <w:name w:val="Text41"/>
            <w:enabled/>
            <w:calcOnExit w:val="0"/>
            <w:textInput/>
          </w:ffData>
        </w:fldChar>
      </w:r>
      <w:bookmarkStart w:id="38" w:name="Text41"/>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38"/>
      <w:r w:rsidRPr="00C425A8">
        <w:rPr>
          <w:rFonts w:ascii="Arial" w:hAnsi="Arial"/>
          <w:b/>
          <w:sz w:val="20"/>
          <w:szCs w:val="20"/>
        </w:rPr>
        <w:tab/>
      </w:r>
    </w:p>
    <w:p w14:paraId="6FCB9A52" w14:textId="77777777" w:rsidR="00667187" w:rsidRPr="00C425A8" w:rsidRDefault="00667187" w:rsidP="00667187">
      <w:pPr>
        <w:pStyle w:val="ListParagraph"/>
        <w:numPr>
          <w:ilvl w:val="0"/>
          <w:numId w:val="18"/>
        </w:numPr>
        <w:rPr>
          <w:rFonts w:ascii="Arial" w:hAnsi="Arial"/>
          <w:b/>
          <w:sz w:val="20"/>
          <w:szCs w:val="20"/>
        </w:rPr>
      </w:pPr>
      <w:r w:rsidRPr="00C425A8">
        <w:rPr>
          <w:rFonts w:ascii="Arial" w:hAnsi="Arial"/>
          <w:b/>
          <w:sz w:val="20"/>
          <w:szCs w:val="20"/>
        </w:rPr>
        <w:t>Beds:</w:t>
      </w:r>
      <w:r w:rsidRPr="00C425A8">
        <w:rPr>
          <w:rFonts w:ascii="Arial" w:hAnsi="Arial"/>
          <w:sz w:val="20"/>
          <w:szCs w:val="20"/>
        </w:rPr>
        <w:t xml:space="preserve"> </w:t>
      </w:r>
      <w:r w:rsidRPr="00C425A8">
        <w:rPr>
          <w:rFonts w:ascii="Verdana" w:hAnsi="Verdana"/>
          <w:sz w:val="20"/>
          <w:szCs w:val="20"/>
        </w:rPr>
        <w:fldChar w:fldCharType="begin">
          <w:ffData>
            <w:name w:val="Text42"/>
            <w:enabled/>
            <w:calcOnExit w:val="0"/>
            <w:textInput/>
          </w:ffData>
        </w:fldChar>
      </w:r>
      <w:bookmarkStart w:id="39" w:name="Text42"/>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39"/>
      <w:r w:rsidRPr="00C425A8">
        <w:rPr>
          <w:rFonts w:ascii="Arial" w:hAnsi="Arial"/>
          <w:b/>
          <w:sz w:val="20"/>
          <w:szCs w:val="20"/>
        </w:rPr>
        <w:tab/>
      </w:r>
    </w:p>
    <w:p w14:paraId="70EC341F" w14:textId="77777777" w:rsidR="00667187" w:rsidRPr="00C425A8" w:rsidRDefault="00667187" w:rsidP="00667187">
      <w:pPr>
        <w:pStyle w:val="ListParagraph"/>
        <w:numPr>
          <w:ilvl w:val="0"/>
          <w:numId w:val="18"/>
        </w:numPr>
        <w:rPr>
          <w:rFonts w:ascii="Arial" w:hAnsi="Arial"/>
          <w:sz w:val="20"/>
          <w:szCs w:val="20"/>
        </w:rPr>
      </w:pPr>
      <w:r w:rsidRPr="00C425A8">
        <w:rPr>
          <w:rFonts w:ascii="Arial" w:hAnsi="Arial"/>
          <w:b/>
          <w:sz w:val="20"/>
          <w:szCs w:val="20"/>
        </w:rPr>
        <w:t>Bedrooms:</w:t>
      </w:r>
      <w:r w:rsidRPr="00C425A8">
        <w:rPr>
          <w:rFonts w:ascii="Arial" w:hAnsi="Arial"/>
          <w:sz w:val="20"/>
          <w:szCs w:val="20"/>
        </w:rPr>
        <w:t xml:space="preserve"> </w:t>
      </w:r>
      <w:r w:rsidRPr="00C425A8">
        <w:rPr>
          <w:rFonts w:ascii="Verdana" w:hAnsi="Verdana"/>
          <w:sz w:val="20"/>
          <w:szCs w:val="20"/>
        </w:rPr>
        <w:fldChar w:fldCharType="begin">
          <w:ffData>
            <w:name w:val="Text43"/>
            <w:enabled/>
            <w:calcOnExit w:val="0"/>
            <w:textInput/>
          </w:ffData>
        </w:fldChar>
      </w:r>
      <w:bookmarkStart w:id="40" w:name="Text43"/>
      <w:r w:rsidRPr="00C425A8">
        <w:rPr>
          <w:rFonts w:ascii="Arial" w:hAnsi="Arial"/>
          <w:sz w:val="20"/>
          <w:szCs w:val="20"/>
        </w:rPr>
        <w:instrText xml:space="preserve"> FORMTEXT </w:instrText>
      </w:r>
      <w:r w:rsidRPr="00C425A8">
        <w:rPr>
          <w:rFonts w:ascii="Verdana" w:hAnsi="Verdana"/>
          <w:sz w:val="20"/>
          <w:szCs w:val="20"/>
        </w:rPr>
      </w:r>
      <w:r w:rsidRPr="00C425A8">
        <w:rPr>
          <w:rFonts w:ascii="Verdana" w:hAnsi="Verdana"/>
          <w:sz w:val="20"/>
          <w:szCs w:val="20"/>
        </w:rPr>
        <w:fldChar w:fldCharType="separate"/>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noProof/>
          <w:sz w:val="20"/>
          <w:szCs w:val="20"/>
        </w:rPr>
        <w:t> </w:t>
      </w:r>
      <w:r w:rsidRPr="00C425A8">
        <w:rPr>
          <w:rFonts w:ascii="Verdana" w:hAnsi="Verdana"/>
          <w:sz w:val="20"/>
          <w:szCs w:val="20"/>
        </w:rPr>
        <w:fldChar w:fldCharType="end"/>
      </w:r>
      <w:bookmarkEnd w:id="40"/>
    </w:p>
    <w:p w14:paraId="30987EAD" w14:textId="77777777" w:rsidR="00667187" w:rsidRPr="00C2414F" w:rsidRDefault="00667187" w:rsidP="00667187">
      <w:pPr>
        <w:rPr>
          <w:rFonts w:ascii="Arial" w:hAnsi="Arial"/>
        </w:rPr>
      </w:pPr>
    </w:p>
    <w:p w14:paraId="65407E99" w14:textId="77777777" w:rsidR="00667187" w:rsidRPr="00C2414F" w:rsidRDefault="00667187" w:rsidP="00667187">
      <w:pPr>
        <w:rPr>
          <w:rFonts w:ascii="Arial" w:hAnsi="Arial"/>
        </w:rPr>
      </w:pPr>
    </w:p>
    <w:p w14:paraId="7645A5EB" w14:textId="77777777" w:rsidR="00667187" w:rsidRPr="00C2414F" w:rsidRDefault="00667187" w:rsidP="00667187">
      <w:pPr>
        <w:rPr>
          <w:rFonts w:ascii="Arial" w:hAnsi="Arial"/>
        </w:rPr>
      </w:pPr>
    </w:p>
    <w:p w14:paraId="68FB2F9D" w14:textId="77777777" w:rsidR="00667187" w:rsidRPr="00C2414F" w:rsidRDefault="00667187" w:rsidP="00667187">
      <w:pPr>
        <w:jc w:val="center"/>
        <w:rPr>
          <w:rFonts w:ascii="Arial" w:hAnsi="Arial"/>
          <w:b/>
          <w:caps/>
        </w:rPr>
      </w:pPr>
      <w:r w:rsidRPr="00C2414F">
        <w:rPr>
          <w:rFonts w:ascii="Arial" w:hAnsi="Arial"/>
          <w:b/>
        </w:rPr>
        <w:br w:type="page"/>
      </w:r>
      <w:r w:rsidRPr="00C2414F">
        <w:rPr>
          <w:rFonts w:ascii="Arial" w:hAnsi="Arial"/>
          <w:b/>
          <w:caps/>
        </w:rPr>
        <w:lastRenderedPageBreak/>
        <w:t xml:space="preserve">Project Participants </w:t>
      </w:r>
    </w:p>
    <w:p w14:paraId="075E94FF" w14:textId="77777777" w:rsidR="00667187" w:rsidRPr="00C2414F" w:rsidRDefault="00667187" w:rsidP="00667187">
      <w:pPr>
        <w:rPr>
          <w:rFonts w:ascii="Arial" w:hAnsi="Arial"/>
          <w:sz w:val="20"/>
        </w:rPr>
      </w:pPr>
      <w:r w:rsidRPr="00C2414F">
        <w:rPr>
          <w:rFonts w:ascii="Arial" w:hAnsi="Arial"/>
          <w:sz w:val="20"/>
        </w:rPr>
        <w:t>I</w:t>
      </w:r>
      <w:r>
        <w:rPr>
          <w:rFonts w:ascii="Arial" w:hAnsi="Arial"/>
          <w:sz w:val="20"/>
        </w:rPr>
        <w:t>n the following two tables i</w:t>
      </w:r>
      <w:r w:rsidRPr="00C2414F">
        <w:rPr>
          <w:rFonts w:ascii="Arial" w:hAnsi="Arial"/>
          <w:sz w:val="20"/>
        </w:rPr>
        <w:t xml:space="preserve">ndicate the households/persons to be served </w:t>
      </w:r>
      <w:r>
        <w:rPr>
          <w:rFonts w:ascii="Arial" w:hAnsi="Arial"/>
          <w:sz w:val="20"/>
        </w:rPr>
        <w:t xml:space="preserve">by the project as well as </w:t>
      </w:r>
      <w:r w:rsidRPr="00C2414F">
        <w:rPr>
          <w:rFonts w:ascii="Arial" w:hAnsi="Arial"/>
          <w:sz w:val="20"/>
        </w:rPr>
        <w:t>the number of persons</w:t>
      </w:r>
      <w:r>
        <w:rPr>
          <w:rFonts w:ascii="Arial" w:hAnsi="Arial"/>
          <w:sz w:val="20"/>
        </w:rPr>
        <w:t>, characteristics,</w:t>
      </w:r>
      <w:r w:rsidRPr="00C2414F">
        <w:rPr>
          <w:rFonts w:ascii="Arial" w:hAnsi="Arial"/>
          <w:sz w:val="20"/>
        </w:rPr>
        <w:t xml:space="preserve"> and subpopulations within each household in the project.</w:t>
      </w:r>
      <w:r>
        <w:rPr>
          <w:rFonts w:ascii="Arial" w:hAnsi="Arial"/>
          <w:sz w:val="20"/>
        </w:rPr>
        <w:t xml:space="preserve"> The numbers entered into the table should reflect the number of households and persons that the project can serve </w:t>
      </w:r>
      <w:r w:rsidRPr="003331A2">
        <w:rPr>
          <w:rFonts w:ascii="Arial" w:hAnsi="Arial"/>
          <w:b/>
          <w:sz w:val="20"/>
        </w:rPr>
        <w:t xml:space="preserve">at a </w:t>
      </w:r>
      <w:r w:rsidRPr="003331A2">
        <w:rPr>
          <w:rFonts w:ascii="Arial" w:hAnsi="Arial"/>
          <w:b/>
          <w:sz w:val="20"/>
          <w:u w:val="single"/>
        </w:rPr>
        <w:t>point-in-time</w:t>
      </w:r>
      <w:r w:rsidRPr="003331A2">
        <w:rPr>
          <w:rFonts w:ascii="Arial" w:hAnsi="Arial"/>
          <w:b/>
          <w:sz w:val="20"/>
        </w:rPr>
        <w:t xml:space="preserve"> (any given day),</w:t>
      </w:r>
      <w:r>
        <w:rPr>
          <w:rFonts w:ascii="Arial" w:hAnsi="Arial"/>
          <w:sz w:val="20"/>
        </w:rPr>
        <w:t xml:space="preserve"> not over the course of a full year. For example, if the proposed project will serve up to five families at one time, then you would enter ‘5’ into the </w:t>
      </w:r>
      <w:r w:rsidRPr="00D45381">
        <w:rPr>
          <w:rFonts w:ascii="Arial" w:hAnsi="Arial"/>
          <w:i/>
          <w:sz w:val="20"/>
        </w:rPr>
        <w:t>Total Number of Households</w:t>
      </w:r>
      <w:r>
        <w:rPr>
          <w:rFonts w:ascii="Arial" w:hAnsi="Arial"/>
          <w:sz w:val="20"/>
        </w:rPr>
        <w:t xml:space="preserve"> and provide estimates about the numbers of persons in those households, number of adults and children, number with disabilities, etc. </w:t>
      </w:r>
    </w:p>
    <w:p w14:paraId="5286B0E2" w14:textId="77777777" w:rsidR="00667187" w:rsidRDefault="00667187" w:rsidP="00667187">
      <w:pPr>
        <w:rPr>
          <w:rFonts w:ascii="Arial" w:hAnsi="Arial"/>
          <w:sz w:val="20"/>
        </w:rPr>
      </w:pPr>
    </w:p>
    <w:p w14:paraId="143CBB6D" w14:textId="77777777" w:rsidR="00667187" w:rsidRDefault="00667187" w:rsidP="00667187">
      <w:pPr>
        <w:rPr>
          <w:rFonts w:ascii="Arial" w:hAnsi="Arial"/>
          <w:sz w:val="20"/>
        </w:rPr>
      </w:pPr>
      <w:r>
        <w:rPr>
          <w:rFonts w:ascii="Arial" w:hAnsi="Arial"/>
          <w:sz w:val="20"/>
        </w:rPr>
        <w:t xml:space="preserve">Cells in dark gray are not applicable and should not be filled in. </w:t>
      </w:r>
    </w:p>
    <w:p w14:paraId="78EEF898" w14:textId="77777777" w:rsidR="00667187" w:rsidRDefault="00667187" w:rsidP="00667187">
      <w:pPr>
        <w:rPr>
          <w:rFonts w:ascii="Arial" w:hAnsi="Arial"/>
          <w:sz w:val="20"/>
        </w:rPr>
      </w:pPr>
    </w:p>
    <w:p w14:paraId="02C3E1AC" w14:textId="77777777" w:rsidR="00667187" w:rsidRDefault="00667187" w:rsidP="00667187">
      <w:pPr>
        <w:rPr>
          <w:rFonts w:ascii="Arial" w:hAnsi="Arial"/>
          <w:b/>
          <w:bCs/>
          <w:sz w:val="20"/>
          <w:szCs w:val="20"/>
        </w:rPr>
      </w:pPr>
      <w:r w:rsidRPr="008A4FE5">
        <w:rPr>
          <w:rFonts w:ascii="Arial" w:hAnsi="Arial"/>
          <w:b/>
          <w:sz w:val="20"/>
        </w:rPr>
        <w:t>Definitions</w:t>
      </w:r>
      <w:r>
        <w:rPr>
          <w:rFonts w:ascii="Arial" w:hAnsi="Arial"/>
          <w:b/>
          <w:sz w:val="20"/>
        </w:rPr>
        <w:t xml:space="preserve"> and Instructions</w:t>
      </w:r>
    </w:p>
    <w:p w14:paraId="2FB5401A" w14:textId="77777777" w:rsidR="00667187" w:rsidRDefault="00667187" w:rsidP="00667187">
      <w:pPr>
        <w:pStyle w:val="ListParagraph"/>
        <w:numPr>
          <w:ilvl w:val="0"/>
          <w:numId w:val="8"/>
        </w:numPr>
        <w:ind w:left="270" w:hanging="270"/>
        <w:rPr>
          <w:rFonts w:ascii="Arial" w:hAnsi="Arial"/>
          <w:sz w:val="20"/>
          <w:szCs w:val="20"/>
        </w:rPr>
      </w:pPr>
      <w:r w:rsidRPr="008A4FE5">
        <w:rPr>
          <w:rFonts w:ascii="Arial" w:hAnsi="Arial"/>
          <w:b/>
          <w:bCs/>
          <w:sz w:val="20"/>
          <w:szCs w:val="20"/>
        </w:rPr>
        <w:t>Households with at least One Adult and One Child:</w:t>
      </w:r>
      <w:r w:rsidRPr="008A4FE5">
        <w:rPr>
          <w:rFonts w:ascii="Arial" w:hAnsi="Arial"/>
          <w:sz w:val="20"/>
          <w:szCs w:val="20"/>
        </w:rPr>
        <w:t xml:space="preserve"> Enter the total number of households with at least one adult and one child. To fall under this column and household type, there </w:t>
      </w:r>
      <w:r w:rsidRPr="008A4FE5">
        <w:rPr>
          <w:rFonts w:ascii="Arial" w:hAnsi="Arial"/>
          <w:b/>
          <w:bCs/>
          <w:sz w:val="20"/>
          <w:szCs w:val="20"/>
        </w:rPr>
        <w:t>must be at least one</w:t>
      </w:r>
      <w:r w:rsidRPr="008A4FE5">
        <w:rPr>
          <w:rFonts w:ascii="Arial" w:hAnsi="Arial"/>
          <w:sz w:val="20"/>
          <w:szCs w:val="20"/>
        </w:rPr>
        <w:t xml:space="preserve"> person at or above the age of 18, and </w:t>
      </w:r>
      <w:r w:rsidRPr="008A4FE5">
        <w:rPr>
          <w:rFonts w:ascii="Arial" w:hAnsi="Arial"/>
          <w:b/>
          <w:bCs/>
          <w:sz w:val="20"/>
          <w:szCs w:val="20"/>
        </w:rPr>
        <w:t xml:space="preserve">at least one </w:t>
      </w:r>
      <w:r w:rsidRPr="008A4FE5">
        <w:rPr>
          <w:rFonts w:ascii="Arial" w:hAnsi="Arial"/>
          <w:sz w:val="20"/>
          <w:szCs w:val="20"/>
        </w:rPr>
        <w:t xml:space="preserve">person under the age of 18. </w:t>
      </w:r>
    </w:p>
    <w:p w14:paraId="5768FD43" w14:textId="77777777" w:rsidR="00667187" w:rsidRDefault="00667187" w:rsidP="00667187">
      <w:pPr>
        <w:pStyle w:val="ListParagraph"/>
        <w:numPr>
          <w:ilvl w:val="0"/>
          <w:numId w:val="8"/>
        </w:numPr>
        <w:ind w:left="270" w:hanging="270"/>
        <w:rPr>
          <w:rFonts w:ascii="Arial" w:hAnsi="Arial"/>
          <w:sz w:val="20"/>
          <w:szCs w:val="20"/>
        </w:rPr>
      </w:pPr>
      <w:r w:rsidRPr="008A4FE5">
        <w:rPr>
          <w:rFonts w:ascii="Arial" w:hAnsi="Arial"/>
          <w:b/>
          <w:bCs/>
          <w:sz w:val="20"/>
          <w:szCs w:val="20"/>
        </w:rPr>
        <w:t xml:space="preserve">Adult Households without Children: </w:t>
      </w:r>
      <w:r w:rsidRPr="008A4FE5">
        <w:rPr>
          <w:rFonts w:ascii="Arial" w:hAnsi="Arial"/>
          <w:sz w:val="20"/>
          <w:szCs w:val="20"/>
        </w:rPr>
        <w:t xml:space="preserve">Enter the total number of adult households without children. To fall under this column and household type, there </w:t>
      </w:r>
      <w:r w:rsidRPr="008A4FE5">
        <w:rPr>
          <w:rFonts w:ascii="Arial" w:hAnsi="Arial"/>
          <w:b/>
          <w:bCs/>
          <w:sz w:val="20"/>
          <w:szCs w:val="20"/>
        </w:rPr>
        <w:t>must be at least one</w:t>
      </w:r>
      <w:r w:rsidRPr="008A4FE5">
        <w:rPr>
          <w:rFonts w:ascii="Arial" w:hAnsi="Arial"/>
          <w:sz w:val="20"/>
          <w:szCs w:val="20"/>
        </w:rPr>
        <w:t xml:space="preserve"> person at or above the age of 18, and </w:t>
      </w:r>
      <w:r w:rsidRPr="008A4FE5">
        <w:rPr>
          <w:rFonts w:ascii="Arial" w:hAnsi="Arial"/>
          <w:b/>
          <w:bCs/>
          <w:sz w:val="20"/>
          <w:szCs w:val="20"/>
        </w:rPr>
        <w:t>no</w:t>
      </w:r>
      <w:r>
        <w:rPr>
          <w:rFonts w:ascii="Arial" w:hAnsi="Arial"/>
          <w:sz w:val="20"/>
          <w:szCs w:val="20"/>
        </w:rPr>
        <w:t xml:space="preserve"> persons under the age of 18. </w:t>
      </w:r>
    </w:p>
    <w:p w14:paraId="71C8DFAF" w14:textId="77777777" w:rsidR="00667187" w:rsidRDefault="00667187" w:rsidP="00667187">
      <w:pPr>
        <w:pStyle w:val="ListParagraph"/>
        <w:numPr>
          <w:ilvl w:val="0"/>
          <w:numId w:val="8"/>
        </w:numPr>
        <w:ind w:left="270" w:hanging="270"/>
        <w:rPr>
          <w:rFonts w:ascii="Arial" w:hAnsi="Arial"/>
          <w:sz w:val="20"/>
          <w:szCs w:val="20"/>
        </w:rPr>
      </w:pPr>
      <w:r w:rsidRPr="008A4FE5">
        <w:rPr>
          <w:rFonts w:ascii="Arial" w:hAnsi="Arial"/>
          <w:b/>
          <w:bCs/>
          <w:sz w:val="20"/>
          <w:szCs w:val="20"/>
        </w:rPr>
        <w:t>Households with Only Children:</w:t>
      </w:r>
      <w:r w:rsidRPr="008A4FE5">
        <w:rPr>
          <w:rFonts w:ascii="Arial" w:hAnsi="Arial"/>
          <w:sz w:val="20"/>
          <w:szCs w:val="20"/>
        </w:rPr>
        <w:t xml:space="preserve"> Enter the total number of households with only children. To fall under this column and household type, there </w:t>
      </w:r>
      <w:r w:rsidRPr="008A4FE5">
        <w:rPr>
          <w:rFonts w:ascii="Arial" w:hAnsi="Arial"/>
          <w:b/>
          <w:bCs/>
          <w:sz w:val="20"/>
          <w:szCs w:val="20"/>
        </w:rPr>
        <w:t>may not be any</w:t>
      </w:r>
      <w:r w:rsidRPr="008A4FE5">
        <w:rPr>
          <w:rFonts w:ascii="Arial" w:hAnsi="Arial"/>
          <w:sz w:val="20"/>
          <w:szCs w:val="20"/>
        </w:rPr>
        <w:t xml:space="preserve"> persons at or above the age of 18, and </w:t>
      </w:r>
      <w:r w:rsidRPr="008A4FE5">
        <w:rPr>
          <w:rFonts w:ascii="Arial" w:hAnsi="Arial"/>
          <w:b/>
          <w:bCs/>
          <w:sz w:val="20"/>
          <w:szCs w:val="20"/>
        </w:rPr>
        <w:t>only</w:t>
      </w:r>
      <w:r w:rsidRPr="008A4FE5">
        <w:rPr>
          <w:rFonts w:ascii="Arial" w:hAnsi="Arial"/>
          <w:sz w:val="20"/>
          <w:szCs w:val="20"/>
        </w:rPr>
        <w:t xml:space="preserve"> persons under the age of 18</w:t>
      </w:r>
      <w:r>
        <w:rPr>
          <w:rFonts w:ascii="Arial" w:hAnsi="Arial"/>
          <w:sz w:val="20"/>
          <w:szCs w:val="20"/>
        </w:rPr>
        <w:t>.</w:t>
      </w:r>
      <w:r w:rsidRPr="008A4FE5">
        <w:rPr>
          <w:rFonts w:ascii="Arial" w:hAnsi="Arial"/>
          <w:sz w:val="20"/>
          <w:szCs w:val="20"/>
        </w:rPr>
        <w:t xml:space="preserve"> </w:t>
      </w:r>
    </w:p>
    <w:p w14:paraId="423A2F71" w14:textId="77777777" w:rsidR="00667187" w:rsidRDefault="00667187" w:rsidP="00667187">
      <w:pPr>
        <w:pStyle w:val="ListParagraph"/>
        <w:numPr>
          <w:ilvl w:val="0"/>
          <w:numId w:val="8"/>
        </w:numPr>
        <w:ind w:left="270" w:hanging="270"/>
        <w:rPr>
          <w:rFonts w:ascii="Arial" w:hAnsi="Arial"/>
          <w:sz w:val="20"/>
          <w:szCs w:val="20"/>
        </w:rPr>
      </w:pPr>
      <w:r w:rsidRPr="008A4FE5">
        <w:rPr>
          <w:rFonts w:ascii="Arial" w:hAnsi="Arial"/>
          <w:b/>
          <w:bCs/>
          <w:sz w:val="20"/>
          <w:szCs w:val="20"/>
        </w:rPr>
        <w:t>Persons in Households with at least One Adult and One Child:</w:t>
      </w:r>
      <w:r w:rsidRPr="008A4FE5">
        <w:rPr>
          <w:rFonts w:ascii="Arial" w:hAnsi="Arial"/>
          <w:sz w:val="20"/>
          <w:szCs w:val="20"/>
        </w:rPr>
        <w:t xml:space="preserve"> Enter the number of persons in households with at least one adult and on</w:t>
      </w:r>
      <w:r>
        <w:rPr>
          <w:rFonts w:ascii="Arial" w:hAnsi="Arial"/>
          <w:sz w:val="20"/>
          <w:szCs w:val="20"/>
        </w:rPr>
        <w:t>e</w:t>
      </w:r>
      <w:r w:rsidRPr="008A4FE5">
        <w:rPr>
          <w:rFonts w:ascii="Arial" w:hAnsi="Arial"/>
          <w:sz w:val="20"/>
          <w:szCs w:val="20"/>
        </w:rPr>
        <w:t xml:space="preserve"> child for each demographic row. To fall under this column and household type, there </w:t>
      </w:r>
      <w:r w:rsidRPr="008A4FE5">
        <w:rPr>
          <w:rFonts w:ascii="Arial" w:hAnsi="Arial"/>
          <w:b/>
          <w:bCs/>
          <w:sz w:val="20"/>
          <w:szCs w:val="20"/>
        </w:rPr>
        <w:t>must be at least one</w:t>
      </w:r>
      <w:r w:rsidRPr="008A4FE5">
        <w:rPr>
          <w:rFonts w:ascii="Arial" w:hAnsi="Arial"/>
          <w:sz w:val="20"/>
          <w:szCs w:val="20"/>
        </w:rPr>
        <w:t xml:space="preserve"> person at or above the age of 18, and </w:t>
      </w:r>
      <w:r w:rsidRPr="008A4FE5">
        <w:rPr>
          <w:rFonts w:ascii="Arial" w:hAnsi="Arial"/>
          <w:b/>
          <w:bCs/>
          <w:sz w:val="20"/>
          <w:szCs w:val="20"/>
        </w:rPr>
        <w:t>at least one</w:t>
      </w:r>
      <w:r w:rsidRPr="008A4FE5">
        <w:rPr>
          <w:rFonts w:ascii="Arial" w:hAnsi="Arial"/>
          <w:sz w:val="20"/>
          <w:szCs w:val="20"/>
        </w:rPr>
        <w:t xml:space="preserve"> person under the age of 18.</w:t>
      </w:r>
      <w:r>
        <w:rPr>
          <w:rFonts w:ascii="Arial" w:hAnsi="Arial"/>
          <w:sz w:val="20"/>
          <w:szCs w:val="20"/>
        </w:rPr>
        <w:t xml:space="preserve"> </w:t>
      </w:r>
    </w:p>
    <w:p w14:paraId="4D3AC70F" w14:textId="77777777" w:rsidR="00667187" w:rsidRDefault="00667187" w:rsidP="00667187">
      <w:pPr>
        <w:pStyle w:val="ListParagraph"/>
        <w:numPr>
          <w:ilvl w:val="0"/>
          <w:numId w:val="8"/>
        </w:numPr>
        <w:ind w:left="270" w:hanging="270"/>
        <w:rPr>
          <w:rFonts w:ascii="Arial" w:hAnsi="Arial"/>
          <w:sz w:val="20"/>
          <w:szCs w:val="20"/>
        </w:rPr>
      </w:pPr>
      <w:r w:rsidRPr="008A4FE5">
        <w:rPr>
          <w:rFonts w:ascii="Arial" w:hAnsi="Arial"/>
          <w:b/>
          <w:bCs/>
          <w:sz w:val="20"/>
          <w:szCs w:val="20"/>
        </w:rPr>
        <w:t>Adult Persons in Households without Children:</w:t>
      </w:r>
      <w:r w:rsidRPr="008A4FE5">
        <w:rPr>
          <w:rFonts w:ascii="Arial" w:hAnsi="Arial"/>
          <w:sz w:val="20"/>
          <w:szCs w:val="20"/>
        </w:rPr>
        <w:t xml:space="preserve"> Enter the number of persons in households without children for each demographic row. To fall under this column and household type, there </w:t>
      </w:r>
      <w:r w:rsidRPr="008A4FE5">
        <w:rPr>
          <w:rFonts w:ascii="Arial" w:hAnsi="Arial"/>
          <w:b/>
          <w:bCs/>
          <w:sz w:val="20"/>
          <w:szCs w:val="20"/>
        </w:rPr>
        <w:t>must be at least one</w:t>
      </w:r>
      <w:r w:rsidRPr="008A4FE5">
        <w:rPr>
          <w:rFonts w:ascii="Arial" w:hAnsi="Arial"/>
          <w:sz w:val="20"/>
          <w:szCs w:val="20"/>
        </w:rPr>
        <w:t xml:space="preserve"> person at or above the age of 18, and </w:t>
      </w:r>
      <w:r w:rsidRPr="008A4FE5">
        <w:rPr>
          <w:rFonts w:ascii="Arial" w:hAnsi="Arial"/>
          <w:b/>
          <w:bCs/>
          <w:sz w:val="20"/>
          <w:szCs w:val="20"/>
        </w:rPr>
        <w:t>no</w:t>
      </w:r>
      <w:r w:rsidRPr="008A4FE5">
        <w:rPr>
          <w:rFonts w:ascii="Arial" w:hAnsi="Arial"/>
          <w:sz w:val="20"/>
          <w:szCs w:val="20"/>
        </w:rPr>
        <w:t xml:space="preserve"> persons </w:t>
      </w:r>
      <w:r>
        <w:rPr>
          <w:rFonts w:ascii="Arial" w:hAnsi="Arial"/>
          <w:sz w:val="20"/>
          <w:szCs w:val="20"/>
        </w:rPr>
        <w:t xml:space="preserve">under the age of 18. </w:t>
      </w:r>
    </w:p>
    <w:p w14:paraId="62F36F73" w14:textId="77777777" w:rsidR="00667187" w:rsidRPr="007A2E12" w:rsidRDefault="00667187" w:rsidP="00667187">
      <w:pPr>
        <w:pStyle w:val="ListParagraph"/>
        <w:numPr>
          <w:ilvl w:val="0"/>
          <w:numId w:val="8"/>
        </w:numPr>
        <w:ind w:left="270" w:hanging="270"/>
        <w:rPr>
          <w:rFonts w:ascii="Arial" w:hAnsi="Arial"/>
          <w:sz w:val="20"/>
          <w:szCs w:val="20"/>
        </w:rPr>
      </w:pPr>
      <w:r w:rsidRPr="007A2E12">
        <w:rPr>
          <w:rFonts w:ascii="Arial" w:hAnsi="Arial"/>
          <w:b/>
          <w:bCs/>
          <w:sz w:val="20"/>
          <w:szCs w:val="20"/>
        </w:rPr>
        <w:t>Persons in Households with Only Children:</w:t>
      </w:r>
      <w:r w:rsidRPr="007A2E12">
        <w:rPr>
          <w:rFonts w:ascii="Arial" w:hAnsi="Arial"/>
          <w:sz w:val="20"/>
          <w:szCs w:val="20"/>
        </w:rPr>
        <w:t xml:space="preserve"> Enter the number of persons in households with only children for each demographic row. To fall under this column and household type, there </w:t>
      </w:r>
      <w:r w:rsidRPr="007A2E12">
        <w:rPr>
          <w:rFonts w:ascii="Arial" w:hAnsi="Arial"/>
          <w:b/>
          <w:bCs/>
          <w:sz w:val="20"/>
          <w:szCs w:val="20"/>
        </w:rPr>
        <w:t>may not be any</w:t>
      </w:r>
      <w:r w:rsidRPr="007A2E12">
        <w:rPr>
          <w:rFonts w:ascii="Arial" w:hAnsi="Arial"/>
          <w:sz w:val="20"/>
          <w:szCs w:val="20"/>
        </w:rPr>
        <w:t xml:space="preserve"> persons at or above the age of 18, and </w:t>
      </w:r>
      <w:r w:rsidRPr="007A2E12">
        <w:rPr>
          <w:rFonts w:ascii="Arial" w:hAnsi="Arial"/>
          <w:b/>
          <w:bCs/>
          <w:sz w:val="20"/>
          <w:szCs w:val="20"/>
        </w:rPr>
        <w:t>only</w:t>
      </w:r>
      <w:r w:rsidRPr="007A2E12">
        <w:rPr>
          <w:rFonts w:ascii="Arial" w:hAnsi="Arial"/>
          <w:sz w:val="20"/>
          <w:szCs w:val="20"/>
        </w:rPr>
        <w:t xml:space="preserve"> persons under the age of 18.</w:t>
      </w:r>
    </w:p>
    <w:p w14:paraId="30078949" w14:textId="77777777" w:rsidR="00667187" w:rsidRPr="007A2E12" w:rsidRDefault="00667187" w:rsidP="00667187">
      <w:pPr>
        <w:pStyle w:val="ListParagraph"/>
        <w:ind w:left="0"/>
        <w:rPr>
          <w:rFonts w:ascii="Arial" w:hAnsi="Arial"/>
          <w:b/>
          <w:sz w:val="20"/>
          <w:szCs w:val="20"/>
        </w:rPr>
      </w:pPr>
    </w:p>
    <w:p w14:paraId="2C2A8EB0" w14:textId="77777777" w:rsidR="00667187" w:rsidRPr="007A2E12" w:rsidRDefault="00667187" w:rsidP="00667187">
      <w:pPr>
        <w:pStyle w:val="ListParagraph"/>
        <w:numPr>
          <w:ilvl w:val="0"/>
          <w:numId w:val="16"/>
        </w:numPr>
        <w:rPr>
          <w:rFonts w:ascii="Arial" w:hAnsi="Arial"/>
          <w:b/>
          <w:sz w:val="20"/>
          <w:szCs w:val="20"/>
        </w:rPr>
      </w:pPr>
      <w:r w:rsidRPr="007A2E12">
        <w:rPr>
          <w:rFonts w:ascii="Arial" w:hAnsi="Arial"/>
          <w:b/>
          <w:sz w:val="20"/>
          <w:szCs w:val="20"/>
        </w:rPr>
        <w:t>Total Number of Households</w:t>
      </w:r>
    </w:p>
    <w:p w14:paraId="77B0AF41" w14:textId="77777777" w:rsidR="00667187" w:rsidRPr="007A2E12" w:rsidRDefault="00667187" w:rsidP="00667187">
      <w:pPr>
        <w:rPr>
          <w:rFonts w:ascii="Arial" w:hAnsi="Arial"/>
          <w:sz w:val="20"/>
          <w:szCs w:val="20"/>
        </w:rPr>
      </w:pPr>
      <w:r w:rsidRPr="007A2E12">
        <w:rPr>
          <w:rFonts w:ascii="Arial" w:hAnsi="Arial"/>
          <w:sz w:val="20"/>
          <w:szCs w:val="20"/>
        </w:rPr>
        <w:t xml:space="preserve">Indicate the total number of each type of household to be served at a point-in-time for the project, and the total persons of the various characteristics in those households. </w:t>
      </w:r>
    </w:p>
    <w:p w14:paraId="50404F17" w14:textId="77777777" w:rsidR="00667187" w:rsidRPr="00C2414F" w:rsidRDefault="00667187" w:rsidP="00667187">
      <w:pPr>
        <w:rPr>
          <w:rFonts w:ascii="Arial" w:hAnsi="Arial"/>
          <w:b/>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1984"/>
        <w:gridCol w:w="1550"/>
        <w:gridCol w:w="1361"/>
        <w:gridCol w:w="1393"/>
      </w:tblGrid>
      <w:tr w:rsidR="00667187" w:rsidRPr="00F30B35" w14:paraId="61FE4A84" w14:textId="77777777" w:rsidTr="001154CB">
        <w:trPr>
          <w:jc w:val="center"/>
        </w:trPr>
        <w:tc>
          <w:tcPr>
            <w:tcW w:w="3672" w:type="dxa"/>
            <w:tcBorders>
              <w:right w:val="double" w:sz="4" w:space="0" w:color="auto"/>
            </w:tcBorders>
            <w:shd w:val="clear" w:color="auto" w:fill="auto"/>
          </w:tcPr>
          <w:p w14:paraId="4E271692" w14:textId="77777777" w:rsidR="00667187" w:rsidRPr="002D7F7B" w:rsidRDefault="00667187" w:rsidP="001154CB">
            <w:pPr>
              <w:jc w:val="center"/>
              <w:rPr>
                <w:rFonts w:ascii="Arial" w:hAnsi="Arial"/>
                <w:b/>
                <w:sz w:val="20"/>
                <w:szCs w:val="20"/>
                <w:lang w:bidi="x-none"/>
              </w:rPr>
            </w:pPr>
            <w:r w:rsidRPr="002D7F7B">
              <w:rPr>
                <w:rFonts w:ascii="Arial" w:hAnsi="Arial"/>
                <w:b/>
                <w:sz w:val="20"/>
                <w:szCs w:val="20"/>
                <w:lang w:bidi="x-none"/>
              </w:rPr>
              <w:t>Households</w:t>
            </w:r>
          </w:p>
        </w:tc>
        <w:tc>
          <w:tcPr>
            <w:tcW w:w="1984" w:type="dxa"/>
            <w:tcBorders>
              <w:left w:val="double" w:sz="4" w:space="0" w:color="auto"/>
              <w:right w:val="single" w:sz="4" w:space="0" w:color="auto"/>
            </w:tcBorders>
            <w:shd w:val="clear" w:color="auto" w:fill="auto"/>
          </w:tcPr>
          <w:p w14:paraId="4C99CA7C" w14:textId="77777777" w:rsidR="00667187" w:rsidRPr="002D7F7B" w:rsidRDefault="00667187" w:rsidP="001154CB">
            <w:pPr>
              <w:jc w:val="center"/>
              <w:rPr>
                <w:rFonts w:ascii="Verdana" w:hAnsi="Verdana"/>
                <w:b/>
                <w:sz w:val="20"/>
                <w:lang w:bidi="x-none"/>
              </w:rPr>
            </w:pPr>
            <w:r w:rsidRPr="002D7F7B">
              <w:rPr>
                <w:rFonts w:ascii="Arial" w:hAnsi="Arial"/>
                <w:b/>
                <w:sz w:val="20"/>
                <w:lang w:bidi="x-none"/>
              </w:rPr>
              <w:t>Households with at Least One Adult and One Child</w:t>
            </w:r>
          </w:p>
        </w:tc>
        <w:tc>
          <w:tcPr>
            <w:tcW w:w="1550" w:type="dxa"/>
            <w:tcBorders>
              <w:left w:val="single" w:sz="4" w:space="0" w:color="auto"/>
              <w:bottom w:val="single" w:sz="4" w:space="0" w:color="auto"/>
              <w:right w:val="single" w:sz="4" w:space="0" w:color="auto"/>
            </w:tcBorders>
            <w:shd w:val="clear" w:color="auto" w:fill="auto"/>
          </w:tcPr>
          <w:p w14:paraId="42F9E305" w14:textId="77777777" w:rsidR="00667187" w:rsidRPr="002D7F7B" w:rsidRDefault="00667187" w:rsidP="001154CB">
            <w:pPr>
              <w:jc w:val="center"/>
              <w:rPr>
                <w:rFonts w:ascii="Verdana" w:hAnsi="Verdana"/>
                <w:b/>
                <w:sz w:val="20"/>
                <w:lang w:bidi="x-none"/>
              </w:rPr>
            </w:pPr>
            <w:bookmarkStart w:id="41" w:name="Text93"/>
            <w:r w:rsidRPr="002D7F7B">
              <w:rPr>
                <w:rFonts w:ascii="Arial" w:hAnsi="Arial"/>
                <w:b/>
                <w:sz w:val="20"/>
                <w:lang w:bidi="x-none"/>
              </w:rPr>
              <w:t>Adult Households without Children</w:t>
            </w:r>
          </w:p>
        </w:tc>
        <w:bookmarkEnd w:id="41"/>
        <w:tc>
          <w:tcPr>
            <w:tcW w:w="1361" w:type="dxa"/>
            <w:tcBorders>
              <w:left w:val="single" w:sz="4" w:space="0" w:color="auto"/>
              <w:bottom w:val="single" w:sz="4" w:space="0" w:color="auto"/>
            </w:tcBorders>
            <w:shd w:val="clear" w:color="auto" w:fill="auto"/>
          </w:tcPr>
          <w:p w14:paraId="078706D8" w14:textId="77777777" w:rsidR="00667187" w:rsidRPr="002D7F7B" w:rsidRDefault="00667187" w:rsidP="001154CB">
            <w:pPr>
              <w:jc w:val="center"/>
              <w:rPr>
                <w:rFonts w:ascii="Arial" w:hAnsi="Arial"/>
                <w:b/>
                <w:sz w:val="20"/>
                <w:lang w:bidi="x-none"/>
              </w:rPr>
            </w:pPr>
            <w:r w:rsidRPr="002D7F7B">
              <w:rPr>
                <w:rFonts w:ascii="Arial" w:hAnsi="Arial"/>
                <w:b/>
                <w:sz w:val="20"/>
                <w:lang w:bidi="x-none"/>
              </w:rPr>
              <w:t>Households with Only Children</w:t>
            </w:r>
          </w:p>
          <w:p w14:paraId="621E3FA5" w14:textId="77777777" w:rsidR="00667187" w:rsidRPr="002D7F7B" w:rsidRDefault="00667187" w:rsidP="001154CB">
            <w:pPr>
              <w:jc w:val="center"/>
              <w:rPr>
                <w:rFonts w:ascii="Verdana" w:hAnsi="Verdana"/>
                <w:b/>
                <w:sz w:val="20"/>
                <w:lang w:bidi="x-none"/>
              </w:rPr>
            </w:pPr>
          </w:p>
        </w:tc>
        <w:tc>
          <w:tcPr>
            <w:tcW w:w="1393" w:type="dxa"/>
            <w:tcBorders>
              <w:bottom w:val="single" w:sz="4" w:space="0" w:color="auto"/>
            </w:tcBorders>
            <w:shd w:val="clear" w:color="auto" w:fill="auto"/>
          </w:tcPr>
          <w:p w14:paraId="3D7C791B" w14:textId="77777777" w:rsidR="00667187" w:rsidRPr="002D7F7B" w:rsidRDefault="00667187" w:rsidP="001154CB">
            <w:pPr>
              <w:jc w:val="center"/>
              <w:rPr>
                <w:rFonts w:ascii="Arial" w:hAnsi="Arial"/>
                <w:b/>
                <w:sz w:val="20"/>
                <w:lang w:bidi="x-none"/>
              </w:rPr>
            </w:pPr>
            <w:r w:rsidRPr="002D7F7B">
              <w:rPr>
                <w:rFonts w:ascii="Arial" w:hAnsi="Arial"/>
                <w:b/>
                <w:sz w:val="20"/>
                <w:lang w:bidi="x-none"/>
              </w:rPr>
              <w:t>Total</w:t>
            </w:r>
          </w:p>
          <w:p w14:paraId="6B3EC451" w14:textId="77777777" w:rsidR="00667187" w:rsidRPr="002D7F7B" w:rsidRDefault="00667187" w:rsidP="001154CB">
            <w:pPr>
              <w:jc w:val="center"/>
              <w:rPr>
                <w:rFonts w:ascii="Verdana" w:hAnsi="Verdana"/>
                <w:b/>
                <w:sz w:val="20"/>
                <w:lang w:bidi="x-none"/>
              </w:rPr>
            </w:pPr>
          </w:p>
        </w:tc>
      </w:tr>
      <w:tr w:rsidR="00667187" w:rsidRPr="00F30B35" w14:paraId="1AF06C16" w14:textId="77777777" w:rsidTr="001154CB">
        <w:trPr>
          <w:trHeight w:val="404"/>
          <w:jc w:val="center"/>
        </w:trPr>
        <w:tc>
          <w:tcPr>
            <w:tcW w:w="3672" w:type="dxa"/>
            <w:tcBorders>
              <w:right w:val="double" w:sz="4" w:space="0" w:color="auto"/>
            </w:tcBorders>
            <w:shd w:val="clear" w:color="auto" w:fill="auto"/>
          </w:tcPr>
          <w:p w14:paraId="737D83CA" w14:textId="77777777" w:rsidR="00667187" w:rsidRPr="00D45381" w:rsidRDefault="00667187" w:rsidP="001154CB">
            <w:pPr>
              <w:rPr>
                <w:rFonts w:ascii="Arial" w:hAnsi="Arial"/>
                <w:sz w:val="20"/>
                <w:lang w:bidi="x-none"/>
              </w:rPr>
            </w:pPr>
            <w:r>
              <w:rPr>
                <w:rFonts w:ascii="Arial" w:hAnsi="Arial"/>
                <w:sz w:val="20"/>
                <w:lang w:bidi="x-none"/>
              </w:rPr>
              <w:t>Total Number of Households</w:t>
            </w:r>
          </w:p>
        </w:tc>
        <w:tc>
          <w:tcPr>
            <w:tcW w:w="1984" w:type="dxa"/>
            <w:tcBorders>
              <w:left w:val="double" w:sz="4" w:space="0" w:color="auto"/>
              <w:right w:val="single" w:sz="4" w:space="0" w:color="auto"/>
            </w:tcBorders>
            <w:shd w:val="clear" w:color="auto" w:fill="auto"/>
          </w:tcPr>
          <w:p w14:paraId="3135D46B" w14:textId="77777777" w:rsidR="00667187" w:rsidRPr="00F30B35" w:rsidRDefault="00667187" w:rsidP="001154CB">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bookmarkStart w:id="42" w:name="Text92"/>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2"/>
          </w:p>
        </w:tc>
        <w:tc>
          <w:tcPr>
            <w:tcW w:w="1550" w:type="dxa"/>
            <w:tcBorders>
              <w:left w:val="single" w:sz="4" w:space="0" w:color="auto"/>
              <w:bottom w:val="single" w:sz="4" w:space="0" w:color="auto"/>
              <w:right w:val="single" w:sz="4" w:space="0" w:color="auto"/>
            </w:tcBorders>
            <w:shd w:val="clear" w:color="auto" w:fill="auto"/>
          </w:tcPr>
          <w:p w14:paraId="7922E668" w14:textId="77777777" w:rsidR="00667187" w:rsidRPr="00F30B35" w:rsidRDefault="00667187" w:rsidP="001154CB">
            <w:pPr>
              <w:rPr>
                <w:rFonts w:ascii="Verdana" w:hAnsi="Verdana"/>
                <w:sz w:val="20"/>
                <w:lang w:bidi="x-none"/>
              </w:rPr>
            </w:pPr>
            <w:r w:rsidRPr="00F30B35">
              <w:rPr>
                <w:rFonts w:ascii="Verdana" w:hAnsi="Verdana"/>
                <w:sz w:val="20"/>
                <w:lang w:bidi="x-none"/>
              </w:rPr>
              <w:fldChar w:fldCharType="begin">
                <w:ffData>
                  <w:name w:val="Text327"/>
                  <w:enabled/>
                  <w:calcOnExit w:val="0"/>
                  <w:textInput/>
                </w:ffData>
              </w:fldChar>
            </w:r>
            <w:bookmarkStart w:id="43" w:name="Text327"/>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3"/>
          </w:p>
        </w:tc>
        <w:tc>
          <w:tcPr>
            <w:tcW w:w="1361" w:type="dxa"/>
            <w:tcBorders>
              <w:left w:val="single" w:sz="4" w:space="0" w:color="auto"/>
              <w:bottom w:val="single" w:sz="4" w:space="0" w:color="auto"/>
            </w:tcBorders>
            <w:shd w:val="clear" w:color="auto" w:fill="auto"/>
          </w:tcPr>
          <w:p w14:paraId="4AEE264E" w14:textId="77777777" w:rsidR="00667187" w:rsidRPr="00F30B35" w:rsidRDefault="00667187" w:rsidP="001154CB">
            <w:pPr>
              <w:rPr>
                <w:rFonts w:ascii="Verdana" w:hAnsi="Verdana"/>
                <w:sz w:val="20"/>
                <w:lang w:bidi="x-none"/>
              </w:rPr>
            </w:pPr>
            <w:r w:rsidRPr="00F30B35">
              <w:rPr>
                <w:rFonts w:ascii="Verdana" w:hAnsi="Verdana"/>
                <w:sz w:val="20"/>
                <w:lang w:bidi="x-none"/>
              </w:rPr>
              <w:fldChar w:fldCharType="begin">
                <w:ffData>
                  <w:name w:val="Text328"/>
                  <w:enabled/>
                  <w:calcOnExit w:val="0"/>
                  <w:textInput/>
                </w:ffData>
              </w:fldChar>
            </w:r>
            <w:bookmarkStart w:id="44" w:name="Text328"/>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4"/>
          </w:p>
        </w:tc>
        <w:tc>
          <w:tcPr>
            <w:tcW w:w="1393" w:type="dxa"/>
            <w:shd w:val="clear" w:color="auto" w:fill="auto"/>
          </w:tcPr>
          <w:p w14:paraId="2D40685C" w14:textId="77777777" w:rsidR="00667187" w:rsidRPr="00F30B35" w:rsidRDefault="00667187" w:rsidP="001154CB">
            <w:pPr>
              <w:rPr>
                <w:rFonts w:ascii="Verdana" w:hAnsi="Verdana"/>
                <w:sz w:val="20"/>
                <w:lang w:bidi="x-none"/>
              </w:rPr>
            </w:pPr>
            <w:r w:rsidRPr="00F30B35">
              <w:rPr>
                <w:rFonts w:ascii="Verdana" w:hAnsi="Verdana"/>
                <w:sz w:val="20"/>
                <w:lang w:bidi="x-none"/>
              </w:rPr>
              <w:fldChar w:fldCharType="begin">
                <w:ffData>
                  <w:name w:val="Text94"/>
                  <w:enabled/>
                  <w:calcOnExit w:val="0"/>
                  <w:textInput/>
                </w:ffData>
              </w:fldChar>
            </w:r>
            <w:bookmarkStart w:id="45" w:name="Text94"/>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5"/>
          </w:p>
        </w:tc>
      </w:tr>
      <w:tr w:rsidR="00667187" w:rsidRPr="00F30B35" w14:paraId="1B4E0B3B" w14:textId="77777777" w:rsidTr="001154CB">
        <w:trPr>
          <w:trHeight w:val="296"/>
          <w:jc w:val="center"/>
        </w:trPr>
        <w:tc>
          <w:tcPr>
            <w:tcW w:w="3672" w:type="dxa"/>
            <w:tcBorders>
              <w:right w:val="double" w:sz="4" w:space="0" w:color="auto"/>
            </w:tcBorders>
            <w:shd w:val="clear" w:color="auto" w:fill="auto"/>
          </w:tcPr>
          <w:p w14:paraId="146F5998" w14:textId="77777777" w:rsidR="00667187" w:rsidRPr="0014113B" w:rsidRDefault="00667187" w:rsidP="001154CB">
            <w:pPr>
              <w:jc w:val="center"/>
              <w:rPr>
                <w:rFonts w:ascii="Arial" w:hAnsi="Arial"/>
                <w:b/>
                <w:sz w:val="20"/>
                <w:lang w:bidi="x-none"/>
              </w:rPr>
            </w:pPr>
            <w:bookmarkStart w:id="46" w:name="Text351"/>
            <w:r w:rsidRPr="0014113B">
              <w:rPr>
                <w:rFonts w:ascii="Arial" w:hAnsi="Arial"/>
                <w:b/>
                <w:sz w:val="20"/>
                <w:lang w:bidi="x-none"/>
              </w:rPr>
              <w:t>Characteristics</w:t>
            </w:r>
          </w:p>
        </w:tc>
        <w:tc>
          <w:tcPr>
            <w:tcW w:w="1984" w:type="dxa"/>
            <w:tcBorders>
              <w:left w:val="double" w:sz="4" w:space="0" w:color="auto"/>
              <w:right w:val="single" w:sz="4" w:space="0" w:color="auto"/>
            </w:tcBorders>
            <w:shd w:val="clear" w:color="auto" w:fill="auto"/>
          </w:tcPr>
          <w:p w14:paraId="0ECCC848" w14:textId="77777777" w:rsidR="00667187" w:rsidRPr="00F30B35" w:rsidRDefault="00667187" w:rsidP="001154CB">
            <w:pPr>
              <w:jc w:val="center"/>
              <w:rPr>
                <w:rFonts w:ascii="Verdana" w:hAnsi="Verdana"/>
                <w:sz w:val="20"/>
                <w:lang w:bidi="x-none"/>
              </w:rPr>
            </w:pPr>
            <w:r w:rsidRPr="002D7F7B">
              <w:rPr>
                <w:rFonts w:ascii="Arial" w:hAnsi="Arial"/>
                <w:b/>
                <w:sz w:val="20"/>
                <w:lang w:bidi="x-none"/>
              </w:rPr>
              <w:t>Households with at Least One Adult and One Child</w:t>
            </w:r>
          </w:p>
        </w:tc>
        <w:tc>
          <w:tcPr>
            <w:tcW w:w="1550" w:type="dxa"/>
            <w:tcBorders>
              <w:left w:val="single" w:sz="4" w:space="0" w:color="auto"/>
              <w:right w:val="single" w:sz="4" w:space="0" w:color="auto"/>
            </w:tcBorders>
            <w:shd w:val="clear" w:color="auto" w:fill="auto"/>
          </w:tcPr>
          <w:p w14:paraId="612C1E23" w14:textId="77777777" w:rsidR="00667187" w:rsidRPr="00F30B35" w:rsidRDefault="00667187" w:rsidP="001154CB">
            <w:pPr>
              <w:jc w:val="center"/>
              <w:rPr>
                <w:rFonts w:ascii="Verdana" w:hAnsi="Verdana"/>
                <w:sz w:val="20"/>
                <w:lang w:bidi="x-none"/>
              </w:rPr>
            </w:pPr>
            <w:r w:rsidRPr="002D7F7B">
              <w:rPr>
                <w:rFonts w:ascii="Arial" w:hAnsi="Arial"/>
                <w:b/>
                <w:sz w:val="20"/>
                <w:lang w:bidi="x-none"/>
              </w:rPr>
              <w:t>Adult Households without Children</w:t>
            </w:r>
          </w:p>
        </w:tc>
        <w:bookmarkEnd w:id="46"/>
        <w:tc>
          <w:tcPr>
            <w:tcW w:w="1361" w:type="dxa"/>
            <w:tcBorders>
              <w:left w:val="single" w:sz="4" w:space="0" w:color="auto"/>
              <w:bottom w:val="single" w:sz="4" w:space="0" w:color="auto"/>
            </w:tcBorders>
            <w:shd w:val="clear" w:color="auto" w:fill="auto"/>
          </w:tcPr>
          <w:p w14:paraId="748D1674" w14:textId="77777777" w:rsidR="00667187" w:rsidRPr="002D7F7B" w:rsidRDefault="00667187" w:rsidP="001154CB">
            <w:pPr>
              <w:jc w:val="center"/>
              <w:rPr>
                <w:rFonts w:ascii="Arial" w:hAnsi="Arial"/>
                <w:b/>
                <w:sz w:val="20"/>
                <w:lang w:bidi="x-none"/>
              </w:rPr>
            </w:pPr>
            <w:r w:rsidRPr="002D7F7B">
              <w:rPr>
                <w:rFonts w:ascii="Arial" w:hAnsi="Arial"/>
                <w:b/>
                <w:sz w:val="20"/>
                <w:lang w:bidi="x-none"/>
              </w:rPr>
              <w:t>Households with Only Children</w:t>
            </w:r>
          </w:p>
          <w:p w14:paraId="63A35600" w14:textId="77777777" w:rsidR="00667187" w:rsidRPr="00F30B35" w:rsidRDefault="00667187" w:rsidP="001154CB">
            <w:pPr>
              <w:jc w:val="center"/>
              <w:rPr>
                <w:rFonts w:ascii="Verdana" w:hAnsi="Verdana"/>
                <w:sz w:val="20"/>
                <w:lang w:bidi="x-none"/>
              </w:rPr>
            </w:pPr>
          </w:p>
        </w:tc>
        <w:tc>
          <w:tcPr>
            <w:tcW w:w="1393" w:type="dxa"/>
            <w:tcBorders>
              <w:bottom w:val="single" w:sz="4" w:space="0" w:color="auto"/>
            </w:tcBorders>
            <w:shd w:val="clear" w:color="auto" w:fill="auto"/>
          </w:tcPr>
          <w:p w14:paraId="0C273391" w14:textId="77777777" w:rsidR="00667187" w:rsidRPr="002D7F7B" w:rsidRDefault="00667187" w:rsidP="001154CB">
            <w:pPr>
              <w:jc w:val="center"/>
              <w:rPr>
                <w:rFonts w:ascii="Arial" w:hAnsi="Arial"/>
                <w:b/>
                <w:sz w:val="20"/>
                <w:lang w:bidi="x-none"/>
              </w:rPr>
            </w:pPr>
            <w:r w:rsidRPr="002D7F7B">
              <w:rPr>
                <w:rFonts w:ascii="Arial" w:hAnsi="Arial"/>
                <w:b/>
                <w:sz w:val="20"/>
                <w:lang w:bidi="x-none"/>
              </w:rPr>
              <w:t>Total</w:t>
            </w:r>
          </w:p>
          <w:p w14:paraId="56F1F4ED" w14:textId="77777777" w:rsidR="00667187" w:rsidRPr="00F30B35" w:rsidRDefault="00667187" w:rsidP="001154CB">
            <w:pPr>
              <w:jc w:val="center"/>
              <w:rPr>
                <w:rFonts w:ascii="Verdana" w:hAnsi="Verdana"/>
                <w:sz w:val="20"/>
                <w:lang w:bidi="x-none"/>
              </w:rPr>
            </w:pPr>
          </w:p>
        </w:tc>
      </w:tr>
      <w:tr w:rsidR="00667187" w:rsidRPr="00F30B35" w14:paraId="17C14BD7" w14:textId="77777777" w:rsidTr="001154CB">
        <w:trPr>
          <w:trHeight w:val="296"/>
          <w:jc w:val="center"/>
        </w:trPr>
        <w:tc>
          <w:tcPr>
            <w:tcW w:w="3672" w:type="dxa"/>
            <w:tcBorders>
              <w:right w:val="double" w:sz="4" w:space="0" w:color="auto"/>
            </w:tcBorders>
            <w:shd w:val="clear" w:color="auto" w:fill="auto"/>
          </w:tcPr>
          <w:p w14:paraId="1C1195D3" w14:textId="77777777" w:rsidR="00667187" w:rsidRPr="00F30B35" w:rsidRDefault="00667187" w:rsidP="001154CB">
            <w:pPr>
              <w:rPr>
                <w:rFonts w:ascii="Arial" w:hAnsi="Arial"/>
                <w:sz w:val="20"/>
                <w:lang w:bidi="x-none"/>
              </w:rPr>
            </w:pPr>
            <w:r>
              <w:rPr>
                <w:rFonts w:ascii="Arial" w:hAnsi="Arial"/>
                <w:sz w:val="20"/>
                <w:lang w:bidi="x-none"/>
              </w:rPr>
              <w:t>Disabled Adults Over Age 24</w:t>
            </w:r>
          </w:p>
        </w:tc>
        <w:tc>
          <w:tcPr>
            <w:tcW w:w="1984" w:type="dxa"/>
            <w:tcBorders>
              <w:left w:val="double" w:sz="4" w:space="0" w:color="auto"/>
              <w:right w:val="single" w:sz="4" w:space="0" w:color="auto"/>
            </w:tcBorders>
            <w:shd w:val="clear" w:color="auto" w:fill="auto"/>
          </w:tcPr>
          <w:p w14:paraId="69AD8CC0" w14:textId="77777777" w:rsidR="00667187" w:rsidRPr="00F30B35" w:rsidRDefault="00667187" w:rsidP="001154CB">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right w:val="single" w:sz="4" w:space="0" w:color="auto"/>
            </w:tcBorders>
            <w:shd w:val="clear" w:color="auto" w:fill="auto"/>
          </w:tcPr>
          <w:p w14:paraId="41FD9E6E" w14:textId="77777777" w:rsidR="00667187" w:rsidRPr="00F30B35" w:rsidRDefault="00667187" w:rsidP="001154CB">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39B3C564" w14:textId="77777777" w:rsidR="00667187" w:rsidRPr="00F30B35" w:rsidRDefault="00667187" w:rsidP="001154CB">
            <w:pPr>
              <w:jc w:val="center"/>
              <w:rPr>
                <w:rFonts w:ascii="Verdana" w:hAnsi="Verdana"/>
                <w:sz w:val="20"/>
                <w:lang w:bidi="x-none"/>
              </w:rPr>
            </w:pPr>
          </w:p>
        </w:tc>
        <w:tc>
          <w:tcPr>
            <w:tcW w:w="1393" w:type="dxa"/>
            <w:tcBorders>
              <w:bottom w:val="single" w:sz="4" w:space="0" w:color="auto"/>
            </w:tcBorders>
            <w:shd w:val="clear" w:color="auto" w:fill="auto"/>
          </w:tcPr>
          <w:p w14:paraId="40A86897" w14:textId="77777777" w:rsidR="00667187" w:rsidRPr="00F30B35" w:rsidRDefault="00667187" w:rsidP="001154CB">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667187" w:rsidRPr="00F30B35" w14:paraId="1BD37891" w14:textId="77777777" w:rsidTr="001154CB">
        <w:trPr>
          <w:trHeight w:val="296"/>
          <w:jc w:val="center"/>
        </w:trPr>
        <w:tc>
          <w:tcPr>
            <w:tcW w:w="3672" w:type="dxa"/>
            <w:tcBorders>
              <w:right w:val="double" w:sz="4" w:space="0" w:color="auto"/>
            </w:tcBorders>
            <w:shd w:val="clear" w:color="auto" w:fill="auto"/>
          </w:tcPr>
          <w:p w14:paraId="6D87288E" w14:textId="77777777" w:rsidR="00667187" w:rsidRPr="00F30B35" w:rsidRDefault="00667187" w:rsidP="001154CB">
            <w:pPr>
              <w:rPr>
                <w:rFonts w:ascii="Arial" w:hAnsi="Arial"/>
                <w:sz w:val="20"/>
                <w:lang w:bidi="x-none"/>
              </w:rPr>
            </w:pPr>
            <w:r>
              <w:rPr>
                <w:rFonts w:ascii="Arial" w:hAnsi="Arial"/>
                <w:sz w:val="20"/>
                <w:lang w:bidi="x-none"/>
              </w:rPr>
              <w:t>Non-disabled Adults Over Age 24</w:t>
            </w:r>
          </w:p>
        </w:tc>
        <w:tc>
          <w:tcPr>
            <w:tcW w:w="1984" w:type="dxa"/>
            <w:tcBorders>
              <w:left w:val="double" w:sz="4" w:space="0" w:color="auto"/>
              <w:right w:val="single" w:sz="4" w:space="0" w:color="auto"/>
            </w:tcBorders>
            <w:shd w:val="clear" w:color="auto" w:fill="auto"/>
          </w:tcPr>
          <w:p w14:paraId="752BCB4A" w14:textId="77777777" w:rsidR="00667187" w:rsidRPr="00F30B35" w:rsidRDefault="00667187" w:rsidP="001154CB">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right w:val="single" w:sz="4" w:space="0" w:color="auto"/>
            </w:tcBorders>
            <w:shd w:val="clear" w:color="auto" w:fill="auto"/>
          </w:tcPr>
          <w:p w14:paraId="2C22D1E4" w14:textId="77777777" w:rsidR="00667187" w:rsidRPr="00F30B35" w:rsidRDefault="00667187" w:rsidP="001154CB">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4EDAE2FB" w14:textId="77777777" w:rsidR="00667187" w:rsidRPr="00F30B35" w:rsidRDefault="00667187" w:rsidP="001154CB">
            <w:pPr>
              <w:jc w:val="center"/>
              <w:rPr>
                <w:rFonts w:ascii="Verdana" w:hAnsi="Verdana"/>
                <w:sz w:val="20"/>
                <w:lang w:bidi="x-none"/>
              </w:rPr>
            </w:pPr>
          </w:p>
        </w:tc>
        <w:tc>
          <w:tcPr>
            <w:tcW w:w="1393" w:type="dxa"/>
            <w:tcBorders>
              <w:bottom w:val="single" w:sz="4" w:space="0" w:color="auto"/>
            </w:tcBorders>
            <w:shd w:val="clear" w:color="auto" w:fill="auto"/>
          </w:tcPr>
          <w:p w14:paraId="3E429824" w14:textId="77777777" w:rsidR="00667187" w:rsidRPr="00F30B35" w:rsidRDefault="00667187" w:rsidP="001154CB">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667187" w:rsidRPr="00F30B35" w14:paraId="53F81898" w14:textId="77777777" w:rsidTr="001154CB">
        <w:trPr>
          <w:trHeight w:val="296"/>
          <w:jc w:val="center"/>
        </w:trPr>
        <w:tc>
          <w:tcPr>
            <w:tcW w:w="3672" w:type="dxa"/>
            <w:tcBorders>
              <w:right w:val="double" w:sz="4" w:space="0" w:color="auto"/>
            </w:tcBorders>
            <w:shd w:val="clear" w:color="auto" w:fill="auto"/>
          </w:tcPr>
          <w:p w14:paraId="1AC52433" w14:textId="77777777" w:rsidR="00667187" w:rsidRPr="00F30B35" w:rsidRDefault="00667187" w:rsidP="001154CB">
            <w:pPr>
              <w:rPr>
                <w:rFonts w:ascii="Arial" w:hAnsi="Arial"/>
                <w:sz w:val="20"/>
                <w:lang w:bidi="x-none"/>
              </w:rPr>
            </w:pPr>
            <w:r>
              <w:rPr>
                <w:rFonts w:ascii="Arial" w:hAnsi="Arial"/>
                <w:sz w:val="20"/>
                <w:lang w:bidi="x-none"/>
              </w:rPr>
              <w:t>Disabled Adults Ages 18-24</w:t>
            </w:r>
          </w:p>
        </w:tc>
        <w:tc>
          <w:tcPr>
            <w:tcW w:w="1984" w:type="dxa"/>
            <w:tcBorders>
              <w:left w:val="double" w:sz="4" w:space="0" w:color="auto"/>
              <w:right w:val="single" w:sz="4" w:space="0" w:color="auto"/>
            </w:tcBorders>
            <w:shd w:val="clear" w:color="auto" w:fill="auto"/>
          </w:tcPr>
          <w:p w14:paraId="180A83FC" w14:textId="77777777" w:rsidR="00667187" w:rsidRPr="00F30B35" w:rsidRDefault="00667187" w:rsidP="001154CB">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right w:val="single" w:sz="4" w:space="0" w:color="auto"/>
            </w:tcBorders>
            <w:shd w:val="clear" w:color="auto" w:fill="auto"/>
          </w:tcPr>
          <w:p w14:paraId="66760AA6" w14:textId="77777777" w:rsidR="00667187" w:rsidRPr="00F30B35" w:rsidRDefault="00667187" w:rsidP="001154CB">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598373AC" w14:textId="77777777" w:rsidR="00667187" w:rsidRPr="00F30B35" w:rsidRDefault="00667187" w:rsidP="001154CB">
            <w:pPr>
              <w:jc w:val="center"/>
              <w:rPr>
                <w:rFonts w:ascii="Verdana" w:hAnsi="Verdana"/>
                <w:sz w:val="20"/>
                <w:lang w:bidi="x-none"/>
              </w:rPr>
            </w:pPr>
          </w:p>
        </w:tc>
        <w:tc>
          <w:tcPr>
            <w:tcW w:w="1393" w:type="dxa"/>
            <w:tcBorders>
              <w:bottom w:val="single" w:sz="4" w:space="0" w:color="auto"/>
            </w:tcBorders>
            <w:shd w:val="clear" w:color="auto" w:fill="auto"/>
          </w:tcPr>
          <w:p w14:paraId="22F96082" w14:textId="77777777" w:rsidR="00667187" w:rsidRPr="00F30B35" w:rsidRDefault="00667187" w:rsidP="001154CB">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667187" w:rsidRPr="00F30B35" w14:paraId="78821C7D" w14:textId="77777777" w:rsidTr="001154CB">
        <w:trPr>
          <w:trHeight w:val="296"/>
          <w:jc w:val="center"/>
        </w:trPr>
        <w:tc>
          <w:tcPr>
            <w:tcW w:w="3672" w:type="dxa"/>
            <w:tcBorders>
              <w:right w:val="double" w:sz="4" w:space="0" w:color="auto"/>
            </w:tcBorders>
            <w:shd w:val="clear" w:color="auto" w:fill="auto"/>
          </w:tcPr>
          <w:p w14:paraId="6FD44FFD" w14:textId="77777777" w:rsidR="00667187" w:rsidRPr="00F30B35" w:rsidRDefault="00667187" w:rsidP="001154CB">
            <w:pPr>
              <w:rPr>
                <w:rFonts w:ascii="Arial" w:hAnsi="Arial"/>
                <w:sz w:val="20"/>
                <w:lang w:bidi="x-none"/>
              </w:rPr>
            </w:pPr>
            <w:r>
              <w:rPr>
                <w:rFonts w:ascii="Arial" w:hAnsi="Arial"/>
                <w:sz w:val="20"/>
                <w:lang w:bidi="x-none"/>
              </w:rPr>
              <w:t>Non-disabled Adults Ages 18-24</w:t>
            </w:r>
          </w:p>
        </w:tc>
        <w:tc>
          <w:tcPr>
            <w:tcW w:w="1984" w:type="dxa"/>
            <w:tcBorders>
              <w:left w:val="double" w:sz="4" w:space="0" w:color="auto"/>
              <w:right w:val="single" w:sz="4" w:space="0" w:color="auto"/>
            </w:tcBorders>
            <w:shd w:val="clear" w:color="auto" w:fill="auto"/>
          </w:tcPr>
          <w:p w14:paraId="3F0D95C5" w14:textId="77777777" w:rsidR="00667187" w:rsidRPr="00F30B35" w:rsidRDefault="00667187" w:rsidP="001154CB">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550" w:type="dxa"/>
            <w:tcBorders>
              <w:left w:val="single" w:sz="4" w:space="0" w:color="auto"/>
              <w:bottom w:val="single" w:sz="4" w:space="0" w:color="auto"/>
              <w:right w:val="single" w:sz="4" w:space="0" w:color="auto"/>
            </w:tcBorders>
            <w:shd w:val="clear" w:color="auto" w:fill="auto"/>
          </w:tcPr>
          <w:p w14:paraId="07377FF6" w14:textId="77777777" w:rsidR="00667187" w:rsidRPr="00F30B35" w:rsidRDefault="00667187" w:rsidP="001154CB">
            <w:pPr>
              <w:jc w:val="center"/>
              <w:rPr>
                <w:rFonts w:ascii="Verdana" w:hAnsi="Verdana"/>
                <w:sz w:val="20"/>
                <w:lang w:bidi="x-none"/>
              </w:rPr>
            </w:pPr>
            <w:r w:rsidRPr="00607028">
              <w:rPr>
                <w:rFonts w:ascii="Verdana" w:hAnsi="Verdana"/>
                <w:sz w:val="20"/>
                <w:lang w:bidi="x-none"/>
              </w:rPr>
              <w:fldChar w:fldCharType="begin">
                <w:ffData>
                  <w:name w:val="Text92"/>
                  <w:enabled/>
                  <w:calcOnExit w:val="0"/>
                  <w:textInput/>
                </w:ffData>
              </w:fldChar>
            </w:r>
            <w:r w:rsidRPr="00607028">
              <w:rPr>
                <w:rFonts w:ascii="Arial" w:hAnsi="Arial"/>
                <w:sz w:val="20"/>
                <w:lang w:bidi="x-none"/>
              </w:rPr>
              <w:instrText xml:space="preserve"> FORMTEXT </w:instrText>
            </w:r>
            <w:r w:rsidRPr="00607028">
              <w:rPr>
                <w:rFonts w:ascii="Verdana" w:hAnsi="Verdana"/>
                <w:sz w:val="20"/>
                <w:lang w:bidi="x-none"/>
              </w:rPr>
            </w:r>
            <w:r w:rsidRPr="00607028">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607028">
              <w:rPr>
                <w:rFonts w:ascii="Verdana" w:hAnsi="Verdana"/>
                <w:sz w:val="20"/>
                <w:lang w:bidi="x-none"/>
              </w:rPr>
              <w:fldChar w:fldCharType="end"/>
            </w:r>
          </w:p>
        </w:tc>
        <w:tc>
          <w:tcPr>
            <w:tcW w:w="1361" w:type="dxa"/>
            <w:tcBorders>
              <w:left w:val="single" w:sz="4" w:space="0" w:color="auto"/>
            </w:tcBorders>
            <w:shd w:val="clear" w:color="auto" w:fill="666666"/>
          </w:tcPr>
          <w:p w14:paraId="7734A83A" w14:textId="77777777" w:rsidR="00667187" w:rsidRPr="00F30B35" w:rsidRDefault="00667187" w:rsidP="001154CB">
            <w:pPr>
              <w:jc w:val="center"/>
              <w:rPr>
                <w:rFonts w:ascii="Verdana" w:hAnsi="Verdana"/>
                <w:sz w:val="20"/>
                <w:lang w:bidi="x-none"/>
              </w:rPr>
            </w:pPr>
          </w:p>
        </w:tc>
        <w:tc>
          <w:tcPr>
            <w:tcW w:w="1393" w:type="dxa"/>
            <w:tcBorders>
              <w:bottom w:val="single" w:sz="4" w:space="0" w:color="auto"/>
            </w:tcBorders>
            <w:shd w:val="clear" w:color="auto" w:fill="auto"/>
          </w:tcPr>
          <w:p w14:paraId="3A26AB30" w14:textId="77777777" w:rsidR="00667187" w:rsidRPr="00F30B35" w:rsidRDefault="00667187" w:rsidP="001154CB">
            <w:pPr>
              <w:jc w:val="center"/>
              <w:rPr>
                <w:rFonts w:ascii="Verdana" w:hAnsi="Verdana"/>
                <w:sz w:val="20"/>
                <w:lang w:bidi="x-none"/>
              </w:rPr>
            </w:pPr>
            <w:r w:rsidRPr="007C3280">
              <w:rPr>
                <w:rFonts w:ascii="Verdana" w:hAnsi="Verdana"/>
                <w:sz w:val="20"/>
                <w:lang w:bidi="x-none"/>
              </w:rPr>
              <w:fldChar w:fldCharType="begin">
                <w:ffData>
                  <w:name w:val="Text92"/>
                  <w:enabled/>
                  <w:calcOnExit w:val="0"/>
                  <w:textInput/>
                </w:ffData>
              </w:fldChar>
            </w:r>
            <w:r w:rsidRPr="007C3280">
              <w:rPr>
                <w:rFonts w:ascii="Arial" w:hAnsi="Arial"/>
                <w:sz w:val="20"/>
                <w:lang w:bidi="x-none"/>
              </w:rPr>
              <w:instrText xml:space="preserve"> FORMTEXT </w:instrText>
            </w:r>
            <w:r w:rsidRPr="007C3280">
              <w:rPr>
                <w:rFonts w:ascii="Verdana" w:hAnsi="Verdana"/>
                <w:sz w:val="20"/>
                <w:lang w:bidi="x-none"/>
              </w:rPr>
            </w:r>
            <w:r w:rsidRPr="007C3280">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7C3280">
              <w:rPr>
                <w:rFonts w:ascii="Verdana" w:hAnsi="Verdana"/>
                <w:sz w:val="20"/>
                <w:lang w:bidi="x-none"/>
              </w:rPr>
              <w:fldChar w:fldCharType="end"/>
            </w:r>
          </w:p>
        </w:tc>
      </w:tr>
      <w:tr w:rsidR="00667187" w:rsidRPr="00F30B35" w14:paraId="541D6B7F" w14:textId="77777777" w:rsidTr="001154CB">
        <w:trPr>
          <w:trHeight w:val="296"/>
          <w:jc w:val="center"/>
        </w:trPr>
        <w:tc>
          <w:tcPr>
            <w:tcW w:w="3672" w:type="dxa"/>
            <w:tcBorders>
              <w:bottom w:val="single" w:sz="4" w:space="0" w:color="auto"/>
              <w:right w:val="double" w:sz="4" w:space="0" w:color="auto"/>
            </w:tcBorders>
            <w:shd w:val="clear" w:color="auto" w:fill="auto"/>
          </w:tcPr>
          <w:p w14:paraId="328BCF43" w14:textId="77777777" w:rsidR="00667187" w:rsidRDefault="00667187" w:rsidP="001154CB">
            <w:pPr>
              <w:rPr>
                <w:rFonts w:ascii="Arial" w:hAnsi="Arial"/>
                <w:sz w:val="20"/>
                <w:lang w:bidi="x-none"/>
              </w:rPr>
            </w:pPr>
            <w:r>
              <w:rPr>
                <w:rFonts w:ascii="Arial" w:hAnsi="Arial"/>
                <w:sz w:val="20"/>
                <w:lang w:bidi="x-none"/>
              </w:rPr>
              <w:t>Accompanied Disabled Children Under age 18</w:t>
            </w:r>
          </w:p>
        </w:tc>
        <w:tc>
          <w:tcPr>
            <w:tcW w:w="1984" w:type="dxa"/>
            <w:tcBorders>
              <w:left w:val="double" w:sz="4" w:space="0" w:color="auto"/>
              <w:bottom w:val="single" w:sz="4" w:space="0" w:color="auto"/>
              <w:right w:val="single" w:sz="4" w:space="0" w:color="auto"/>
            </w:tcBorders>
            <w:shd w:val="clear" w:color="auto" w:fill="auto"/>
          </w:tcPr>
          <w:p w14:paraId="389B0DE3" w14:textId="77777777" w:rsidR="00667187" w:rsidRPr="00F30B35" w:rsidRDefault="00667187" w:rsidP="001154CB">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550" w:type="dxa"/>
            <w:tcBorders>
              <w:left w:val="single" w:sz="4" w:space="0" w:color="auto"/>
              <w:bottom w:val="single" w:sz="4" w:space="0" w:color="auto"/>
              <w:right w:val="single" w:sz="4" w:space="0" w:color="auto"/>
            </w:tcBorders>
            <w:shd w:val="clear" w:color="auto" w:fill="666666"/>
          </w:tcPr>
          <w:p w14:paraId="2F70A16C" w14:textId="77777777" w:rsidR="00667187" w:rsidRPr="00F30B35" w:rsidRDefault="00667187" w:rsidP="001154CB">
            <w:pPr>
              <w:jc w:val="center"/>
              <w:rPr>
                <w:rFonts w:ascii="Verdana" w:hAnsi="Verdana"/>
                <w:sz w:val="20"/>
                <w:lang w:bidi="x-none"/>
              </w:rPr>
            </w:pPr>
          </w:p>
        </w:tc>
        <w:tc>
          <w:tcPr>
            <w:tcW w:w="1361" w:type="dxa"/>
            <w:tcBorders>
              <w:left w:val="single" w:sz="4" w:space="0" w:color="auto"/>
              <w:bottom w:val="single" w:sz="4" w:space="0" w:color="auto"/>
            </w:tcBorders>
            <w:shd w:val="clear" w:color="auto" w:fill="auto"/>
          </w:tcPr>
          <w:p w14:paraId="0EED6B8D" w14:textId="77777777" w:rsidR="00667187" w:rsidRPr="00F30B35" w:rsidRDefault="00667187" w:rsidP="001154CB">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393" w:type="dxa"/>
            <w:tcBorders>
              <w:bottom w:val="single" w:sz="4" w:space="0" w:color="auto"/>
            </w:tcBorders>
            <w:shd w:val="clear" w:color="auto" w:fill="auto"/>
          </w:tcPr>
          <w:p w14:paraId="4543C65B" w14:textId="77777777" w:rsidR="00667187" w:rsidRPr="00F30B35" w:rsidRDefault="00667187" w:rsidP="001154CB">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r>
      <w:tr w:rsidR="00667187" w:rsidRPr="00F30B35" w14:paraId="73B439CF" w14:textId="77777777" w:rsidTr="001154CB">
        <w:trPr>
          <w:jc w:val="center"/>
        </w:trPr>
        <w:tc>
          <w:tcPr>
            <w:tcW w:w="3672" w:type="dxa"/>
            <w:tcBorders>
              <w:bottom w:val="single" w:sz="4" w:space="0" w:color="auto"/>
              <w:right w:val="double" w:sz="4" w:space="0" w:color="auto"/>
            </w:tcBorders>
            <w:shd w:val="clear" w:color="auto" w:fill="auto"/>
          </w:tcPr>
          <w:p w14:paraId="07B1CA32" w14:textId="77777777" w:rsidR="00667187" w:rsidRPr="00D45381" w:rsidRDefault="00667187" w:rsidP="001154CB">
            <w:pPr>
              <w:rPr>
                <w:rFonts w:ascii="Arial" w:hAnsi="Arial"/>
                <w:sz w:val="20"/>
                <w:lang w:bidi="x-none"/>
              </w:rPr>
            </w:pPr>
            <w:r>
              <w:rPr>
                <w:rFonts w:ascii="Arial" w:hAnsi="Arial"/>
                <w:sz w:val="20"/>
                <w:lang w:bidi="x-none"/>
              </w:rPr>
              <w:t>Accompanied Non-disabled Children Under age 18</w:t>
            </w:r>
          </w:p>
        </w:tc>
        <w:tc>
          <w:tcPr>
            <w:tcW w:w="1984" w:type="dxa"/>
            <w:tcBorders>
              <w:left w:val="double" w:sz="4" w:space="0" w:color="auto"/>
              <w:bottom w:val="single" w:sz="4" w:space="0" w:color="auto"/>
              <w:right w:val="single" w:sz="4" w:space="0" w:color="auto"/>
            </w:tcBorders>
            <w:shd w:val="clear" w:color="auto" w:fill="auto"/>
          </w:tcPr>
          <w:p w14:paraId="4AA69896" w14:textId="77777777" w:rsidR="00667187" w:rsidRPr="00F30B35" w:rsidRDefault="00667187" w:rsidP="001154CB">
            <w:pPr>
              <w:jc w:val="center"/>
              <w:rPr>
                <w:rFonts w:ascii="Verdana" w:hAnsi="Verdana"/>
                <w:sz w:val="20"/>
                <w:lang w:bidi="x-none"/>
              </w:rPr>
            </w:pPr>
            <w:r w:rsidRPr="00F30B35">
              <w:rPr>
                <w:rFonts w:ascii="Verdana" w:hAnsi="Verdana"/>
                <w:sz w:val="20"/>
                <w:lang w:bidi="x-none"/>
              </w:rPr>
              <w:fldChar w:fldCharType="begin">
                <w:ffData>
                  <w:name w:val="Text104"/>
                  <w:enabled/>
                  <w:calcOnExit w:val="0"/>
                  <w:textInput/>
                </w:ffData>
              </w:fldChar>
            </w:r>
            <w:bookmarkStart w:id="47" w:name="Text104"/>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7"/>
          </w:p>
        </w:tc>
        <w:tc>
          <w:tcPr>
            <w:tcW w:w="1550" w:type="dxa"/>
            <w:tcBorders>
              <w:left w:val="single" w:sz="4" w:space="0" w:color="auto"/>
              <w:bottom w:val="single" w:sz="4" w:space="0" w:color="auto"/>
              <w:right w:val="single" w:sz="4" w:space="0" w:color="auto"/>
            </w:tcBorders>
            <w:shd w:val="clear" w:color="auto" w:fill="666666"/>
          </w:tcPr>
          <w:p w14:paraId="743883B6" w14:textId="77777777" w:rsidR="00667187" w:rsidRPr="00F30B35" w:rsidRDefault="00667187" w:rsidP="001154CB">
            <w:pPr>
              <w:jc w:val="center"/>
              <w:rPr>
                <w:rFonts w:ascii="Verdana" w:hAnsi="Verdana"/>
                <w:sz w:val="20"/>
                <w:lang w:bidi="x-none"/>
              </w:rPr>
            </w:pPr>
          </w:p>
        </w:tc>
        <w:tc>
          <w:tcPr>
            <w:tcW w:w="1361" w:type="dxa"/>
            <w:tcBorders>
              <w:left w:val="single" w:sz="4" w:space="0" w:color="auto"/>
              <w:bottom w:val="single" w:sz="4" w:space="0" w:color="auto"/>
            </w:tcBorders>
            <w:shd w:val="clear" w:color="auto" w:fill="auto"/>
          </w:tcPr>
          <w:p w14:paraId="3721D96D" w14:textId="77777777" w:rsidR="00667187" w:rsidRPr="00F30B35" w:rsidRDefault="00667187" w:rsidP="001154CB">
            <w:pPr>
              <w:jc w:val="center"/>
              <w:rPr>
                <w:rFonts w:ascii="Verdana" w:hAnsi="Verdana"/>
                <w:sz w:val="20"/>
                <w:lang w:bidi="x-none"/>
              </w:rPr>
            </w:pPr>
            <w:r w:rsidRPr="00F30B35">
              <w:rPr>
                <w:rFonts w:ascii="Verdana" w:hAnsi="Verdana"/>
                <w:sz w:val="20"/>
                <w:lang w:bidi="x-none"/>
              </w:rPr>
              <w:fldChar w:fldCharType="begin">
                <w:ffData>
                  <w:name w:val="Text332"/>
                  <w:enabled/>
                  <w:calcOnExit w:val="0"/>
                  <w:textInput/>
                </w:ffData>
              </w:fldChar>
            </w:r>
            <w:bookmarkStart w:id="48" w:name="Text332"/>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8"/>
          </w:p>
        </w:tc>
        <w:tc>
          <w:tcPr>
            <w:tcW w:w="1393" w:type="dxa"/>
            <w:tcBorders>
              <w:bottom w:val="single" w:sz="4" w:space="0" w:color="auto"/>
            </w:tcBorders>
            <w:shd w:val="clear" w:color="auto" w:fill="auto"/>
          </w:tcPr>
          <w:p w14:paraId="289EEB43" w14:textId="77777777" w:rsidR="00667187" w:rsidRPr="00F30B35" w:rsidRDefault="00667187" w:rsidP="001154CB">
            <w:pPr>
              <w:jc w:val="center"/>
              <w:rPr>
                <w:rFonts w:ascii="Verdana" w:hAnsi="Verdana"/>
                <w:sz w:val="20"/>
                <w:lang w:bidi="x-none"/>
              </w:rPr>
            </w:pPr>
            <w:r w:rsidRPr="00F30B35">
              <w:rPr>
                <w:rFonts w:ascii="Verdana" w:hAnsi="Verdana"/>
                <w:sz w:val="20"/>
                <w:lang w:bidi="x-none"/>
              </w:rPr>
              <w:fldChar w:fldCharType="begin">
                <w:ffData>
                  <w:name w:val="Text342"/>
                  <w:enabled/>
                  <w:calcOnExit w:val="0"/>
                  <w:textInput/>
                </w:ffData>
              </w:fldChar>
            </w:r>
            <w:bookmarkStart w:id="49" w:name="Text342"/>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49"/>
          </w:p>
        </w:tc>
      </w:tr>
      <w:tr w:rsidR="00667187" w:rsidRPr="00F30B35" w14:paraId="6B67FBCC" w14:textId="77777777" w:rsidTr="001154CB">
        <w:trPr>
          <w:jc w:val="center"/>
        </w:trPr>
        <w:tc>
          <w:tcPr>
            <w:tcW w:w="3672" w:type="dxa"/>
            <w:tcBorders>
              <w:bottom w:val="single" w:sz="4" w:space="0" w:color="auto"/>
              <w:right w:val="double" w:sz="4" w:space="0" w:color="auto"/>
            </w:tcBorders>
            <w:shd w:val="clear" w:color="auto" w:fill="auto"/>
          </w:tcPr>
          <w:p w14:paraId="641ABD8C" w14:textId="77777777" w:rsidR="00667187" w:rsidRDefault="00667187" w:rsidP="001154CB">
            <w:pPr>
              <w:rPr>
                <w:rFonts w:ascii="Arial" w:hAnsi="Arial"/>
                <w:sz w:val="20"/>
                <w:lang w:bidi="x-none"/>
              </w:rPr>
            </w:pPr>
            <w:r>
              <w:rPr>
                <w:rFonts w:ascii="Arial" w:hAnsi="Arial"/>
                <w:sz w:val="20"/>
                <w:lang w:bidi="x-none"/>
              </w:rPr>
              <w:t>Unaccompanied Disabled Children Under age 18</w:t>
            </w:r>
          </w:p>
        </w:tc>
        <w:tc>
          <w:tcPr>
            <w:tcW w:w="1984" w:type="dxa"/>
            <w:tcBorders>
              <w:left w:val="double" w:sz="4" w:space="0" w:color="auto"/>
              <w:bottom w:val="single" w:sz="4" w:space="0" w:color="auto"/>
              <w:right w:val="single" w:sz="4" w:space="0" w:color="auto"/>
            </w:tcBorders>
            <w:shd w:val="clear" w:color="auto" w:fill="666666"/>
          </w:tcPr>
          <w:p w14:paraId="70E68DBB" w14:textId="77777777" w:rsidR="00667187" w:rsidRPr="00F30B35" w:rsidRDefault="00667187" w:rsidP="001154CB">
            <w:pPr>
              <w:jc w:val="center"/>
              <w:rPr>
                <w:rFonts w:ascii="Verdana" w:hAnsi="Verdana"/>
                <w:sz w:val="20"/>
                <w:lang w:bidi="x-none"/>
              </w:rPr>
            </w:pPr>
          </w:p>
        </w:tc>
        <w:tc>
          <w:tcPr>
            <w:tcW w:w="1550" w:type="dxa"/>
            <w:tcBorders>
              <w:left w:val="single" w:sz="4" w:space="0" w:color="auto"/>
              <w:bottom w:val="single" w:sz="4" w:space="0" w:color="auto"/>
              <w:right w:val="single" w:sz="4" w:space="0" w:color="auto"/>
            </w:tcBorders>
            <w:shd w:val="clear" w:color="auto" w:fill="666666"/>
          </w:tcPr>
          <w:p w14:paraId="57D83206" w14:textId="77777777" w:rsidR="00667187" w:rsidRPr="00F30B35" w:rsidRDefault="00667187" w:rsidP="001154CB">
            <w:pPr>
              <w:jc w:val="center"/>
              <w:rPr>
                <w:rFonts w:ascii="Verdana" w:hAnsi="Verdana"/>
                <w:sz w:val="20"/>
                <w:lang w:bidi="x-none"/>
              </w:rPr>
            </w:pPr>
          </w:p>
        </w:tc>
        <w:tc>
          <w:tcPr>
            <w:tcW w:w="1361" w:type="dxa"/>
            <w:tcBorders>
              <w:left w:val="single" w:sz="4" w:space="0" w:color="auto"/>
              <w:bottom w:val="single" w:sz="4" w:space="0" w:color="auto"/>
            </w:tcBorders>
            <w:shd w:val="clear" w:color="auto" w:fill="auto"/>
          </w:tcPr>
          <w:p w14:paraId="1C03EA05" w14:textId="77777777" w:rsidR="00667187" w:rsidRPr="00F30B35" w:rsidRDefault="00667187" w:rsidP="001154CB">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393" w:type="dxa"/>
            <w:tcBorders>
              <w:bottom w:val="single" w:sz="4" w:space="0" w:color="auto"/>
            </w:tcBorders>
            <w:shd w:val="clear" w:color="auto" w:fill="auto"/>
          </w:tcPr>
          <w:p w14:paraId="5D35937D" w14:textId="77777777" w:rsidR="00667187" w:rsidRPr="00F30B35" w:rsidRDefault="00667187" w:rsidP="001154CB">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r>
      <w:tr w:rsidR="00667187" w:rsidRPr="00F30B35" w14:paraId="50B23512" w14:textId="77777777" w:rsidTr="001154CB">
        <w:trPr>
          <w:jc w:val="center"/>
        </w:trPr>
        <w:tc>
          <w:tcPr>
            <w:tcW w:w="3672" w:type="dxa"/>
            <w:tcBorders>
              <w:bottom w:val="double" w:sz="4" w:space="0" w:color="auto"/>
              <w:right w:val="double" w:sz="4" w:space="0" w:color="auto"/>
            </w:tcBorders>
            <w:shd w:val="clear" w:color="auto" w:fill="auto"/>
          </w:tcPr>
          <w:p w14:paraId="0F33B5B3" w14:textId="77777777" w:rsidR="00667187" w:rsidRPr="00F30B35" w:rsidRDefault="00667187" w:rsidP="001154CB">
            <w:pPr>
              <w:rPr>
                <w:rFonts w:ascii="Arial" w:hAnsi="Arial"/>
                <w:sz w:val="20"/>
                <w:lang w:bidi="x-none"/>
              </w:rPr>
            </w:pPr>
            <w:r>
              <w:rPr>
                <w:rFonts w:ascii="Arial" w:hAnsi="Arial"/>
                <w:sz w:val="20"/>
                <w:lang w:bidi="x-none"/>
              </w:rPr>
              <w:t>Unaccompanied Non-disabled Children Under age 18</w:t>
            </w:r>
          </w:p>
        </w:tc>
        <w:tc>
          <w:tcPr>
            <w:tcW w:w="1984" w:type="dxa"/>
            <w:tcBorders>
              <w:left w:val="double" w:sz="4" w:space="0" w:color="auto"/>
              <w:bottom w:val="double" w:sz="4" w:space="0" w:color="auto"/>
              <w:right w:val="single" w:sz="4" w:space="0" w:color="auto"/>
            </w:tcBorders>
            <w:shd w:val="clear" w:color="auto" w:fill="666666"/>
          </w:tcPr>
          <w:p w14:paraId="4DCE5FC8" w14:textId="77777777" w:rsidR="00667187" w:rsidRPr="00F30B35" w:rsidRDefault="00667187" w:rsidP="001154CB">
            <w:pPr>
              <w:jc w:val="center"/>
              <w:rPr>
                <w:rFonts w:ascii="Verdana" w:hAnsi="Verdana"/>
                <w:sz w:val="20"/>
                <w:lang w:bidi="x-none"/>
              </w:rPr>
            </w:pPr>
          </w:p>
        </w:tc>
        <w:tc>
          <w:tcPr>
            <w:tcW w:w="1550" w:type="dxa"/>
            <w:tcBorders>
              <w:left w:val="single" w:sz="4" w:space="0" w:color="auto"/>
              <w:bottom w:val="double" w:sz="4" w:space="0" w:color="auto"/>
              <w:right w:val="single" w:sz="4" w:space="0" w:color="auto"/>
            </w:tcBorders>
            <w:shd w:val="clear" w:color="auto" w:fill="666666"/>
          </w:tcPr>
          <w:p w14:paraId="013D47A3" w14:textId="77777777" w:rsidR="00667187" w:rsidRPr="00F30B35" w:rsidRDefault="00667187" w:rsidP="001154CB">
            <w:pPr>
              <w:jc w:val="center"/>
              <w:rPr>
                <w:rFonts w:ascii="Verdana" w:hAnsi="Verdana"/>
                <w:sz w:val="20"/>
                <w:lang w:bidi="x-none"/>
              </w:rPr>
            </w:pPr>
          </w:p>
        </w:tc>
        <w:tc>
          <w:tcPr>
            <w:tcW w:w="1361" w:type="dxa"/>
            <w:tcBorders>
              <w:left w:val="single" w:sz="4" w:space="0" w:color="auto"/>
              <w:bottom w:val="double" w:sz="4" w:space="0" w:color="auto"/>
            </w:tcBorders>
            <w:shd w:val="clear" w:color="auto" w:fill="auto"/>
          </w:tcPr>
          <w:p w14:paraId="26F1F2BC" w14:textId="77777777" w:rsidR="00667187" w:rsidRPr="00F30B35" w:rsidRDefault="00667187" w:rsidP="001154CB">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393" w:type="dxa"/>
            <w:tcBorders>
              <w:bottom w:val="double" w:sz="4" w:space="0" w:color="auto"/>
            </w:tcBorders>
            <w:shd w:val="clear" w:color="auto" w:fill="auto"/>
          </w:tcPr>
          <w:p w14:paraId="2AF9EAD2" w14:textId="77777777" w:rsidR="00667187" w:rsidRPr="00F30B35" w:rsidRDefault="00667187" w:rsidP="001154CB">
            <w:pPr>
              <w:jc w:val="center"/>
              <w:rPr>
                <w:rFonts w:ascii="Verdana" w:hAnsi="Verdana"/>
                <w:sz w:val="20"/>
                <w:lang w:bidi="x-none"/>
              </w:rPr>
            </w:pPr>
            <w:r w:rsidRPr="00F30B35">
              <w:rPr>
                <w:rFonts w:ascii="Verdana" w:hAnsi="Verdana"/>
                <w:sz w:val="20"/>
                <w:lang w:bidi="x-none"/>
              </w:rPr>
              <w:fldChar w:fldCharType="begin">
                <w:ffData>
                  <w:name w:val="Text92"/>
                  <w:enabled/>
                  <w:calcOnExit w:val="0"/>
                  <w:textInput/>
                </w:ffData>
              </w:fldChar>
            </w:r>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r>
      <w:tr w:rsidR="00667187" w:rsidRPr="00F30B35" w14:paraId="265383D7" w14:textId="77777777" w:rsidTr="001154CB">
        <w:trPr>
          <w:jc w:val="center"/>
        </w:trPr>
        <w:tc>
          <w:tcPr>
            <w:tcW w:w="3672" w:type="dxa"/>
            <w:tcBorders>
              <w:top w:val="double" w:sz="4" w:space="0" w:color="auto"/>
              <w:bottom w:val="double" w:sz="4" w:space="0" w:color="auto"/>
              <w:right w:val="double" w:sz="4" w:space="0" w:color="auto"/>
            </w:tcBorders>
            <w:shd w:val="clear" w:color="auto" w:fill="CCCCCC"/>
          </w:tcPr>
          <w:p w14:paraId="5FAACD44" w14:textId="77777777" w:rsidR="00667187" w:rsidRPr="0014113B" w:rsidRDefault="00667187" w:rsidP="001154CB">
            <w:pPr>
              <w:rPr>
                <w:rFonts w:ascii="Arial" w:hAnsi="Arial"/>
                <w:b/>
                <w:sz w:val="20"/>
                <w:lang w:bidi="x-none"/>
              </w:rPr>
            </w:pPr>
            <w:r w:rsidRPr="00F30B35">
              <w:rPr>
                <w:rFonts w:ascii="Arial" w:hAnsi="Arial"/>
                <w:b/>
                <w:sz w:val="20"/>
                <w:lang w:bidi="x-none"/>
              </w:rPr>
              <w:t xml:space="preserve">Total </w:t>
            </w:r>
            <w:r>
              <w:rPr>
                <w:rFonts w:ascii="Arial" w:hAnsi="Arial"/>
                <w:b/>
                <w:sz w:val="20"/>
                <w:lang w:bidi="x-none"/>
              </w:rPr>
              <w:t>Number of Adults Over Age 24</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36918411" w14:textId="77777777" w:rsidR="00667187" w:rsidRPr="00F30B35" w:rsidRDefault="00667187" w:rsidP="001154CB">
            <w:pPr>
              <w:jc w:val="center"/>
              <w:rPr>
                <w:rFonts w:ascii="Verdana" w:hAnsi="Verdana"/>
                <w:sz w:val="20"/>
                <w:lang w:bidi="x-none"/>
              </w:rPr>
            </w:pPr>
            <w:r w:rsidRPr="00F30B35">
              <w:rPr>
                <w:rFonts w:ascii="Verdana" w:hAnsi="Verdana"/>
                <w:sz w:val="20"/>
                <w:lang w:bidi="x-none"/>
              </w:rPr>
              <w:fldChar w:fldCharType="begin">
                <w:ffData>
                  <w:name w:val="Text110"/>
                  <w:enabled/>
                  <w:calcOnExit w:val="0"/>
                  <w:textInput/>
                </w:ffData>
              </w:fldChar>
            </w:r>
            <w:bookmarkStart w:id="50" w:name="Text110"/>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50"/>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07845C44" w14:textId="77777777" w:rsidR="00667187" w:rsidRPr="00F30B35" w:rsidRDefault="00667187" w:rsidP="001154CB">
            <w:pPr>
              <w:jc w:val="center"/>
              <w:rPr>
                <w:rFonts w:ascii="Verdana" w:hAnsi="Verdana"/>
                <w:sz w:val="20"/>
                <w:lang w:bidi="x-none"/>
              </w:rPr>
            </w:pPr>
            <w:r w:rsidRPr="00F30B35">
              <w:rPr>
                <w:rFonts w:ascii="Verdana" w:hAnsi="Verdana"/>
                <w:sz w:val="20"/>
                <w:lang w:bidi="x-none"/>
              </w:rPr>
              <w:fldChar w:fldCharType="begin">
                <w:ffData>
                  <w:name w:val="Text329"/>
                  <w:enabled/>
                  <w:calcOnExit w:val="0"/>
                  <w:textInput/>
                </w:ffData>
              </w:fldChar>
            </w:r>
            <w:bookmarkStart w:id="51" w:name="Text329"/>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51"/>
          </w:p>
        </w:tc>
        <w:tc>
          <w:tcPr>
            <w:tcW w:w="1361" w:type="dxa"/>
            <w:tcBorders>
              <w:top w:val="double" w:sz="4" w:space="0" w:color="auto"/>
              <w:left w:val="single" w:sz="4" w:space="0" w:color="auto"/>
              <w:bottom w:val="double" w:sz="4" w:space="0" w:color="auto"/>
            </w:tcBorders>
            <w:shd w:val="clear" w:color="auto" w:fill="666666"/>
          </w:tcPr>
          <w:p w14:paraId="7BD4593E" w14:textId="77777777" w:rsidR="00667187" w:rsidRPr="00F30B35" w:rsidRDefault="00667187" w:rsidP="001154CB">
            <w:pPr>
              <w:jc w:val="center"/>
              <w:rPr>
                <w:rFonts w:ascii="Verdana" w:hAnsi="Verdana"/>
                <w:sz w:val="20"/>
                <w:lang w:bidi="x-none"/>
              </w:rPr>
            </w:pPr>
          </w:p>
        </w:tc>
        <w:tc>
          <w:tcPr>
            <w:tcW w:w="1393" w:type="dxa"/>
            <w:tcBorders>
              <w:top w:val="double" w:sz="4" w:space="0" w:color="auto"/>
              <w:bottom w:val="double" w:sz="4" w:space="0" w:color="auto"/>
            </w:tcBorders>
            <w:shd w:val="clear" w:color="auto" w:fill="CCCCCC"/>
          </w:tcPr>
          <w:p w14:paraId="1C7096BD" w14:textId="77777777" w:rsidR="00667187" w:rsidRPr="00F30B35" w:rsidRDefault="00667187" w:rsidP="001154CB">
            <w:pPr>
              <w:jc w:val="center"/>
              <w:rPr>
                <w:rFonts w:ascii="Verdana" w:hAnsi="Verdana"/>
                <w:sz w:val="20"/>
                <w:lang w:bidi="x-none"/>
              </w:rPr>
            </w:pPr>
            <w:r w:rsidRPr="00F30B35">
              <w:rPr>
                <w:rFonts w:ascii="Verdana" w:hAnsi="Verdana"/>
                <w:sz w:val="20"/>
                <w:lang w:bidi="x-none"/>
              </w:rPr>
              <w:fldChar w:fldCharType="begin">
                <w:ffData>
                  <w:name w:val="Text112"/>
                  <w:enabled/>
                  <w:calcOnExit w:val="0"/>
                  <w:textInput/>
                </w:ffData>
              </w:fldChar>
            </w:r>
            <w:bookmarkStart w:id="52" w:name="Text112"/>
            <w:r w:rsidRPr="00F30B35">
              <w:rPr>
                <w:rFonts w:ascii="Arial" w:hAnsi="Arial"/>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noProof/>
                <w:sz w:val="20"/>
                <w:lang w:bidi="x-none"/>
              </w:rPr>
              <w:t> </w:t>
            </w:r>
            <w:r w:rsidRPr="00F30B35">
              <w:rPr>
                <w:rFonts w:ascii="Verdana" w:hAnsi="Verdana"/>
                <w:sz w:val="20"/>
                <w:lang w:bidi="x-none"/>
              </w:rPr>
              <w:fldChar w:fldCharType="end"/>
            </w:r>
            <w:bookmarkEnd w:id="52"/>
          </w:p>
        </w:tc>
      </w:tr>
      <w:tr w:rsidR="00667187" w:rsidRPr="00F30B35" w14:paraId="667FAF3F" w14:textId="77777777" w:rsidTr="001154CB">
        <w:trPr>
          <w:jc w:val="center"/>
        </w:trPr>
        <w:tc>
          <w:tcPr>
            <w:tcW w:w="3672" w:type="dxa"/>
            <w:tcBorders>
              <w:top w:val="double" w:sz="4" w:space="0" w:color="auto"/>
              <w:bottom w:val="double" w:sz="4" w:space="0" w:color="auto"/>
              <w:right w:val="double" w:sz="4" w:space="0" w:color="auto"/>
            </w:tcBorders>
            <w:shd w:val="clear" w:color="auto" w:fill="CCCCCC"/>
          </w:tcPr>
          <w:p w14:paraId="6CF584E7" w14:textId="77777777" w:rsidR="00667187" w:rsidRPr="00F30B35" w:rsidRDefault="00667187" w:rsidP="001154CB">
            <w:pPr>
              <w:rPr>
                <w:rFonts w:ascii="Arial" w:hAnsi="Arial"/>
                <w:b/>
                <w:sz w:val="20"/>
                <w:lang w:bidi="x-none"/>
              </w:rPr>
            </w:pPr>
            <w:r>
              <w:rPr>
                <w:rFonts w:ascii="Arial" w:hAnsi="Arial"/>
                <w:b/>
                <w:sz w:val="20"/>
                <w:lang w:bidi="x-none"/>
              </w:rPr>
              <w:lastRenderedPageBreak/>
              <w:t>Total Number of Adults Ages 18-24</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21F87BCB" w14:textId="77777777" w:rsidR="00667187" w:rsidRPr="00F30B35" w:rsidRDefault="00667187" w:rsidP="001154CB">
            <w:pPr>
              <w:jc w:val="center"/>
              <w:rPr>
                <w:rFonts w:ascii="Verdana" w:hAnsi="Verdana"/>
                <w:sz w:val="20"/>
                <w:lang w:bidi="x-none"/>
              </w:rPr>
            </w:pPr>
            <w:r w:rsidRPr="00F30B35">
              <w:rPr>
                <w:rFonts w:ascii="Verdana" w:hAnsi="Verdana"/>
                <w:sz w:val="20"/>
                <w:lang w:bidi="x-none"/>
              </w:rPr>
              <w:fldChar w:fldCharType="begin">
                <w:ffData>
                  <w:name w:val="Text314"/>
                  <w:enabled/>
                  <w:calcOnExit w:val="0"/>
                  <w:textInput/>
                </w:ffData>
              </w:fldChar>
            </w:r>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54B1E78C" w14:textId="77777777" w:rsidR="00667187" w:rsidRPr="00F30B35" w:rsidRDefault="00667187" w:rsidP="001154CB">
            <w:pPr>
              <w:jc w:val="center"/>
              <w:rPr>
                <w:rFonts w:ascii="Verdana" w:hAnsi="Verdana"/>
                <w:sz w:val="20"/>
                <w:lang w:bidi="x-none"/>
              </w:rPr>
            </w:pPr>
            <w:r w:rsidRPr="00FD78C2">
              <w:rPr>
                <w:rFonts w:ascii="Verdana" w:hAnsi="Verdana"/>
                <w:sz w:val="20"/>
                <w:lang w:bidi="x-none"/>
              </w:rPr>
              <w:fldChar w:fldCharType="begin">
                <w:ffData>
                  <w:name w:val="Text314"/>
                  <w:enabled/>
                  <w:calcOnExit w:val="0"/>
                  <w:textInput/>
                </w:ffData>
              </w:fldChar>
            </w:r>
            <w:r w:rsidRPr="00FD78C2">
              <w:rPr>
                <w:rFonts w:ascii="Verdana" w:hAnsi="Verdana"/>
                <w:sz w:val="20"/>
                <w:lang w:bidi="x-none"/>
              </w:rPr>
              <w:instrText xml:space="preserve"> FORMTEXT </w:instrText>
            </w:r>
            <w:r w:rsidRPr="00FD78C2">
              <w:rPr>
                <w:rFonts w:ascii="Verdana" w:hAnsi="Verdana"/>
                <w:sz w:val="20"/>
                <w:lang w:bidi="x-none"/>
              </w:rPr>
            </w:r>
            <w:r w:rsidRPr="00FD78C2">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D78C2">
              <w:rPr>
                <w:rFonts w:ascii="Verdana" w:hAnsi="Verdana"/>
                <w:sz w:val="20"/>
                <w:lang w:bidi="x-none"/>
              </w:rPr>
              <w:fldChar w:fldCharType="end"/>
            </w:r>
          </w:p>
        </w:tc>
        <w:tc>
          <w:tcPr>
            <w:tcW w:w="1361" w:type="dxa"/>
            <w:tcBorders>
              <w:top w:val="double" w:sz="4" w:space="0" w:color="auto"/>
              <w:left w:val="single" w:sz="4" w:space="0" w:color="auto"/>
              <w:bottom w:val="double" w:sz="4" w:space="0" w:color="auto"/>
            </w:tcBorders>
            <w:shd w:val="clear" w:color="auto" w:fill="666666"/>
          </w:tcPr>
          <w:p w14:paraId="480CC6AB" w14:textId="77777777" w:rsidR="00667187" w:rsidRPr="00F30B35" w:rsidRDefault="00667187" w:rsidP="001154CB">
            <w:pPr>
              <w:jc w:val="center"/>
              <w:rPr>
                <w:rFonts w:ascii="Verdana" w:hAnsi="Verdana"/>
                <w:noProof/>
                <w:sz w:val="20"/>
                <w:lang w:bidi="x-none"/>
              </w:rPr>
            </w:pPr>
          </w:p>
        </w:tc>
        <w:tc>
          <w:tcPr>
            <w:tcW w:w="1393" w:type="dxa"/>
            <w:tcBorders>
              <w:top w:val="double" w:sz="4" w:space="0" w:color="auto"/>
              <w:bottom w:val="double" w:sz="4" w:space="0" w:color="auto"/>
            </w:tcBorders>
            <w:shd w:val="clear" w:color="auto" w:fill="CCCCCC"/>
          </w:tcPr>
          <w:p w14:paraId="2D2E5BAC" w14:textId="77777777" w:rsidR="00667187" w:rsidRPr="00F30B35" w:rsidRDefault="00667187" w:rsidP="001154CB">
            <w:pPr>
              <w:jc w:val="center"/>
              <w:rPr>
                <w:rFonts w:ascii="Verdana" w:hAnsi="Verdana"/>
                <w:sz w:val="20"/>
                <w:lang w:bidi="x-none"/>
              </w:rPr>
            </w:pPr>
            <w:r w:rsidRPr="00FD78C2">
              <w:rPr>
                <w:rFonts w:ascii="Verdana" w:hAnsi="Verdana"/>
                <w:sz w:val="20"/>
                <w:lang w:bidi="x-none"/>
              </w:rPr>
              <w:fldChar w:fldCharType="begin">
                <w:ffData>
                  <w:name w:val="Text314"/>
                  <w:enabled/>
                  <w:calcOnExit w:val="0"/>
                  <w:textInput/>
                </w:ffData>
              </w:fldChar>
            </w:r>
            <w:r w:rsidRPr="00FD78C2">
              <w:rPr>
                <w:rFonts w:ascii="Verdana" w:hAnsi="Verdana"/>
                <w:sz w:val="20"/>
                <w:lang w:bidi="x-none"/>
              </w:rPr>
              <w:instrText xml:space="preserve"> FORMTEXT </w:instrText>
            </w:r>
            <w:r w:rsidRPr="00FD78C2">
              <w:rPr>
                <w:rFonts w:ascii="Verdana" w:hAnsi="Verdana"/>
                <w:sz w:val="20"/>
                <w:lang w:bidi="x-none"/>
              </w:rPr>
            </w:r>
            <w:r w:rsidRPr="00FD78C2">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D78C2">
              <w:rPr>
                <w:rFonts w:ascii="Verdana" w:hAnsi="Verdana"/>
                <w:sz w:val="20"/>
                <w:lang w:bidi="x-none"/>
              </w:rPr>
              <w:fldChar w:fldCharType="end"/>
            </w:r>
          </w:p>
        </w:tc>
      </w:tr>
      <w:tr w:rsidR="00667187" w:rsidRPr="00F30B35" w14:paraId="2BCE96F1" w14:textId="77777777" w:rsidTr="001154CB">
        <w:trPr>
          <w:jc w:val="center"/>
        </w:trPr>
        <w:tc>
          <w:tcPr>
            <w:tcW w:w="3672" w:type="dxa"/>
            <w:tcBorders>
              <w:top w:val="double" w:sz="4" w:space="0" w:color="auto"/>
              <w:bottom w:val="double" w:sz="4" w:space="0" w:color="auto"/>
              <w:right w:val="double" w:sz="4" w:space="0" w:color="auto"/>
            </w:tcBorders>
            <w:shd w:val="clear" w:color="auto" w:fill="CCCCCC"/>
          </w:tcPr>
          <w:p w14:paraId="4B72F4F4" w14:textId="77777777" w:rsidR="00667187" w:rsidRPr="00F30B35" w:rsidRDefault="00667187" w:rsidP="001154CB">
            <w:pPr>
              <w:rPr>
                <w:rFonts w:ascii="Arial" w:hAnsi="Arial"/>
                <w:b/>
                <w:sz w:val="20"/>
                <w:lang w:bidi="x-none"/>
              </w:rPr>
            </w:pPr>
            <w:r>
              <w:rPr>
                <w:rFonts w:ascii="Arial" w:hAnsi="Arial"/>
                <w:b/>
                <w:sz w:val="20"/>
                <w:lang w:bidi="x-none"/>
              </w:rPr>
              <w:t>Total Number of Children Under Age 18</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142C1227" w14:textId="77777777" w:rsidR="00667187" w:rsidRPr="00F30B35" w:rsidRDefault="00667187" w:rsidP="001154CB">
            <w:pPr>
              <w:jc w:val="center"/>
              <w:rPr>
                <w:rFonts w:ascii="Verdana" w:hAnsi="Verdana"/>
                <w:sz w:val="20"/>
                <w:lang w:bidi="x-none"/>
              </w:rPr>
            </w:pPr>
            <w:r w:rsidRPr="00F30B35">
              <w:rPr>
                <w:rFonts w:ascii="Verdana" w:hAnsi="Verdana"/>
                <w:sz w:val="20"/>
                <w:lang w:bidi="x-none"/>
              </w:rPr>
              <w:fldChar w:fldCharType="begin">
                <w:ffData>
                  <w:name w:val="Text314"/>
                  <w:enabled/>
                  <w:calcOnExit w:val="0"/>
                  <w:textInput/>
                </w:ffData>
              </w:fldChar>
            </w:r>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79C13004" w14:textId="77777777" w:rsidR="00667187" w:rsidRPr="00F30B35" w:rsidRDefault="00667187" w:rsidP="001154CB">
            <w:pPr>
              <w:jc w:val="center"/>
              <w:rPr>
                <w:rFonts w:ascii="Verdana" w:hAnsi="Verdana"/>
                <w:sz w:val="20"/>
                <w:lang w:bidi="x-none"/>
              </w:rPr>
            </w:pPr>
          </w:p>
        </w:tc>
        <w:tc>
          <w:tcPr>
            <w:tcW w:w="1361" w:type="dxa"/>
            <w:tcBorders>
              <w:top w:val="double" w:sz="4" w:space="0" w:color="auto"/>
              <w:left w:val="single" w:sz="4" w:space="0" w:color="auto"/>
              <w:bottom w:val="double" w:sz="4" w:space="0" w:color="auto"/>
            </w:tcBorders>
            <w:shd w:val="clear" w:color="auto" w:fill="CCCCCC"/>
          </w:tcPr>
          <w:p w14:paraId="035BFF18" w14:textId="77777777" w:rsidR="00667187" w:rsidRPr="00F30B35" w:rsidRDefault="00667187" w:rsidP="001154CB">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c>
          <w:tcPr>
            <w:tcW w:w="1393" w:type="dxa"/>
            <w:tcBorders>
              <w:top w:val="double" w:sz="4" w:space="0" w:color="auto"/>
              <w:bottom w:val="double" w:sz="4" w:space="0" w:color="auto"/>
            </w:tcBorders>
            <w:shd w:val="clear" w:color="auto" w:fill="CCCCCC"/>
          </w:tcPr>
          <w:p w14:paraId="7B55F616" w14:textId="77777777" w:rsidR="00667187" w:rsidRPr="00F30B35" w:rsidRDefault="00667187" w:rsidP="001154CB">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r>
      <w:tr w:rsidR="00667187" w:rsidRPr="00F30B35" w14:paraId="223BE553" w14:textId="77777777" w:rsidTr="001154CB">
        <w:trPr>
          <w:jc w:val="center"/>
        </w:trPr>
        <w:tc>
          <w:tcPr>
            <w:tcW w:w="3672" w:type="dxa"/>
            <w:tcBorders>
              <w:top w:val="double" w:sz="4" w:space="0" w:color="auto"/>
              <w:bottom w:val="double" w:sz="4" w:space="0" w:color="auto"/>
              <w:right w:val="double" w:sz="4" w:space="0" w:color="auto"/>
            </w:tcBorders>
            <w:shd w:val="clear" w:color="auto" w:fill="CCCCCC"/>
          </w:tcPr>
          <w:p w14:paraId="2F815339" w14:textId="77777777" w:rsidR="00667187" w:rsidRPr="00F30B35" w:rsidRDefault="00667187" w:rsidP="001154CB">
            <w:pPr>
              <w:rPr>
                <w:rFonts w:ascii="Arial" w:hAnsi="Arial"/>
                <w:b/>
                <w:sz w:val="20"/>
                <w:lang w:bidi="x-none"/>
              </w:rPr>
            </w:pPr>
            <w:r>
              <w:rPr>
                <w:rFonts w:ascii="Arial" w:hAnsi="Arial"/>
                <w:b/>
                <w:sz w:val="20"/>
                <w:lang w:bidi="x-none"/>
              </w:rPr>
              <w:t>Total Persons</w:t>
            </w:r>
          </w:p>
        </w:tc>
        <w:tc>
          <w:tcPr>
            <w:tcW w:w="1984" w:type="dxa"/>
            <w:tcBorders>
              <w:top w:val="double" w:sz="4" w:space="0" w:color="auto"/>
              <w:left w:val="double" w:sz="4" w:space="0" w:color="auto"/>
              <w:bottom w:val="double" w:sz="4" w:space="0" w:color="auto"/>
              <w:right w:val="single" w:sz="4" w:space="0" w:color="auto"/>
            </w:tcBorders>
            <w:shd w:val="clear" w:color="auto" w:fill="CCCCCC"/>
          </w:tcPr>
          <w:p w14:paraId="0F6289FA" w14:textId="77777777" w:rsidR="00667187" w:rsidRPr="00F30B35" w:rsidRDefault="00667187" w:rsidP="001154CB">
            <w:pPr>
              <w:jc w:val="center"/>
              <w:rPr>
                <w:rFonts w:ascii="Verdana" w:hAnsi="Verdana"/>
                <w:sz w:val="20"/>
                <w:lang w:bidi="x-none"/>
              </w:rPr>
            </w:pPr>
            <w:r w:rsidRPr="00F30B35">
              <w:rPr>
                <w:rFonts w:ascii="Verdana" w:hAnsi="Verdana"/>
                <w:sz w:val="20"/>
                <w:lang w:bidi="x-none"/>
              </w:rPr>
              <w:fldChar w:fldCharType="begin">
                <w:ffData>
                  <w:name w:val="Text314"/>
                  <w:enabled/>
                  <w:calcOnExit w:val="0"/>
                  <w:textInput/>
                </w:ffData>
              </w:fldChar>
            </w:r>
            <w:r w:rsidRPr="00F30B35">
              <w:rPr>
                <w:rFonts w:ascii="Verdana" w:hAnsi="Verdana"/>
                <w:sz w:val="20"/>
                <w:lang w:bidi="x-none"/>
              </w:rPr>
              <w:instrText xml:space="preserve"> FORMTEXT </w:instrText>
            </w:r>
            <w:r w:rsidRPr="00F30B35">
              <w:rPr>
                <w:rFonts w:ascii="Verdana" w:hAnsi="Verdana"/>
                <w:sz w:val="20"/>
                <w:lang w:bidi="x-none"/>
              </w:rPr>
            </w:r>
            <w:r w:rsidRPr="00F30B35">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F30B35">
              <w:rPr>
                <w:rFonts w:ascii="Verdana" w:hAnsi="Verdana"/>
                <w:sz w:val="20"/>
                <w:lang w:bidi="x-none"/>
              </w:rPr>
              <w:fldChar w:fldCharType="end"/>
            </w:r>
          </w:p>
        </w:tc>
        <w:tc>
          <w:tcPr>
            <w:tcW w:w="1550" w:type="dxa"/>
            <w:tcBorders>
              <w:top w:val="double" w:sz="4" w:space="0" w:color="auto"/>
              <w:left w:val="single" w:sz="4" w:space="0" w:color="auto"/>
              <w:bottom w:val="double" w:sz="4" w:space="0" w:color="auto"/>
              <w:right w:val="single" w:sz="4" w:space="0" w:color="auto"/>
            </w:tcBorders>
            <w:shd w:val="clear" w:color="auto" w:fill="CCCCCC"/>
          </w:tcPr>
          <w:p w14:paraId="5253EE3F" w14:textId="77777777" w:rsidR="00667187" w:rsidRPr="00F30B35" w:rsidRDefault="00667187" w:rsidP="001154CB">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c>
          <w:tcPr>
            <w:tcW w:w="1361" w:type="dxa"/>
            <w:tcBorders>
              <w:top w:val="double" w:sz="4" w:space="0" w:color="auto"/>
              <w:left w:val="single" w:sz="4" w:space="0" w:color="auto"/>
              <w:bottom w:val="double" w:sz="4" w:space="0" w:color="auto"/>
            </w:tcBorders>
            <w:shd w:val="clear" w:color="auto" w:fill="CCCCCC"/>
          </w:tcPr>
          <w:p w14:paraId="78E7CA17" w14:textId="77777777" w:rsidR="00667187" w:rsidRPr="00F30B35" w:rsidRDefault="00667187" w:rsidP="001154CB">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c>
          <w:tcPr>
            <w:tcW w:w="1393" w:type="dxa"/>
            <w:tcBorders>
              <w:top w:val="double" w:sz="4" w:space="0" w:color="auto"/>
              <w:bottom w:val="double" w:sz="4" w:space="0" w:color="auto"/>
            </w:tcBorders>
            <w:shd w:val="clear" w:color="auto" w:fill="CCCCCC"/>
          </w:tcPr>
          <w:p w14:paraId="6F40C113" w14:textId="77777777" w:rsidR="00667187" w:rsidRPr="00F30B35" w:rsidRDefault="00667187" w:rsidP="001154CB">
            <w:pPr>
              <w:jc w:val="center"/>
              <w:rPr>
                <w:rFonts w:ascii="Verdana" w:hAnsi="Verdana"/>
                <w:sz w:val="20"/>
                <w:lang w:bidi="x-none"/>
              </w:rPr>
            </w:pPr>
            <w:r w:rsidRPr="008A01E1">
              <w:rPr>
                <w:rFonts w:ascii="Verdana" w:hAnsi="Verdana"/>
                <w:sz w:val="20"/>
                <w:lang w:bidi="x-none"/>
              </w:rPr>
              <w:fldChar w:fldCharType="begin">
                <w:ffData>
                  <w:name w:val="Text314"/>
                  <w:enabled/>
                  <w:calcOnExit w:val="0"/>
                  <w:textInput/>
                </w:ffData>
              </w:fldChar>
            </w:r>
            <w:r w:rsidRPr="008A01E1">
              <w:rPr>
                <w:rFonts w:ascii="Verdana" w:hAnsi="Verdana"/>
                <w:sz w:val="20"/>
                <w:lang w:bidi="x-none"/>
              </w:rPr>
              <w:instrText xml:space="preserve"> FORMTEXT </w:instrText>
            </w:r>
            <w:r w:rsidRPr="008A01E1">
              <w:rPr>
                <w:rFonts w:ascii="Verdana" w:hAnsi="Verdana"/>
                <w:sz w:val="20"/>
                <w:lang w:bidi="x-none"/>
              </w:rPr>
            </w:r>
            <w:r w:rsidRPr="008A01E1">
              <w:rPr>
                <w:rFonts w:ascii="Verdana" w:hAnsi="Verdana"/>
                <w:sz w:val="20"/>
                <w:lang w:bidi="x-none"/>
              </w:rPr>
              <w:fldChar w:fldCharType="separate"/>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Pr>
                <w:rFonts w:ascii="Verdana" w:hAnsi="Verdana"/>
                <w:noProof/>
                <w:sz w:val="20"/>
                <w:lang w:bidi="x-none"/>
              </w:rPr>
              <w:t> </w:t>
            </w:r>
            <w:r w:rsidRPr="008A01E1">
              <w:rPr>
                <w:rFonts w:ascii="Verdana" w:hAnsi="Verdana"/>
                <w:sz w:val="20"/>
                <w:lang w:bidi="x-none"/>
              </w:rPr>
              <w:fldChar w:fldCharType="end"/>
            </w:r>
          </w:p>
        </w:tc>
      </w:tr>
    </w:tbl>
    <w:p w14:paraId="6ED95886" w14:textId="77777777" w:rsidR="00667187" w:rsidRPr="00C2414F" w:rsidRDefault="00667187" w:rsidP="00667187">
      <w:pPr>
        <w:rPr>
          <w:rFonts w:ascii="Arial" w:hAnsi="Arial"/>
          <w:b/>
        </w:rPr>
      </w:pPr>
      <w:r w:rsidRPr="00C2414F">
        <w:rPr>
          <w:rFonts w:ascii="Arial" w:hAnsi="Arial"/>
          <w:b/>
        </w:rPr>
        <w:tab/>
        <w:t xml:space="preserve"> </w:t>
      </w:r>
      <w:r w:rsidRPr="00C2414F">
        <w:rPr>
          <w:rFonts w:ascii="Arial" w:hAnsi="Arial"/>
          <w:b/>
        </w:rPr>
        <w:tab/>
        <w:t xml:space="preserve"> </w:t>
      </w:r>
      <w:r w:rsidRPr="00C2414F">
        <w:rPr>
          <w:rFonts w:ascii="Arial" w:hAnsi="Arial"/>
          <w:b/>
        </w:rPr>
        <w:tab/>
        <w:t xml:space="preserve"> </w:t>
      </w:r>
      <w:r w:rsidRPr="00C2414F">
        <w:rPr>
          <w:rFonts w:ascii="Arial" w:hAnsi="Arial"/>
          <w:b/>
        </w:rPr>
        <w:tab/>
        <w:t xml:space="preserve"> </w:t>
      </w:r>
      <w:r w:rsidRPr="00C2414F">
        <w:rPr>
          <w:rFonts w:ascii="Arial" w:hAnsi="Arial"/>
          <w:b/>
        </w:rPr>
        <w:tab/>
        <w:t xml:space="preserve"> </w:t>
      </w:r>
      <w:r w:rsidRPr="00C2414F">
        <w:rPr>
          <w:rFonts w:ascii="Arial" w:hAnsi="Arial"/>
          <w:b/>
        </w:rPr>
        <w:tab/>
      </w:r>
    </w:p>
    <w:p w14:paraId="2325EF70" w14:textId="77777777" w:rsidR="00667187" w:rsidRPr="00C2414F" w:rsidRDefault="00667187" w:rsidP="00667187">
      <w:pPr>
        <w:rPr>
          <w:rFonts w:ascii="Arial" w:hAnsi="Arial"/>
          <w:b/>
        </w:rPr>
      </w:pPr>
      <w:r w:rsidRPr="00C2414F">
        <w:rPr>
          <w:rFonts w:ascii="Arial" w:hAnsi="Arial"/>
          <w:b/>
        </w:rPr>
        <w:tab/>
      </w:r>
    </w:p>
    <w:p w14:paraId="015F5EC1" w14:textId="77777777" w:rsidR="00667187" w:rsidRPr="007A2E12" w:rsidRDefault="00667187" w:rsidP="00667187">
      <w:pPr>
        <w:pStyle w:val="ListParagraph"/>
        <w:numPr>
          <w:ilvl w:val="0"/>
          <w:numId w:val="16"/>
        </w:numPr>
        <w:rPr>
          <w:rFonts w:ascii="Arial" w:hAnsi="Arial"/>
          <w:b/>
          <w:sz w:val="22"/>
        </w:rPr>
      </w:pPr>
      <w:r w:rsidRPr="007A2E12">
        <w:rPr>
          <w:rFonts w:ascii="Arial" w:hAnsi="Arial"/>
          <w:b/>
          <w:sz w:val="22"/>
        </w:rPr>
        <w:t>Sub-populations</w:t>
      </w:r>
    </w:p>
    <w:p w14:paraId="42C2B508" w14:textId="77777777" w:rsidR="00667187" w:rsidRDefault="00667187" w:rsidP="00667187">
      <w:pPr>
        <w:widowControl w:val="0"/>
        <w:autoSpaceDE w:val="0"/>
        <w:autoSpaceDN w:val="0"/>
        <w:adjustRightInd w:val="0"/>
        <w:rPr>
          <w:rFonts w:ascii="Arial" w:hAnsi="Arial"/>
          <w:sz w:val="20"/>
          <w:szCs w:val="20"/>
        </w:rPr>
      </w:pPr>
      <w:r w:rsidRPr="008A4FE5">
        <w:rPr>
          <w:rFonts w:ascii="Arial" w:hAnsi="Arial"/>
          <w:sz w:val="20"/>
          <w:szCs w:val="20"/>
        </w:rPr>
        <w:t>Complete each of the following charts according to th</w:t>
      </w:r>
      <w:r>
        <w:rPr>
          <w:rFonts w:ascii="Arial" w:hAnsi="Arial"/>
          <w:sz w:val="20"/>
          <w:szCs w:val="20"/>
        </w:rPr>
        <w:t xml:space="preserve">eir respective household types. </w:t>
      </w:r>
      <w:r w:rsidRPr="008A4FE5">
        <w:rPr>
          <w:rFonts w:ascii="Arial" w:hAnsi="Arial"/>
          <w:sz w:val="20"/>
          <w:szCs w:val="20"/>
        </w:rPr>
        <w:t>The first chart should include only persons in households with at least one adult and one child.</w:t>
      </w:r>
      <w:r>
        <w:rPr>
          <w:rFonts w:ascii="Arial" w:hAnsi="Arial"/>
          <w:sz w:val="20"/>
          <w:szCs w:val="20"/>
        </w:rPr>
        <w:t xml:space="preserve"> </w:t>
      </w:r>
      <w:r w:rsidRPr="008A4FE5">
        <w:rPr>
          <w:rFonts w:ascii="Arial" w:hAnsi="Arial"/>
          <w:sz w:val="20"/>
          <w:szCs w:val="20"/>
        </w:rPr>
        <w:t>To be listed on this chart, a person must be part of a household with at least one person at or</w:t>
      </w:r>
      <w:r>
        <w:rPr>
          <w:rFonts w:ascii="Arial" w:hAnsi="Arial"/>
          <w:sz w:val="20"/>
          <w:szCs w:val="20"/>
        </w:rPr>
        <w:t xml:space="preserve"> </w:t>
      </w:r>
      <w:r w:rsidRPr="008A4FE5">
        <w:rPr>
          <w:rFonts w:ascii="Arial" w:hAnsi="Arial"/>
          <w:sz w:val="20"/>
          <w:szCs w:val="20"/>
        </w:rPr>
        <w:t>above the age of 18, and at least one person under the age of 18.</w:t>
      </w:r>
      <w:r>
        <w:rPr>
          <w:rFonts w:ascii="Arial" w:hAnsi="Arial"/>
          <w:sz w:val="20"/>
          <w:szCs w:val="20"/>
        </w:rPr>
        <w:t xml:space="preserve"> </w:t>
      </w:r>
    </w:p>
    <w:p w14:paraId="42A7C01C" w14:textId="77777777" w:rsidR="00667187" w:rsidRDefault="00667187" w:rsidP="00667187">
      <w:pPr>
        <w:widowControl w:val="0"/>
        <w:autoSpaceDE w:val="0"/>
        <w:autoSpaceDN w:val="0"/>
        <w:adjustRightInd w:val="0"/>
        <w:rPr>
          <w:rFonts w:ascii="Arial" w:hAnsi="Arial"/>
          <w:sz w:val="20"/>
          <w:szCs w:val="20"/>
        </w:rPr>
      </w:pPr>
    </w:p>
    <w:p w14:paraId="3881CD10" w14:textId="77777777" w:rsidR="00667187" w:rsidRDefault="00667187" w:rsidP="00667187">
      <w:pPr>
        <w:widowControl w:val="0"/>
        <w:autoSpaceDE w:val="0"/>
        <w:autoSpaceDN w:val="0"/>
        <w:adjustRightInd w:val="0"/>
        <w:rPr>
          <w:rFonts w:ascii="Arial" w:hAnsi="Arial"/>
          <w:sz w:val="20"/>
          <w:szCs w:val="20"/>
        </w:rPr>
      </w:pPr>
      <w:r w:rsidRPr="008A4FE5">
        <w:rPr>
          <w:rFonts w:ascii="Arial" w:hAnsi="Arial"/>
          <w:sz w:val="20"/>
          <w:szCs w:val="20"/>
        </w:rPr>
        <w:t>The second chart should include only persons in adult households without children. To be</w:t>
      </w:r>
      <w:r>
        <w:rPr>
          <w:rFonts w:ascii="Arial" w:hAnsi="Arial"/>
          <w:sz w:val="20"/>
          <w:szCs w:val="20"/>
        </w:rPr>
        <w:t xml:space="preserve"> </w:t>
      </w:r>
      <w:r w:rsidRPr="008A4FE5">
        <w:rPr>
          <w:rFonts w:ascii="Arial" w:hAnsi="Arial"/>
          <w:sz w:val="20"/>
          <w:szCs w:val="20"/>
        </w:rPr>
        <w:t>listed on this chart, a person must be part of a household with at least one person at or above</w:t>
      </w:r>
      <w:r>
        <w:rPr>
          <w:rFonts w:ascii="Arial" w:hAnsi="Arial"/>
          <w:sz w:val="20"/>
          <w:szCs w:val="20"/>
        </w:rPr>
        <w:t xml:space="preserve"> </w:t>
      </w:r>
      <w:r w:rsidRPr="008A4FE5">
        <w:rPr>
          <w:rFonts w:ascii="Arial" w:hAnsi="Arial"/>
          <w:sz w:val="20"/>
          <w:szCs w:val="20"/>
        </w:rPr>
        <w:t>the age of 18, and no persons under the age of 18.</w:t>
      </w:r>
      <w:r>
        <w:rPr>
          <w:rFonts w:ascii="Arial" w:hAnsi="Arial"/>
          <w:sz w:val="20"/>
          <w:szCs w:val="20"/>
        </w:rPr>
        <w:t xml:space="preserve"> </w:t>
      </w:r>
    </w:p>
    <w:p w14:paraId="66A49EF3" w14:textId="77777777" w:rsidR="00667187" w:rsidRDefault="00667187" w:rsidP="00667187">
      <w:pPr>
        <w:widowControl w:val="0"/>
        <w:autoSpaceDE w:val="0"/>
        <w:autoSpaceDN w:val="0"/>
        <w:adjustRightInd w:val="0"/>
        <w:rPr>
          <w:rFonts w:ascii="Arial" w:hAnsi="Arial"/>
          <w:sz w:val="20"/>
          <w:szCs w:val="20"/>
        </w:rPr>
      </w:pPr>
    </w:p>
    <w:p w14:paraId="5472BCB3" w14:textId="77777777" w:rsidR="00667187" w:rsidRDefault="00667187" w:rsidP="00667187">
      <w:pPr>
        <w:widowControl w:val="0"/>
        <w:autoSpaceDE w:val="0"/>
        <w:autoSpaceDN w:val="0"/>
        <w:adjustRightInd w:val="0"/>
        <w:rPr>
          <w:rFonts w:ascii="Arial" w:hAnsi="Arial"/>
          <w:sz w:val="20"/>
          <w:szCs w:val="20"/>
        </w:rPr>
      </w:pPr>
      <w:r>
        <w:rPr>
          <w:rFonts w:ascii="Arial" w:hAnsi="Arial"/>
          <w:sz w:val="20"/>
          <w:szCs w:val="20"/>
        </w:rPr>
        <w:t xml:space="preserve">Only complete charts applicable to the households you are proposing to serve. For example, if your project will only serve chronically homeless singles, then only complete the second chart for persons in households without children. You will not complete the first and third charts. </w:t>
      </w:r>
    </w:p>
    <w:p w14:paraId="50BDF27F" w14:textId="77777777" w:rsidR="00667187" w:rsidRDefault="00667187" w:rsidP="00667187">
      <w:pPr>
        <w:widowControl w:val="0"/>
        <w:autoSpaceDE w:val="0"/>
        <w:autoSpaceDN w:val="0"/>
        <w:adjustRightInd w:val="0"/>
        <w:rPr>
          <w:rFonts w:ascii="Arial" w:hAnsi="Arial"/>
          <w:sz w:val="20"/>
          <w:szCs w:val="20"/>
        </w:rPr>
      </w:pPr>
    </w:p>
    <w:p w14:paraId="220CD951" w14:textId="77777777" w:rsidR="00667187" w:rsidRPr="008A4FE5" w:rsidRDefault="00667187" w:rsidP="00667187">
      <w:pPr>
        <w:widowControl w:val="0"/>
        <w:autoSpaceDE w:val="0"/>
        <w:autoSpaceDN w:val="0"/>
        <w:adjustRightInd w:val="0"/>
        <w:rPr>
          <w:rFonts w:ascii="Arial" w:hAnsi="Arial"/>
          <w:sz w:val="20"/>
          <w:szCs w:val="20"/>
        </w:rPr>
      </w:pPr>
      <w:r>
        <w:rPr>
          <w:rFonts w:ascii="Arial" w:hAnsi="Arial"/>
          <w:sz w:val="20"/>
          <w:szCs w:val="20"/>
        </w:rPr>
        <w:t xml:space="preserve">Persons can fall into multiple subpopulations. The total persons in each subpopulation doesn’t necessarily need to match the total persons you reported in #28.  </w:t>
      </w:r>
    </w:p>
    <w:p w14:paraId="61F9B078" w14:textId="77777777" w:rsidR="00667187" w:rsidRDefault="00667187" w:rsidP="00667187">
      <w:pPr>
        <w:widowControl w:val="0"/>
        <w:autoSpaceDE w:val="0"/>
        <w:autoSpaceDN w:val="0"/>
        <w:adjustRightInd w:val="0"/>
        <w:rPr>
          <w:rFonts w:ascii="Arial" w:hAnsi="Arial"/>
          <w:sz w:val="20"/>
          <w:szCs w:val="20"/>
        </w:rPr>
      </w:pPr>
    </w:p>
    <w:p w14:paraId="42F3E6B3" w14:textId="77777777" w:rsidR="00667187" w:rsidRPr="00A21BD8" w:rsidRDefault="00667187" w:rsidP="00667187">
      <w:pPr>
        <w:widowControl w:val="0"/>
        <w:autoSpaceDE w:val="0"/>
        <w:autoSpaceDN w:val="0"/>
        <w:adjustRightInd w:val="0"/>
        <w:rPr>
          <w:rFonts w:ascii="Arial" w:hAnsi="Arial"/>
          <w:b/>
          <w:sz w:val="20"/>
          <w:szCs w:val="20"/>
        </w:rPr>
      </w:pPr>
      <w:r>
        <w:rPr>
          <w:rFonts w:ascii="Arial" w:hAnsi="Arial"/>
          <w:b/>
          <w:sz w:val="20"/>
          <w:szCs w:val="20"/>
        </w:rPr>
        <w:t xml:space="preserve">Definitions and Instructions </w:t>
      </w:r>
    </w:p>
    <w:p w14:paraId="21E64B94" w14:textId="77777777" w:rsidR="00667187" w:rsidRPr="00A21BD8" w:rsidRDefault="00667187" w:rsidP="00667187">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Chronically Homeless Non-Veterans:</w:t>
      </w:r>
      <w:r w:rsidRPr="00A21BD8">
        <w:rPr>
          <w:rFonts w:ascii="Arial" w:hAnsi="Arial"/>
          <w:sz w:val="20"/>
          <w:szCs w:val="20"/>
        </w:rPr>
        <w:t xml:space="preserve"> Enter the total number of persons who meet the HUD</w:t>
      </w:r>
    </w:p>
    <w:p w14:paraId="1AEE2B7C" w14:textId="77777777" w:rsidR="00667187" w:rsidRPr="00A21BD8" w:rsidRDefault="00667187" w:rsidP="00667187">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definition of chronically homeless but who are not veterans.</w:t>
      </w:r>
    </w:p>
    <w:p w14:paraId="3E06E8CC" w14:textId="77777777" w:rsidR="00667187" w:rsidRPr="00A21BD8" w:rsidRDefault="00667187" w:rsidP="00667187">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Chronically Homeless Veterans:</w:t>
      </w:r>
      <w:r w:rsidRPr="00A21BD8">
        <w:rPr>
          <w:rFonts w:ascii="Arial" w:hAnsi="Arial"/>
          <w:sz w:val="20"/>
          <w:szCs w:val="20"/>
        </w:rPr>
        <w:t xml:space="preserve"> Enter the total number of persons who meet the HUD definition</w:t>
      </w:r>
    </w:p>
    <w:p w14:paraId="2A1DAF28" w14:textId="77777777" w:rsidR="00667187" w:rsidRPr="00A21BD8" w:rsidRDefault="00667187" w:rsidP="00667187">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of chronically homeless and who are veterans</w:t>
      </w:r>
    </w:p>
    <w:p w14:paraId="4FD54B3A" w14:textId="77777777" w:rsidR="00667187" w:rsidRPr="00A21BD8" w:rsidRDefault="00667187" w:rsidP="00667187">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Non-Chronically Homeless Veterans:</w:t>
      </w:r>
      <w:r w:rsidRPr="00A21BD8">
        <w:rPr>
          <w:rFonts w:ascii="Arial" w:hAnsi="Arial"/>
          <w:sz w:val="20"/>
          <w:szCs w:val="20"/>
        </w:rPr>
        <w:t xml:space="preserve"> Enter the total number of persons who are veterans but</w:t>
      </w:r>
    </w:p>
    <w:p w14:paraId="44B3C4AA" w14:textId="77777777" w:rsidR="00667187" w:rsidRPr="00A21BD8" w:rsidRDefault="00667187" w:rsidP="00667187">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who do not meet the HUD definition of chronically homeless.</w:t>
      </w:r>
    </w:p>
    <w:p w14:paraId="3F8C8A5F" w14:textId="77777777" w:rsidR="00667187" w:rsidRPr="00A21BD8" w:rsidRDefault="00667187" w:rsidP="00667187">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Chronic Substance Abuse:</w:t>
      </w:r>
      <w:r w:rsidRPr="00A21BD8">
        <w:rPr>
          <w:rFonts w:ascii="Arial" w:hAnsi="Arial"/>
          <w:sz w:val="20"/>
          <w:szCs w:val="20"/>
        </w:rPr>
        <w:t xml:space="preserve"> Enter the total number of persons who meet the definition for chronic</w:t>
      </w:r>
    </w:p>
    <w:p w14:paraId="0DA52579" w14:textId="77777777" w:rsidR="00667187" w:rsidRPr="00A21BD8" w:rsidRDefault="00667187" w:rsidP="00667187">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substance abuse.</w:t>
      </w:r>
    </w:p>
    <w:p w14:paraId="139B46F6" w14:textId="77777777" w:rsidR="00667187" w:rsidRPr="00A21BD8" w:rsidRDefault="00667187" w:rsidP="00667187">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Persons with HIV/AIDS:</w:t>
      </w:r>
      <w:r w:rsidRPr="00A21BD8">
        <w:rPr>
          <w:rFonts w:ascii="Arial" w:hAnsi="Arial"/>
          <w:sz w:val="20"/>
          <w:szCs w:val="20"/>
        </w:rPr>
        <w:t xml:space="preserve"> Enter the total number of persons with HIV/AIDS</w:t>
      </w:r>
    </w:p>
    <w:p w14:paraId="46FE0117" w14:textId="77777777" w:rsidR="00667187" w:rsidRPr="00A21BD8" w:rsidRDefault="00667187" w:rsidP="00667187">
      <w:pPr>
        <w:pStyle w:val="ListParagraph"/>
        <w:widowControl w:val="0"/>
        <w:numPr>
          <w:ilvl w:val="0"/>
          <w:numId w:val="8"/>
        </w:numPr>
        <w:autoSpaceDE w:val="0"/>
        <w:autoSpaceDN w:val="0"/>
        <w:adjustRightInd w:val="0"/>
        <w:ind w:left="450" w:hanging="450"/>
        <w:rPr>
          <w:rFonts w:ascii="Arial" w:hAnsi="Arial"/>
          <w:sz w:val="20"/>
          <w:szCs w:val="20"/>
        </w:rPr>
      </w:pPr>
      <w:r w:rsidRPr="001168A5">
        <w:rPr>
          <w:rFonts w:ascii="Arial" w:hAnsi="Arial"/>
          <w:b/>
          <w:sz w:val="20"/>
          <w:szCs w:val="20"/>
        </w:rPr>
        <w:t>Severely Mentally Ill:</w:t>
      </w:r>
      <w:r w:rsidRPr="00A21BD8">
        <w:rPr>
          <w:rFonts w:ascii="Arial" w:hAnsi="Arial"/>
          <w:sz w:val="20"/>
          <w:szCs w:val="20"/>
        </w:rPr>
        <w:t xml:space="preserve"> Enter the total number of persons who meet the definition of severely</w:t>
      </w:r>
    </w:p>
    <w:p w14:paraId="197CB243" w14:textId="77777777" w:rsidR="00667187" w:rsidRPr="00A21BD8" w:rsidRDefault="00667187" w:rsidP="00667187">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mentally ill.</w:t>
      </w:r>
    </w:p>
    <w:p w14:paraId="5FCF8530" w14:textId="77777777" w:rsidR="00667187" w:rsidRPr="00A21BD8" w:rsidRDefault="00667187" w:rsidP="00667187">
      <w:pPr>
        <w:pStyle w:val="ListParagraph"/>
        <w:widowControl w:val="0"/>
        <w:numPr>
          <w:ilvl w:val="0"/>
          <w:numId w:val="8"/>
        </w:numPr>
        <w:autoSpaceDE w:val="0"/>
        <w:autoSpaceDN w:val="0"/>
        <w:adjustRightInd w:val="0"/>
        <w:ind w:left="450" w:hanging="450"/>
        <w:rPr>
          <w:rFonts w:ascii="Arial" w:hAnsi="Arial"/>
          <w:sz w:val="20"/>
          <w:szCs w:val="20"/>
        </w:rPr>
      </w:pPr>
      <w:r w:rsidRPr="00A21BD8">
        <w:rPr>
          <w:rFonts w:ascii="Arial" w:hAnsi="Arial"/>
          <w:b/>
          <w:sz w:val="20"/>
          <w:szCs w:val="20"/>
        </w:rPr>
        <w:t>Victims of Domestic Violence:</w:t>
      </w:r>
      <w:r w:rsidRPr="00A21BD8">
        <w:rPr>
          <w:rFonts w:ascii="Arial" w:hAnsi="Arial"/>
          <w:sz w:val="20"/>
          <w:szCs w:val="20"/>
        </w:rPr>
        <w:t xml:space="preserve"> Enter the total number of persons who are victims of domestic</w:t>
      </w:r>
    </w:p>
    <w:p w14:paraId="37355BE7" w14:textId="77777777" w:rsidR="00667187" w:rsidRPr="00A21BD8" w:rsidRDefault="00667187" w:rsidP="00667187">
      <w:pPr>
        <w:pStyle w:val="ListParagraph"/>
        <w:widowControl w:val="0"/>
        <w:autoSpaceDE w:val="0"/>
        <w:autoSpaceDN w:val="0"/>
        <w:adjustRightInd w:val="0"/>
        <w:ind w:left="450"/>
        <w:rPr>
          <w:rFonts w:ascii="Arial" w:hAnsi="Arial"/>
          <w:sz w:val="20"/>
          <w:szCs w:val="20"/>
        </w:rPr>
      </w:pPr>
      <w:r w:rsidRPr="00A21BD8">
        <w:rPr>
          <w:rFonts w:ascii="Arial" w:hAnsi="Arial"/>
          <w:sz w:val="20"/>
          <w:szCs w:val="20"/>
        </w:rPr>
        <w:t>violence.</w:t>
      </w:r>
    </w:p>
    <w:p w14:paraId="1513821D" w14:textId="77777777" w:rsidR="00667187" w:rsidRDefault="00667187" w:rsidP="00667187">
      <w:pPr>
        <w:rPr>
          <w:rFonts w:ascii="Arial" w:hAnsi="Arial"/>
          <w:sz w:val="20"/>
        </w:rPr>
      </w:pPr>
    </w:p>
    <w:p w14:paraId="28735A2B" w14:textId="77777777" w:rsidR="00667187" w:rsidRDefault="00667187" w:rsidP="00667187">
      <w:pPr>
        <w:rPr>
          <w:rFonts w:ascii="Arial" w:hAnsi="Arial"/>
          <w:sz w:val="20"/>
        </w:rPr>
      </w:pPr>
      <w:r w:rsidRPr="00C2414F">
        <w:rPr>
          <w:rFonts w:ascii="Arial" w:hAnsi="Arial"/>
          <w:sz w:val="20"/>
        </w:rPr>
        <w:t xml:space="preserve">In the "Total Persons" </w:t>
      </w:r>
      <w:r>
        <w:rPr>
          <w:rFonts w:ascii="Arial" w:hAnsi="Arial"/>
          <w:sz w:val="20"/>
        </w:rPr>
        <w:t>cells</w:t>
      </w:r>
      <w:r w:rsidRPr="00C2414F">
        <w:rPr>
          <w:rFonts w:ascii="Arial" w:hAnsi="Arial"/>
          <w:sz w:val="20"/>
        </w:rPr>
        <w:t xml:space="preserve"> indicate the total number of </w:t>
      </w:r>
      <w:r>
        <w:rPr>
          <w:rFonts w:ascii="Arial" w:hAnsi="Arial"/>
          <w:sz w:val="20"/>
        </w:rPr>
        <w:t>each subpopulation.</w:t>
      </w:r>
    </w:p>
    <w:p w14:paraId="6C56EFF8" w14:textId="77777777" w:rsidR="00667187" w:rsidRPr="00C2414F" w:rsidRDefault="00667187" w:rsidP="00667187">
      <w:pPr>
        <w:rPr>
          <w:rFonts w:ascii="Arial" w:hAnsi="Arial"/>
          <w:sz w:val="20"/>
        </w:rPr>
      </w:pPr>
      <w:r w:rsidRPr="00C2414F">
        <w:rPr>
          <w:rFonts w:ascii="Arial" w:hAnsi="Arial"/>
          <w:sz w:val="20"/>
        </w:rPr>
        <w:t xml:space="preserve"> </w:t>
      </w:r>
    </w:p>
    <w:p w14:paraId="5E4100D1" w14:textId="77777777" w:rsidR="00667187" w:rsidRPr="0014552A" w:rsidRDefault="00667187" w:rsidP="00667187">
      <w:pPr>
        <w:rPr>
          <w:rFonts w:ascii="Arial" w:hAnsi="Arial"/>
          <w:sz w:val="20"/>
        </w:rPr>
      </w:pPr>
      <w:r>
        <w:rPr>
          <w:rFonts w:ascii="Arial" w:hAnsi="Arial"/>
          <w:sz w:val="20"/>
        </w:rPr>
        <w:t>Cells in dark gray are not applicable and should not be filled in.</w:t>
      </w:r>
    </w:p>
    <w:p w14:paraId="7EC93859" w14:textId="77777777" w:rsidR="00667187" w:rsidRDefault="00667187" w:rsidP="00667187">
      <w:pPr>
        <w:rPr>
          <w:rFonts w:ascii="Arial" w:hAnsi="Arial"/>
          <w:b/>
          <w:sz w:val="16"/>
          <w:szCs w:val="16"/>
        </w:rPr>
      </w:pPr>
    </w:p>
    <w:p w14:paraId="0883BA27" w14:textId="77777777" w:rsidR="00667187" w:rsidRDefault="00667187" w:rsidP="00667187">
      <w:pPr>
        <w:rPr>
          <w:rFonts w:ascii="Arial" w:hAnsi="Arial"/>
          <w:b/>
          <w:sz w:val="16"/>
          <w:szCs w:val="16"/>
        </w:rPr>
      </w:pPr>
    </w:p>
    <w:p w14:paraId="40891B8C" w14:textId="77777777" w:rsidR="00667187" w:rsidRPr="00924488" w:rsidRDefault="00667187" w:rsidP="00667187">
      <w:pPr>
        <w:jc w:val="center"/>
        <w:rPr>
          <w:rFonts w:ascii="Arial" w:hAnsi="Arial"/>
          <w:b/>
          <w:sz w:val="22"/>
          <w:szCs w:val="22"/>
        </w:rPr>
      </w:pPr>
      <w:r>
        <w:rPr>
          <w:rFonts w:ascii="Arial" w:hAnsi="Arial"/>
          <w:b/>
          <w:sz w:val="22"/>
          <w:szCs w:val="22"/>
        </w:rPr>
        <w:t xml:space="preserve">Persons in Households with at Least One Adult and One Child </w:t>
      </w:r>
    </w:p>
    <w:tbl>
      <w:tblPr>
        <w:tblStyle w:val="TableGrid"/>
        <w:tblW w:w="0" w:type="auto"/>
        <w:tblLook w:val="04A0" w:firstRow="1" w:lastRow="0" w:firstColumn="1" w:lastColumn="0" w:noHBand="0" w:noVBand="1"/>
      </w:tblPr>
      <w:tblGrid>
        <w:gridCol w:w="1622"/>
        <w:gridCol w:w="1136"/>
        <w:gridCol w:w="1136"/>
        <w:gridCol w:w="1136"/>
        <w:gridCol w:w="1137"/>
        <w:gridCol w:w="1136"/>
        <w:gridCol w:w="1136"/>
        <w:gridCol w:w="1137"/>
      </w:tblGrid>
      <w:tr w:rsidR="00667187" w:rsidRPr="00D308B5" w14:paraId="5BBED2D2" w14:textId="77777777" w:rsidTr="001154CB">
        <w:tc>
          <w:tcPr>
            <w:tcW w:w="1622" w:type="dxa"/>
          </w:tcPr>
          <w:p w14:paraId="66F2983B" w14:textId="77777777" w:rsidR="00667187" w:rsidRPr="00D308B5" w:rsidRDefault="00667187" w:rsidP="001154CB">
            <w:pPr>
              <w:jc w:val="center"/>
              <w:rPr>
                <w:rFonts w:ascii="Arial" w:hAnsi="Arial"/>
                <w:b/>
                <w:sz w:val="16"/>
                <w:szCs w:val="16"/>
              </w:rPr>
            </w:pPr>
            <w:r w:rsidRPr="00D308B5">
              <w:rPr>
                <w:rFonts w:ascii="Arial" w:hAnsi="Arial"/>
                <w:b/>
                <w:sz w:val="16"/>
                <w:szCs w:val="16"/>
              </w:rPr>
              <w:t>Characteristics</w:t>
            </w:r>
          </w:p>
        </w:tc>
        <w:tc>
          <w:tcPr>
            <w:tcW w:w="1136" w:type="dxa"/>
          </w:tcPr>
          <w:p w14:paraId="03C70F7D" w14:textId="77777777" w:rsidR="00667187" w:rsidRPr="00D308B5" w:rsidRDefault="00667187" w:rsidP="001154CB">
            <w:pPr>
              <w:jc w:val="center"/>
              <w:rPr>
                <w:rFonts w:ascii="Arial" w:hAnsi="Arial"/>
                <w:b/>
                <w:sz w:val="16"/>
                <w:szCs w:val="16"/>
              </w:rPr>
            </w:pPr>
            <w:r w:rsidRPr="00D308B5">
              <w:rPr>
                <w:rFonts w:ascii="Arial" w:hAnsi="Arial"/>
                <w:b/>
                <w:sz w:val="16"/>
                <w:szCs w:val="16"/>
              </w:rPr>
              <w:t>Chronically Homeless Non-Veterans</w:t>
            </w:r>
          </w:p>
        </w:tc>
        <w:tc>
          <w:tcPr>
            <w:tcW w:w="1136" w:type="dxa"/>
          </w:tcPr>
          <w:p w14:paraId="06A9F226" w14:textId="77777777" w:rsidR="00667187" w:rsidRPr="00D308B5" w:rsidRDefault="00667187" w:rsidP="001154CB">
            <w:pPr>
              <w:jc w:val="center"/>
              <w:rPr>
                <w:rFonts w:ascii="Arial" w:hAnsi="Arial"/>
                <w:b/>
                <w:sz w:val="16"/>
                <w:szCs w:val="16"/>
              </w:rPr>
            </w:pPr>
            <w:r w:rsidRPr="00D308B5">
              <w:rPr>
                <w:rFonts w:ascii="Arial" w:hAnsi="Arial"/>
                <w:b/>
                <w:sz w:val="16"/>
                <w:szCs w:val="16"/>
              </w:rPr>
              <w:t>Chronically Homeless Veterans</w:t>
            </w:r>
          </w:p>
        </w:tc>
        <w:tc>
          <w:tcPr>
            <w:tcW w:w="1136" w:type="dxa"/>
          </w:tcPr>
          <w:p w14:paraId="40BB5713" w14:textId="77777777" w:rsidR="00667187" w:rsidRPr="00D308B5" w:rsidRDefault="00667187" w:rsidP="001154CB">
            <w:pPr>
              <w:jc w:val="center"/>
              <w:rPr>
                <w:rFonts w:ascii="Arial" w:hAnsi="Arial"/>
                <w:b/>
                <w:sz w:val="16"/>
                <w:szCs w:val="16"/>
              </w:rPr>
            </w:pPr>
            <w:r w:rsidRPr="00D308B5">
              <w:rPr>
                <w:rFonts w:ascii="Arial" w:hAnsi="Arial"/>
                <w:b/>
                <w:sz w:val="16"/>
                <w:szCs w:val="16"/>
              </w:rPr>
              <w:t>Non-Chronically Homeless Veterans</w:t>
            </w:r>
          </w:p>
        </w:tc>
        <w:tc>
          <w:tcPr>
            <w:tcW w:w="1137" w:type="dxa"/>
          </w:tcPr>
          <w:p w14:paraId="6E084160" w14:textId="77777777" w:rsidR="00667187" w:rsidRPr="00D308B5" w:rsidRDefault="00667187" w:rsidP="001154CB">
            <w:pPr>
              <w:jc w:val="center"/>
              <w:rPr>
                <w:rFonts w:ascii="Arial" w:hAnsi="Arial"/>
                <w:b/>
                <w:sz w:val="16"/>
                <w:szCs w:val="16"/>
              </w:rPr>
            </w:pPr>
            <w:r w:rsidRPr="00D308B5">
              <w:rPr>
                <w:rFonts w:ascii="Arial" w:hAnsi="Arial"/>
                <w:b/>
                <w:sz w:val="16"/>
                <w:szCs w:val="16"/>
              </w:rPr>
              <w:t>Chronic Substance Abusers</w:t>
            </w:r>
          </w:p>
        </w:tc>
        <w:tc>
          <w:tcPr>
            <w:tcW w:w="1136" w:type="dxa"/>
          </w:tcPr>
          <w:p w14:paraId="4DC0F909" w14:textId="77777777" w:rsidR="00667187" w:rsidRPr="00D308B5" w:rsidRDefault="00667187" w:rsidP="001154CB">
            <w:pPr>
              <w:jc w:val="center"/>
              <w:rPr>
                <w:rFonts w:ascii="Arial" w:hAnsi="Arial"/>
                <w:b/>
                <w:sz w:val="16"/>
                <w:szCs w:val="16"/>
              </w:rPr>
            </w:pPr>
            <w:r w:rsidRPr="00D308B5">
              <w:rPr>
                <w:rFonts w:ascii="Arial" w:hAnsi="Arial"/>
                <w:b/>
                <w:sz w:val="16"/>
                <w:szCs w:val="16"/>
              </w:rPr>
              <w:t>Persons with HIV/AIDS</w:t>
            </w:r>
          </w:p>
        </w:tc>
        <w:tc>
          <w:tcPr>
            <w:tcW w:w="1136" w:type="dxa"/>
          </w:tcPr>
          <w:p w14:paraId="7F1E9D2A" w14:textId="77777777" w:rsidR="00667187" w:rsidRPr="00D308B5" w:rsidRDefault="00667187" w:rsidP="001154CB">
            <w:pPr>
              <w:jc w:val="center"/>
              <w:rPr>
                <w:rFonts w:ascii="Arial" w:hAnsi="Arial"/>
                <w:b/>
                <w:sz w:val="16"/>
                <w:szCs w:val="16"/>
              </w:rPr>
            </w:pPr>
            <w:r w:rsidRPr="00D308B5">
              <w:rPr>
                <w:rFonts w:ascii="Arial" w:hAnsi="Arial"/>
                <w:b/>
                <w:sz w:val="16"/>
                <w:szCs w:val="16"/>
              </w:rPr>
              <w:t>Severely Mentally Ill</w:t>
            </w:r>
          </w:p>
        </w:tc>
        <w:tc>
          <w:tcPr>
            <w:tcW w:w="1137" w:type="dxa"/>
          </w:tcPr>
          <w:p w14:paraId="54805EB9" w14:textId="77777777" w:rsidR="00667187" w:rsidRPr="00D308B5" w:rsidRDefault="00667187" w:rsidP="001154CB">
            <w:pPr>
              <w:jc w:val="center"/>
              <w:rPr>
                <w:rFonts w:ascii="Arial" w:hAnsi="Arial"/>
                <w:b/>
                <w:sz w:val="16"/>
                <w:szCs w:val="16"/>
              </w:rPr>
            </w:pPr>
            <w:r w:rsidRPr="00D308B5">
              <w:rPr>
                <w:rFonts w:ascii="Arial" w:hAnsi="Arial"/>
                <w:b/>
                <w:sz w:val="16"/>
                <w:szCs w:val="16"/>
              </w:rPr>
              <w:t>Victims of Domestic Violence</w:t>
            </w:r>
          </w:p>
        </w:tc>
      </w:tr>
      <w:tr w:rsidR="00667187" w:rsidRPr="00D308B5" w14:paraId="44DB9D5F" w14:textId="77777777" w:rsidTr="001154CB">
        <w:tc>
          <w:tcPr>
            <w:tcW w:w="1622" w:type="dxa"/>
          </w:tcPr>
          <w:p w14:paraId="42AAA68B" w14:textId="77777777" w:rsidR="00667187" w:rsidRPr="00D308B5" w:rsidRDefault="00667187" w:rsidP="001154CB">
            <w:pPr>
              <w:rPr>
                <w:rFonts w:ascii="Arial" w:hAnsi="Arial"/>
                <w:sz w:val="16"/>
                <w:szCs w:val="16"/>
              </w:rPr>
            </w:pPr>
            <w:r w:rsidRPr="00D308B5">
              <w:rPr>
                <w:rFonts w:ascii="Arial" w:hAnsi="Arial"/>
                <w:sz w:val="16"/>
                <w:szCs w:val="16"/>
              </w:rPr>
              <w:t>Disabled Adults Over Age 24</w:t>
            </w:r>
          </w:p>
        </w:tc>
        <w:tc>
          <w:tcPr>
            <w:tcW w:w="1136" w:type="dxa"/>
          </w:tcPr>
          <w:p w14:paraId="27C3FDB0" w14:textId="77777777" w:rsidR="00667187" w:rsidRPr="00D308B5" w:rsidRDefault="00667187" w:rsidP="001154CB">
            <w:pPr>
              <w:rPr>
                <w:rFonts w:ascii="Arial" w:hAnsi="Arial"/>
                <w:b/>
                <w:sz w:val="16"/>
                <w:szCs w:val="16"/>
              </w:rPr>
            </w:pPr>
          </w:p>
        </w:tc>
        <w:tc>
          <w:tcPr>
            <w:tcW w:w="1136" w:type="dxa"/>
          </w:tcPr>
          <w:p w14:paraId="24E7FE97" w14:textId="77777777" w:rsidR="00667187" w:rsidRPr="00D308B5" w:rsidRDefault="00667187" w:rsidP="001154CB">
            <w:pPr>
              <w:rPr>
                <w:rFonts w:ascii="Arial" w:hAnsi="Arial"/>
                <w:b/>
                <w:sz w:val="16"/>
                <w:szCs w:val="16"/>
              </w:rPr>
            </w:pPr>
          </w:p>
        </w:tc>
        <w:tc>
          <w:tcPr>
            <w:tcW w:w="1136" w:type="dxa"/>
          </w:tcPr>
          <w:p w14:paraId="731E9C6D" w14:textId="77777777" w:rsidR="00667187" w:rsidRPr="00D308B5" w:rsidRDefault="00667187" w:rsidP="001154CB">
            <w:pPr>
              <w:rPr>
                <w:rFonts w:ascii="Arial" w:hAnsi="Arial"/>
                <w:b/>
                <w:sz w:val="16"/>
                <w:szCs w:val="16"/>
              </w:rPr>
            </w:pPr>
          </w:p>
        </w:tc>
        <w:tc>
          <w:tcPr>
            <w:tcW w:w="1137" w:type="dxa"/>
          </w:tcPr>
          <w:p w14:paraId="7863FCED" w14:textId="77777777" w:rsidR="00667187" w:rsidRPr="00D308B5" w:rsidRDefault="00667187" w:rsidP="001154CB">
            <w:pPr>
              <w:rPr>
                <w:rFonts w:ascii="Arial" w:hAnsi="Arial"/>
                <w:b/>
                <w:sz w:val="16"/>
                <w:szCs w:val="16"/>
              </w:rPr>
            </w:pPr>
          </w:p>
        </w:tc>
        <w:tc>
          <w:tcPr>
            <w:tcW w:w="1136" w:type="dxa"/>
          </w:tcPr>
          <w:p w14:paraId="2EEB0FB4" w14:textId="77777777" w:rsidR="00667187" w:rsidRPr="00D308B5" w:rsidRDefault="00667187" w:rsidP="001154CB">
            <w:pPr>
              <w:rPr>
                <w:rFonts w:ascii="Arial" w:hAnsi="Arial"/>
                <w:b/>
                <w:sz w:val="16"/>
                <w:szCs w:val="16"/>
              </w:rPr>
            </w:pPr>
          </w:p>
        </w:tc>
        <w:tc>
          <w:tcPr>
            <w:tcW w:w="1136" w:type="dxa"/>
          </w:tcPr>
          <w:p w14:paraId="0AC62CC2" w14:textId="77777777" w:rsidR="00667187" w:rsidRPr="00D308B5" w:rsidRDefault="00667187" w:rsidP="001154CB">
            <w:pPr>
              <w:rPr>
                <w:rFonts w:ascii="Arial" w:hAnsi="Arial"/>
                <w:b/>
                <w:sz w:val="16"/>
                <w:szCs w:val="16"/>
              </w:rPr>
            </w:pPr>
          </w:p>
        </w:tc>
        <w:tc>
          <w:tcPr>
            <w:tcW w:w="1137" w:type="dxa"/>
          </w:tcPr>
          <w:p w14:paraId="6FAFC313" w14:textId="77777777" w:rsidR="00667187" w:rsidRPr="00D308B5" w:rsidRDefault="00667187" w:rsidP="001154CB">
            <w:pPr>
              <w:rPr>
                <w:rFonts w:ascii="Arial" w:hAnsi="Arial"/>
                <w:b/>
                <w:sz w:val="16"/>
                <w:szCs w:val="16"/>
              </w:rPr>
            </w:pPr>
          </w:p>
        </w:tc>
      </w:tr>
      <w:tr w:rsidR="00667187" w:rsidRPr="00D308B5" w14:paraId="07581F6B" w14:textId="77777777" w:rsidTr="001154CB">
        <w:tc>
          <w:tcPr>
            <w:tcW w:w="1622" w:type="dxa"/>
          </w:tcPr>
          <w:p w14:paraId="38312DE3" w14:textId="77777777" w:rsidR="00667187" w:rsidRPr="00D308B5" w:rsidRDefault="00667187" w:rsidP="001154CB">
            <w:pPr>
              <w:rPr>
                <w:rFonts w:ascii="Arial" w:hAnsi="Arial"/>
                <w:sz w:val="16"/>
                <w:szCs w:val="16"/>
              </w:rPr>
            </w:pPr>
            <w:r w:rsidRPr="00D308B5">
              <w:rPr>
                <w:rFonts w:ascii="Arial" w:hAnsi="Arial"/>
                <w:sz w:val="16"/>
                <w:szCs w:val="16"/>
              </w:rPr>
              <w:t>Non-disabled Adults Over Age 24</w:t>
            </w:r>
          </w:p>
        </w:tc>
        <w:tc>
          <w:tcPr>
            <w:tcW w:w="1136" w:type="dxa"/>
          </w:tcPr>
          <w:p w14:paraId="51BA3847" w14:textId="77777777" w:rsidR="00667187" w:rsidRPr="00D308B5" w:rsidRDefault="00667187" w:rsidP="001154CB">
            <w:pPr>
              <w:rPr>
                <w:rFonts w:ascii="Arial" w:hAnsi="Arial"/>
                <w:b/>
                <w:sz w:val="16"/>
                <w:szCs w:val="16"/>
              </w:rPr>
            </w:pPr>
          </w:p>
        </w:tc>
        <w:tc>
          <w:tcPr>
            <w:tcW w:w="1136" w:type="dxa"/>
          </w:tcPr>
          <w:p w14:paraId="700DDB53" w14:textId="77777777" w:rsidR="00667187" w:rsidRPr="00D308B5" w:rsidRDefault="00667187" w:rsidP="001154CB">
            <w:pPr>
              <w:rPr>
                <w:rFonts w:ascii="Arial" w:hAnsi="Arial"/>
                <w:b/>
                <w:sz w:val="16"/>
                <w:szCs w:val="16"/>
              </w:rPr>
            </w:pPr>
          </w:p>
        </w:tc>
        <w:tc>
          <w:tcPr>
            <w:tcW w:w="1136" w:type="dxa"/>
          </w:tcPr>
          <w:p w14:paraId="5EA3EFB1" w14:textId="77777777" w:rsidR="00667187" w:rsidRPr="00D308B5" w:rsidRDefault="00667187" w:rsidP="001154CB">
            <w:pPr>
              <w:rPr>
                <w:rFonts w:ascii="Arial" w:hAnsi="Arial"/>
                <w:b/>
                <w:sz w:val="16"/>
                <w:szCs w:val="16"/>
              </w:rPr>
            </w:pPr>
          </w:p>
        </w:tc>
        <w:tc>
          <w:tcPr>
            <w:tcW w:w="1137" w:type="dxa"/>
          </w:tcPr>
          <w:p w14:paraId="522F52E9" w14:textId="77777777" w:rsidR="00667187" w:rsidRPr="00D308B5" w:rsidRDefault="00667187" w:rsidP="001154CB">
            <w:pPr>
              <w:rPr>
                <w:rFonts w:ascii="Arial" w:hAnsi="Arial"/>
                <w:b/>
                <w:sz w:val="16"/>
                <w:szCs w:val="16"/>
              </w:rPr>
            </w:pPr>
          </w:p>
        </w:tc>
        <w:tc>
          <w:tcPr>
            <w:tcW w:w="1136" w:type="dxa"/>
          </w:tcPr>
          <w:p w14:paraId="7C8C86EA" w14:textId="77777777" w:rsidR="00667187" w:rsidRPr="00D308B5" w:rsidRDefault="00667187" w:rsidP="001154CB">
            <w:pPr>
              <w:rPr>
                <w:rFonts w:ascii="Arial" w:hAnsi="Arial"/>
                <w:b/>
                <w:sz w:val="16"/>
                <w:szCs w:val="16"/>
              </w:rPr>
            </w:pPr>
          </w:p>
        </w:tc>
        <w:tc>
          <w:tcPr>
            <w:tcW w:w="1136" w:type="dxa"/>
          </w:tcPr>
          <w:p w14:paraId="3620A9C8" w14:textId="77777777" w:rsidR="00667187" w:rsidRPr="00D308B5" w:rsidRDefault="00667187" w:rsidP="001154CB">
            <w:pPr>
              <w:rPr>
                <w:rFonts w:ascii="Arial" w:hAnsi="Arial"/>
                <w:b/>
                <w:sz w:val="16"/>
                <w:szCs w:val="16"/>
              </w:rPr>
            </w:pPr>
          </w:p>
        </w:tc>
        <w:tc>
          <w:tcPr>
            <w:tcW w:w="1137" w:type="dxa"/>
          </w:tcPr>
          <w:p w14:paraId="1E1E315B" w14:textId="77777777" w:rsidR="00667187" w:rsidRPr="00D308B5" w:rsidRDefault="00667187" w:rsidP="001154CB">
            <w:pPr>
              <w:rPr>
                <w:rFonts w:ascii="Arial" w:hAnsi="Arial"/>
                <w:b/>
                <w:sz w:val="16"/>
                <w:szCs w:val="16"/>
              </w:rPr>
            </w:pPr>
          </w:p>
        </w:tc>
      </w:tr>
      <w:tr w:rsidR="00667187" w:rsidRPr="00D308B5" w14:paraId="13AB186D" w14:textId="77777777" w:rsidTr="001154CB">
        <w:tc>
          <w:tcPr>
            <w:tcW w:w="1622" w:type="dxa"/>
          </w:tcPr>
          <w:p w14:paraId="5AB9F78E" w14:textId="77777777" w:rsidR="00667187" w:rsidRPr="00D308B5" w:rsidRDefault="00667187" w:rsidP="001154CB">
            <w:pPr>
              <w:rPr>
                <w:rFonts w:ascii="Arial" w:hAnsi="Arial"/>
                <w:sz w:val="16"/>
                <w:szCs w:val="16"/>
              </w:rPr>
            </w:pPr>
            <w:r w:rsidRPr="00D308B5">
              <w:rPr>
                <w:rFonts w:ascii="Arial" w:hAnsi="Arial"/>
                <w:sz w:val="16"/>
                <w:szCs w:val="16"/>
              </w:rPr>
              <w:t>Disabled Adults Ages 18-24</w:t>
            </w:r>
          </w:p>
        </w:tc>
        <w:tc>
          <w:tcPr>
            <w:tcW w:w="1136" w:type="dxa"/>
          </w:tcPr>
          <w:p w14:paraId="2B5AD875" w14:textId="77777777" w:rsidR="00667187" w:rsidRPr="00D308B5" w:rsidRDefault="00667187" w:rsidP="001154CB">
            <w:pPr>
              <w:rPr>
                <w:rFonts w:ascii="Arial" w:hAnsi="Arial"/>
                <w:b/>
                <w:sz w:val="16"/>
                <w:szCs w:val="16"/>
              </w:rPr>
            </w:pPr>
          </w:p>
        </w:tc>
        <w:tc>
          <w:tcPr>
            <w:tcW w:w="1136" w:type="dxa"/>
          </w:tcPr>
          <w:p w14:paraId="572EBA1F" w14:textId="77777777" w:rsidR="00667187" w:rsidRPr="00D308B5" w:rsidRDefault="00667187" w:rsidP="001154CB">
            <w:pPr>
              <w:rPr>
                <w:rFonts w:ascii="Arial" w:hAnsi="Arial"/>
                <w:b/>
                <w:sz w:val="16"/>
                <w:szCs w:val="16"/>
              </w:rPr>
            </w:pPr>
          </w:p>
        </w:tc>
        <w:tc>
          <w:tcPr>
            <w:tcW w:w="1136" w:type="dxa"/>
          </w:tcPr>
          <w:p w14:paraId="36A72B40" w14:textId="77777777" w:rsidR="00667187" w:rsidRPr="00D308B5" w:rsidRDefault="00667187" w:rsidP="001154CB">
            <w:pPr>
              <w:rPr>
                <w:rFonts w:ascii="Arial" w:hAnsi="Arial"/>
                <w:b/>
                <w:sz w:val="16"/>
                <w:szCs w:val="16"/>
              </w:rPr>
            </w:pPr>
          </w:p>
        </w:tc>
        <w:tc>
          <w:tcPr>
            <w:tcW w:w="1137" w:type="dxa"/>
          </w:tcPr>
          <w:p w14:paraId="463316FB" w14:textId="77777777" w:rsidR="00667187" w:rsidRPr="00D308B5" w:rsidRDefault="00667187" w:rsidP="001154CB">
            <w:pPr>
              <w:rPr>
                <w:rFonts w:ascii="Arial" w:hAnsi="Arial"/>
                <w:b/>
                <w:sz w:val="16"/>
                <w:szCs w:val="16"/>
              </w:rPr>
            </w:pPr>
          </w:p>
        </w:tc>
        <w:tc>
          <w:tcPr>
            <w:tcW w:w="1136" w:type="dxa"/>
          </w:tcPr>
          <w:p w14:paraId="31058821" w14:textId="77777777" w:rsidR="00667187" w:rsidRPr="00D308B5" w:rsidRDefault="00667187" w:rsidP="001154CB">
            <w:pPr>
              <w:rPr>
                <w:rFonts w:ascii="Arial" w:hAnsi="Arial"/>
                <w:b/>
                <w:sz w:val="16"/>
                <w:szCs w:val="16"/>
              </w:rPr>
            </w:pPr>
          </w:p>
        </w:tc>
        <w:tc>
          <w:tcPr>
            <w:tcW w:w="1136" w:type="dxa"/>
          </w:tcPr>
          <w:p w14:paraId="3C4437E0" w14:textId="77777777" w:rsidR="00667187" w:rsidRPr="00D308B5" w:rsidRDefault="00667187" w:rsidP="001154CB">
            <w:pPr>
              <w:rPr>
                <w:rFonts w:ascii="Arial" w:hAnsi="Arial"/>
                <w:b/>
                <w:sz w:val="16"/>
                <w:szCs w:val="16"/>
              </w:rPr>
            </w:pPr>
          </w:p>
        </w:tc>
        <w:tc>
          <w:tcPr>
            <w:tcW w:w="1137" w:type="dxa"/>
          </w:tcPr>
          <w:p w14:paraId="202056B5" w14:textId="77777777" w:rsidR="00667187" w:rsidRPr="00D308B5" w:rsidRDefault="00667187" w:rsidP="001154CB">
            <w:pPr>
              <w:rPr>
                <w:rFonts w:ascii="Arial" w:hAnsi="Arial"/>
                <w:b/>
                <w:sz w:val="16"/>
                <w:szCs w:val="16"/>
              </w:rPr>
            </w:pPr>
          </w:p>
        </w:tc>
      </w:tr>
      <w:tr w:rsidR="00667187" w:rsidRPr="00D308B5" w14:paraId="1A167434" w14:textId="77777777" w:rsidTr="001154CB">
        <w:tc>
          <w:tcPr>
            <w:tcW w:w="1622" w:type="dxa"/>
          </w:tcPr>
          <w:p w14:paraId="25D4C9B1" w14:textId="77777777" w:rsidR="00667187" w:rsidRPr="00D308B5" w:rsidRDefault="00667187" w:rsidP="001154CB">
            <w:pPr>
              <w:rPr>
                <w:rFonts w:ascii="Arial" w:hAnsi="Arial"/>
                <w:sz w:val="16"/>
                <w:szCs w:val="16"/>
              </w:rPr>
            </w:pPr>
            <w:r w:rsidRPr="00D308B5">
              <w:rPr>
                <w:rFonts w:ascii="Arial" w:hAnsi="Arial"/>
                <w:sz w:val="16"/>
                <w:szCs w:val="16"/>
              </w:rPr>
              <w:t>Non-disabled Adults Ages 18-24</w:t>
            </w:r>
          </w:p>
        </w:tc>
        <w:tc>
          <w:tcPr>
            <w:tcW w:w="1136" w:type="dxa"/>
          </w:tcPr>
          <w:p w14:paraId="6F4A58B3" w14:textId="77777777" w:rsidR="00667187" w:rsidRPr="00D308B5" w:rsidRDefault="00667187" w:rsidP="001154CB">
            <w:pPr>
              <w:rPr>
                <w:rFonts w:ascii="Arial" w:hAnsi="Arial"/>
                <w:b/>
                <w:sz w:val="16"/>
                <w:szCs w:val="16"/>
              </w:rPr>
            </w:pPr>
          </w:p>
        </w:tc>
        <w:tc>
          <w:tcPr>
            <w:tcW w:w="1136" w:type="dxa"/>
            <w:tcBorders>
              <w:bottom w:val="single" w:sz="4" w:space="0" w:color="auto"/>
            </w:tcBorders>
          </w:tcPr>
          <w:p w14:paraId="1239BD39" w14:textId="77777777" w:rsidR="00667187" w:rsidRPr="00D308B5" w:rsidRDefault="00667187" w:rsidP="001154CB">
            <w:pPr>
              <w:rPr>
                <w:rFonts w:ascii="Arial" w:hAnsi="Arial"/>
                <w:b/>
                <w:sz w:val="16"/>
                <w:szCs w:val="16"/>
              </w:rPr>
            </w:pPr>
          </w:p>
        </w:tc>
        <w:tc>
          <w:tcPr>
            <w:tcW w:w="1136" w:type="dxa"/>
            <w:tcBorders>
              <w:bottom w:val="single" w:sz="4" w:space="0" w:color="auto"/>
            </w:tcBorders>
          </w:tcPr>
          <w:p w14:paraId="4C1CE04A" w14:textId="77777777" w:rsidR="00667187" w:rsidRPr="00D308B5" w:rsidRDefault="00667187" w:rsidP="001154CB">
            <w:pPr>
              <w:rPr>
                <w:rFonts w:ascii="Arial" w:hAnsi="Arial"/>
                <w:b/>
                <w:sz w:val="16"/>
                <w:szCs w:val="16"/>
              </w:rPr>
            </w:pPr>
          </w:p>
        </w:tc>
        <w:tc>
          <w:tcPr>
            <w:tcW w:w="1137" w:type="dxa"/>
          </w:tcPr>
          <w:p w14:paraId="0AD553A6" w14:textId="77777777" w:rsidR="00667187" w:rsidRPr="00D308B5" w:rsidRDefault="00667187" w:rsidP="001154CB">
            <w:pPr>
              <w:rPr>
                <w:rFonts w:ascii="Arial" w:hAnsi="Arial"/>
                <w:b/>
                <w:sz w:val="16"/>
                <w:szCs w:val="16"/>
              </w:rPr>
            </w:pPr>
          </w:p>
        </w:tc>
        <w:tc>
          <w:tcPr>
            <w:tcW w:w="1136" w:type="dxa"/>
          </w:tcPr>
          <w:p w14:paraId="34F6B5D6" w14:textId="77777777" w:rsidR="00667187" w:rsidRPr="00D308B5" w:rsidRDefault="00667187" w:rsidP="001154CB">
            <w:pPr>
              <w:rPr>
                <w:rFonts w:ascii="Arial" w:hAnsi="Arial"/>
                <w:b/>
                <w:sz w:val="16"/>
                <w:szCs w:val="16"/>
              </w:rPr>
            </w:pPr>
          </w:p>
        </w:tc>
        <w:tc>
          <w:tcPr>
            <w:tcW w:w="1136" w:type="dxa"/>
          </w:tcPr>
          <w:p w14:paraId="77AAA4DC" w14:textId="77777777" w:rsidR="00667187" w:rsidRPr="00D308B5" w:rsidRDefault="00667187" w:rsidP="001154CB">
            <w:pPr>
              <w:rPr>
                <w:rFonts w:ascii="Arial" w:hAnsi="Arial"/>
                <w:b/>
                <w:sz w:val="16"/>
                <w:szCs w:val="16"/>
              </w:rPr>
            </w:pPr>
          </w:p>
        </w:tc>
        <w:tc>
          <w:tcPr>
            <w:tcW w:w="1137" w:type="dxa"/>
          </w:tcPr>
          <w:p w14:paraId="68838F1F" w14:textId="77777777" w:rsidR="00667187" w:rsidRPr="00D308B5" w:rsidRDefault="00667187" w:rsidP="001154CB">
            <w:pPr>
              <w:rPr>
                <w:rFonts w:ascii="Arial" w:hAnsi="Arial"/>
                <w:b/>
                <w:sz w:val="16"/>
                <w:szCs w:val="16"/>
              </w:rPr>
            </w:pPr>
          </w:p>
        </w:tc>
      </w:tr>
      <w:tr w:rsidR="00667187" w:rsidRPr="00D308B5" w14:paraId="6B6417E8" w14:textId="77777777" w:rsidTr="001154CB">
        <w:tc>
          <w:tcPr>
            <w:tcW w:w="1622" w:type="dxa"/>
          </w:tcPr>
          <w:p w14:paraId="6A749D7E" w14:textId="77777777" w:rsidR="00667187" w:rsidRPr="00D308B5" w:rsidRDefault="00667187" w:rsidP="001154CB">
            <w:pPr>
              <w:rPr>
                <w:rFonts w:ascii="Arial" w:hAnsi="Arial"/>
                <w:sz w:val="16"/>
                <w:szCs w:val="16"/>
              </w:rPr>
            </w:pPr>
            <w:r w:rsidRPr="00D308B5">
              <w:rPr>
                <w:rFonts w:ascii="Arial" w:hAnsi="Arial"/>
                <w:sz w:val="16"/>
                <w:szCs w:val="16"/>
              </w:rPr>
              <w:t>Disabled Children Under age 18</w:t>
            </w:r>
          </w:p>
        </w:tc>
        <w:tc>
          <w:tcPr>
            <w:tcW w:w="1136" w:type="dxa"/>
          </w:tcPr>
          <w:p w14:paraId="16CAEA3B" w14:textId="77777777" w:rsidR="00667187" w:rsidRPr="00D308B5" w:rsidRDefault="00667187" w:rsidP="001154CB">
            <w:pPr>
              <w:rPr>
                <w:rFonts w:ascii="Arial" w:hAnsi="Arial"/>
                <w:b/>
                <w:sz w:val="16"/>
                <w:szCs w:val="16"/>
              </w:rPr>
            </w:pPr>
          </w:p>
        </w:tc>
        <w:tc>
          <w:tcPr>
            <w:tcW w:w="1136" w:type="dxa"/>
            <w:shd w:val="clear" w:color="auto" w:fill="666666"/>
          </w:tcPr>
          <w:p w14:paraId="01888BCA" w14:textId="77777777" w:rsidR="00667187" w:rsidRPr="00D308B5" w:rsidRDefault="00667187" w:rsidP="001154CB">
            <w:pPr>
              <w:rPr>
                <w:rFonts w:ascii="Arial" w:hAnsi="Arial"/>
                <w:b/>
                <w:sz w:val="16"/>
                <w:szCs w:val="16"/>
              </w:rPr>
            </w:pPr>
          </w:p>
        </w:tc>
        <w:tc>
          <w:tcPr>
            <w:tcW w:w="1136" w:type="dxa"/>
            <w:shd w:val="clear" w:color="auto" w:fill="666666"/>
          </w:tcPr>
          <w:p w14:paraId="6E677A41" w14:textId="77777777" w:rsidR="00667187" w:rsidRPr="00D308B5" w:rsidRDefault="00667187" w:rsidP="001154CB">
            <w:pPr>
              <w:rPr>
                <w:rFonts w:ascii="Arial" w:hAnsi="Arial"/>
                <w:b/>
                <w:sz w:val="16"/>
                <w:szCs w:val="16"/>
              </w:rPr>
            </w:pPr>
          </w:p>
        </w:tc>
        <w:tc>
          <w:tcPr>
            <w:tcW w:w="1137" w:type="dxa"/>
          </w:tcPr>
          <w:p w14:paraId="12CA0076" w14:textId="77777777" w:rsidR="00667187" w:rsidRPr="00D308B5" w:rsidRDefault="00667187" w:rsidP="001154CB">
            <w:pPr>
              <w:rPr>
                <w:rFonts w:ascii="Arial" w:hAnsi="Arial"/>
                <w:b/>
                <w:sz w:val="16"/>
                <w:szCs w:val="16"/>
              </w:rPr>
            </w:pPr>
          </w:p>
        </w:tc>
        <w:tc>
          <w:tcPr>
            <w:tcW w:w="1136" w:type="dxa"/>
          </w:tcPr>
          <w:p w14:paraId="6A805CA5" w14:textId="77777777" w:rsidR="00667187" w:rsidRPr="00D308B5" w:rsidRDefault="00667187" w:rsidP="001154CB">
            <w:pPr>
              <w:rPr>
                <w:rFonts w:ascii="Arial" w:hAnsi="Arial"/>
                <w:b/>
                <w:sz w:val="16"/>
                <w:szCs w:val="16"/>
              </w:rPr>
            </w:pPr>
          </w:p>
        </w:tc>
        <w:tc>
          <w:tcPr>
            <w:tcW w:w="1136" w:type="dxa"/>
          </w:tcPr>
          <w:p w14:paraId="596F2578" w14:textId="77777777" w:rsidR="00667187" w:rsidRPr="00D308B5" w:rsidRDefault="00667187" w:rsidP="001154CB">
            <w:pPr>
              <w:rPr>
                <w:rFonts w:ascii="Arial" w:hAnsi="Arial"/>
                <w:b/>
                <w:sz w:val="16"/>
                <w:szCs w:val="16"/>
              </w:rPr>
            </w:pPr>
          </w:p>
        </w:tc>
        <w:tc>
          <w:tcPr>
            <w:tcW w:w="1137" w:type="dxa"/>
          </w:tcPr>
          <w:p w14:paraId="17FD4C48" w14:textId="77777777" w:rsidR="00667187" w:rsidRPr="00D308B5" w:rsidRDefault="00667187" w:rsidP="001154CB">
            <w:pPr>
              <w:rPr>
                <w:rFonts w:ascii="Arial" w:hAnsi="Arial"/>
                <w:b/>
                <w:sz w:val="16"/>
                <w:szCs w:val="16"/>
              </w:rPr>
            </w:pPr>
          </w:p>
        </w:tc>
      </w:tr>
      <w:tr w:rsidR="00667187" w:rsidRPr="00D308B5" w14:paraId="487859D4" w14:textId="77777777" w:rsidTr="001154CB">
        <w:tc>
          <w:tcPr>
            <w:tcW w:w="1622" w:type="dxa"/>
            <w:tcBorders>
              <w:bottom w:val="single" w:sz="4" w:space="0" w:color="auto"/>
            </w:tcBorders>
          </w:tcPr>
          <w:p w14:paraId="79F6107F" w14:textId="77777777" w:rsidR="00667187" w:rsidRPr="00D308B5" w:rsidRDefault="00667187" w:rsidP="001154CB">
            <w:pPr>
              <w:rPr>
                <w:rFonts w:ascii="Arial" w:hAnsi="Arial"/>
                <w:sz w:val="16"/>
                <w:szCs w:val="16"/>
              </w:rPr>
            </w:pPr>
            <w:r w:rsidRPr="00D308B5">
              <w:rPr>
                <w:rFonts w:ascii="Arial" w:hAnsi="Arial"/>
                <w:sz w:val="16"/>
                <w:szCs w:val="16"/>
              </w:rPr>
              <w:t>Non-disabled Children Under Age 18</w:t>
            </w:r>
          </w:p>
        </w:tc>
        <w:tc>
          <w:tcPr>
            <w:tcW w:w="1136" w:type="dxa"/>
            <w:tcBorders>
              <w:bottom w:val="single" w:sz="4" w:space="0" w:color="auto"/>
            </w:tcBorders>
          </w:tcPr>
          <w:p w14:paraId="6FE3C3A8" w14:textId="77777777" w:rsidR="00667187" w:rsidRPr="00D308B5" w:rsidRDefault="00667187" w:rsidP="001154CB">
            <w:pPr>
              <w:rPr>
                <w:rFonts w:ascii="Arial" w:hAnsi="Arial"/>
                <w:b/>
                <w:sz w:val="16"/>
                <w:szCs w:val="16"/>
              </w:rPr>
            </w:pPr>
          </w:p>
        </w:tc>
        <w:tc>
          <w:tcPr>
            <w:tcW w:w="1136" w:type="dxa"/>
            <w:tcBorders>
              <w:bottom w:val="single" w:sz="4" w:space="0" w:color="auto"/>
            </w:tcBorders>
            <w:shd w:val="clear" w:color="auto" w:fill="666666"/>
          </w:tcPr>
          <w:p w14:paraId="0FD5F70D" w14:textId="77777777" w:rsidR="00667187" w:rsidRPr="00D308B5" w:rsidRDefault="00667187" w:rsidP="001154CB">
            <w:pPr>
              <w:rPr>
                <w:rFonts w:ascii="Arial" w:hAnsi="Arial"/>
                <w:b/>
                <w:sz w:val="16"/>
                <w:szCs w:val="16"/>
              </w:rPr>
            </w:pPr>
          </w:p>
        </w:tc>
        <w:tc>
          <w:tcPr>
            <w:tcW w:w="1136" w:type="dxa"/>
            <w:tcBorders>
              <w:bottom w:val="single" w:sz="4" w:space="0" w:color="auto"/>
            </w:tcBorders>
            <w:shd w:val="clear" w:color="auto" w:fill="666666"/>
          </w:tcPr>
          <w:p w14:paraId="1E735A4F" w14:textId="77777777" w:rsidR="00667187" w:rsidRPr="00D308B5" w:rsidRDefault="00667187" w:rsidP="001154CB">
            <w:pPr>
              <w:rPr>
                <w:rFonts w:ascii="Arial" w:hAnsi="Arial"/>
                <w:b/>
                <w:sz w:val="16"/>
                <w:szCs w:val="16"/>
              </w:rPr>
            </w:pPr>
          </w:p>
        </w:tc>
        <w:tc>
          <w:tcPr>
            <w:tcW w:w="1137" w:type="dxa"/>
            <w:tcBorders>
              <w:bottom w:val="single" w:sz="4" w:space="0" w:color="auto"/>
            </w:tcBorders>
          </w:tcPr>
          <w:p w14:paraId="4A5C3F19" w14:textId="77777777" w:rsidR="00667187" w:rsidRPr="00D308B5" w:rsidRDefault="00667187" w:rsidP="001154CB">
            <w:pPr>
              <w:rPr>
                <w:rFonts w:ascii="Arial" w:hAnsi="Arial"/>
                <w:b/>
                <w:sz w:val="16"/>
                <w:szCs w:val="16"/>
              </w:rPr>
            </w:pPr>
          </w:p>
        </w:tc>
        <w:tc>
          <w:tcPr>
            <w:tcW w:w="1136" w:type="dxa"/>
            <w:tcBorders>
              <w:bottom w:val="single" w:sz="4" w:space="0" w:color="auto"/>
            </w:tcBorders>
          </w:tcPr>
          <w:p w14:paraId="4FED76FA" w14:textId="77777777" w:rsidR="00667187" w:rsidRPr="00D308B5" w:rsidRDefault="00667187" w:rsidP="001154CB">
            <w:pPr>
              <w:rPr>
                <w:rFonts w:ascii="Arial" w:hAnsi="Arial"/>
                <w:b/>
                <w:sz w:val="16"/>
                <w:szCs w:val="16"/>
              </w:rPr>
            </w:pPr>
          </w:p>
        </w:tc>
        <w:tc>
          <w:tcPr>
            <w:tcW w:w="1136" w:type="dxa"/>
            <w:tcBorders>
              <w:bottom w:val="single" w:sz="4" w:space="0" w:color="auto"/>
            </w:tcBorders>
          </w:tcPr>
          <w:p w14:paraId="63FA26F1" w14:textId="77777777" w:rsidR="00667187" w:rsidRPr="00D308B5" w:rsidRDefault="00667187" w:rsidP="001154CB">
            <w:pPr>
              <w:rPr>
                <w:rFonts w:ascii="Arial" w:hAnsi="Arial"/>
                <w:b/>
                <w:sz w:val="16"/>
                <w:szCs w:val="16"/>
              </w:rPr>
            </w:pPr>
          </w:p>
        </w:tc>
        <w:tc>
          <w:tcPr>
            <w:tcW w:w="1137" w:type="dxa"/>
            <w:tcBorders>
              <w:bottom w:val="single" w:sz="4" w:space="0" w:color="auto"/>
            </w:tcBorders>
          </w:tcPr>
          <w:p w14:paraId="0EB4C864" w14:textId="77777777" w:rsidR="00667187" w:rsidRPr="00D308B5" w:rsidRDefault="00667187" w:rsidP="001154CB">
            <w:pPr>
              <w:rPr>
                <w:rFonts w:ascii="Arial" w:hAnsi="Arial"/>
                <w:b/>
                <w:sz w:val="16"/>
                <w:szCs w:val="16"/>
              </w:rPr>
            </w:pPr>
          </w:p>
        </w:tc>
      </w:tr>
      <w:tr w:rsidR="00667187" w:rsidRPr="00D308B5" w14:paraId="4B8C1519" w14:textId="77777777" w:rsidTr="001154CB">
        <w:trPr>
          <w:trHeight w:val="305"/>
        </w:trPr>
        <w:tc>
          <w:tcPr>
            <w:tcW w:w="1622" w:type="dxa"/>
            <w:shd w:val="clear" w:color="auto" w:fill="C0C0C0"/>
          </w:tcPr>
          <w:p w14:paraId="4C1AE804" w14:textId="77777777" w:rsidR="00667187" w:rsidRPr="00A91E9B" w:rsidRDefault="00667187" w:rsidP="001154CB">
            <w:pPr>
              <w:rPr>
                <w:rFonts w:ascii="Arial" w:hAnsi="Arial"/>
                <w:b/>
                <w:sz w:val="16"/>
                <w:szCs w:val="16"/>
              </w:rPr>
            </w:pPr>
            <w:r w:rsidRPr="00A91E9B">
              <w:rPr>
                <w:rFonts w:ascii="Arial" w:hAnsi="Arial"/>
                <w:b/>
                <w:sz w:val="16"/>
                <w:szCs w:val="16"/>
              </w:rPr>
              <w:t>Total Persons</w:t>
            </w:r>
          </w:p>
        </w:tc>
        <w:tc>
          <w:tcPr>
            <w:tcW w:w="1136" w:type="dxa"/>
            <w:shd w:val="clear" w:color="auto" w:fill="C0C0C0"/>
          </w:tcPr>
          <w:p w14:paraId="3F43BEAA" w14:textId="77777777" w:rsidR="00667187" w:rsidRPr="00D308B5" w:rsidRDefault="00667187" w:rsidP="001154CB">
            <w:pPr>
              <w:rPr>
                <w:rFonts w:ascii="Arial" w:hAnsi="Arial"/>
                <w:b/>
                <w:sz w:val="16"/>
                <w:szCs w:val="16"/>
              </w:rPr>
            </w:pPr>
          </w:p>
        </w:tc>
        <w:tc>
          <w:tcPr>
            <w:tcW w:w="1136" w:type="dxa"/>
            <w:shd w:val="clear" w:color="auto" w:fill="C0C0C0"/>
          </w:tcPr>
          <w:p w14:paraId="24F6581A" w14:textId="77777777" w:rsidR="00667187" w:rsidRPr="00D308B5" w:rsidRDefault="00667187" w:rsidP="001154CB">
            <w:pPr>
              <w:rPr>
                <w:rFonts w:ascii="Arial" w:hAnsi="Arial"/>
                <w:b/>
                <w:sz w:val="16"/>
                <w:szCs w:val="16"/>
              </w:rPr>
            </w:pPr>
          </w:p>
        </w:tc>
        <w:tc>
          <w:tcPr>
            <w:tcW w:w="1136" w:type="dxa"/>
            <w:shd w:val="clear" w:color="auto" w:fill="C0C0C0"/>
          </w:tcPr>
          <w:p w14:paraId="199E96D8" w14:textId="77777777" w:rsidR="00667187" w:rsidRPr="00D308B5" w:rsidRDefault="00667187" w:rsidP="001154CB">
            <w:pPr>
              <w:rPr>
                <w:rFonts w:ascii="Arial" w:hAnsi="Arial"/>
                <w:b/>
                <w:sz w:val="16"/>
                <w:szCs w:val="16"/>
              </w:rPr>
            </w:pPr>
          </w:p>
        </w:tc>
        <w:tc>
          <w:tcPr>
            <w:tcW w:w="1137" w:type="dxa"/>
            <w:shd w:val="clear" w:color="auto" w:fill="C0C0C0"/>
          </w:tcPr>
          <w:p w14:paraId="740D9530" w14:textId="77777777" w:rsidR="00667187" w:rsidRPr="00D308B5" w:rsidRDefault="00667187" w:rsidP="001154CB">
            <w:pPr>
              <w:rPr>
                <w:rFonts w:ascii="Arial" w:hAnsi="Arial"/>
                <w:b/>
                <w:sz w:val="16"/>
                <w:szCs w:val="16"/>
              </w:rPr>
            </w:pPr>
          </w:p>
        </w:tc>
        <w:tc>
          <w:tcPr>
            <w:tcW w:w="1136" w:type="dxa"/>
            <w:shd w:val="clear" w:color="auto" w:fill="C0C0C0"/>
          </w:tcPr>
          <w:p w14:paraId="48213F88" w14:textId="77777777" w:rsidR="00667187" w:rsidRPr="00D308B5" w:rsidRDefault="00667187" w:rsidP="001154CB">
            <w:pPr>
              <w:rPr>
                <w:rFonts w:ascii="Arial" w:hAnsi="Arial"/>
                <w:b/>
                <w:sz w:val="16"/>
                <w:szCs w:val="16"/>
              </w:rPr>
            </w:pPr>
          </w:p>
        </w:tc>
        <w:tc>
          <w:tcPr>
            <w:tcW w:w="1136" w:type="dxa"/>
            <w:shd w:val="clear" w:color="auto" w:fill="C0C0C0"/>
          </w:tcPr>
          <w:p w14:paraId="3E8F303A" w14:textId="77777777" w:rsidR="00667187" w:rsidRPr="00D308B5" w:rsidRDefault="00667187" w:rsidP="001154CB">
            <w:pPr>
              <w:rPr>
                <w:rFonts w:ascii="Arial" w:hAnsi="Arial"/>
                <w:b/>
                <w:sz w:val="16"/>
                <w:szCs w:val="16"/>
              </w:rPr>
            </w:pPr>
          </w:p>
        </w:tc>
        <w:tc>
          <w:tcPr>
            <w:tcW w:w="1137" w:type="dxa"/>
            <w:shd w:val="clear" w:color="auto" w:fill="C0C0C0"/>
          </w:tcPr>
          <w:p w14:paraId="163A0986" w14:textId="77777777" w:rsidR="00667187" w:rsidRPr="00D308B5" w:rsidRDefault="00667187" w:rsidP="001154CB">
            <w:pPr>
              <w:rPr>
                <w:rFonts w:ascii="Arial" w:hAnsi="Arial"/>
                <w:b/>
                <w:sz w:val="16"/>
                <w:szCs w:val="16"/>
              </w:rPr>
            </w:pPr>
          </w:p>
        </w:tc>
      </w:tr>
    </w:tbl>
    <w:p w14:paraId="58123B7E" w14:textId="77777777" w:rsidR="00667187" w:rsidRPr="00D308B5" w:rsidRDefault="00667187" w:rsidP="00667187">
      <w:pPr>
        <w:rPr>
          <w:rFonts w:ascii="Arial" w:hAnsi="Arial"/>
          <w:b/>
          <w:sz w:val="20"/>
          <w:szCs w:val="20"/>
        </w:rPr>
      </w:pPr>
    </w:p>
    <w:p w14:paraId="4E8141B1" w14:textId="77777777" w:rsidR="00667187" w:rsidRPr="00C2414F" w:rsidRDefault="00667187" w:rsidP="00667187">
      <w:pPr>
        <w:rPr>
          <w:rFonts w:ascii="Arial" w:hAnsi="Arial"/>
          <w:b/>
        </w:rPr>
      </w:pPr>
      <w:r w:rsidRPr="00C2414F">
        <w:rPr>
          <w:rFonts w:ascii="Arial" w:hAnsi="Arial"/>
          <w:b/>
        </w:rPr>
        <w:tab/>
      </w:r>
    </w:p>
    <w:p w14:paraId="4FC1F2E0" w14:textId="77777777" w:rsidR="00667187" w:rsidRPr="00924488" w:rsidRDefault="00667187" w:rsidP="00667187">
      <w:pPr>
        <w:jc w:val="center"/>
        <w:rPr>
          <w:rFonts w:ascii="Arial" w:hAnsi="Arial"/>
          <w:b/>
          <w:sz w:val="22"/>
          <w:szCs w:val="22"/>
        </w:rPr>
      </w:pPr>
      <w:r>
        <w:rPr>
          <w:rFonts w:ascii="Arial" w:hAnsi="Arial"/>
          <w:b/>
          <w:sz w:val="22"/>
          <w:szCs w:val="22"/>
        </w:rPr>
        <w:t>Persons in Households Without Children</w:t>
      </w:r>
    </w:p>
    <w:tbl>
      <w:tblPr>
        <w:tblStyle w:val="TableGrid"/>
        <w:tblW w:w="0" w:type="auto"/>
        <w:tblLook w:val="04A0" w:firstRow="1" w:lastRow="0" w:firstColumn="1" w:lastColumn="0" w:noHBand="0" w:noVBand="1"/>
      </w:tblPr>
      <w:tblGrid>
        <w:gridCol w:w="1622"/>
        <w:gridCol w:w="1136"/>
        <w:gridCol w:w="1136"/>
        <w:gridCol w:w="1136"/>
        <w:gridCol w:w="1137"/>
        <w:gridCol w:w="1136"/>
        <w:gridCol w:w="1136"/>
        <w:gridCol w:w="1137"/>
      </w:tblGrid>
      <w:tr w:rsidR="00667187" w:rsidRPr="00D308B5" w14:paraId="5D0FE245" w14:textId="77777777" w:rsidTr="001154CB">
        <w:tc>
          <w:tcPr>
            <w:tcW w:w="1622" w:type="dxa"/>
          </w:tcPr>
          <w:p w14:paraId="5E8F5177" w14:textId="77777777" w:rsidR="00667187" w:rsidRPr="00D308B5" w:rsidRDefault="00667187" w:rsidP="001154CB">
            <w:pPr>
              <w:jc w:val="center"/>
              <w:rPr>
                <w:rFonts w:ascii="Arial" w:hAnsi="Arial"/>
                <w:b/>
                <w:sz w:val="16"/>
                <w:szCs w:val="16"/>
              </w:rPr>
            </w:pPr>
            <w:r w:rsidRPr="00D308B5">
              <w:rPr>
                <w:rFonts w:ascii="Arial" w:hAnsi="Arial"/>
                <w:b/>
                <w:sz w:val="16"/>
                <w:szCs w:val="16"/>
              </w:rPr>
              <w:t>Characteristics</w:t>
            </w:r>
          </w:p>
        </w:tc>
        <w:tc>
          <w:tcPr>
            <w:tcW w:w="1136" w:type="dxa"/>
          </w:tcPr>
          <w:p w14:paraId="3B35371F" w14:textId="77777777" w:rsidR="00667187" w:rsidRPr="00D308B5" w:rsidRDefault="00667187" w:rsidP="001154CB">
            <w:pPr>
              <w:jc w:val="center"/>
              <w:rPr>
                <w:rFonts w:ascii="Arial" w:hAnsi="Arial"/>
                <w:b/>
                <w:sz w:val="16"/>
                <w:szCs w:val="16"/>
              </w:rPr>
            </w:pPr>
            <w:r w:rsidRPr="00D308B5">
              <w:rPr>
                <w:rFonts w:ascii="Arial" w:hAnsi="Arial"/>
                <w:b/>
                <w:sz w:val="16"/>
                <w:szCs w:val="16"/>
              </w:rPr>
              <w:t>Chronically Homeless Non-Veterans</w:t>
            </w:r>
          </w:p>
        </w:tc>
        <w:tc>
          <w:tcPr>
            <w:tcW w:w="1136" w:type="dxa"/>
          </w:tcPr>
          <w:p w14:paraId="03906187" w14:textId="77777777" w:rsidR="00667187" w:rsidRPr="00D308B5" w:rsidRDefault="00667187" w:rsidP="001154CB">
            <w:pPr>
              <w:jc w:val="center"/>
              <w:rPr>
                <w:rFonts w:ascii="Arial" w:hAnsi="Arial"/>
                <w:b/>
                <w:sz w:val="16"/>
                <w:szCs w:val="16"/>
              </w:rPr>
            </w:pPr>
            <w:r w:rsidRPr="00D308B5">
              <w:rPr>
                <w:rFonts w:ascii="Arial" w:hAnsi="Arial"/>
                <w:b/>
                <w:sz w:val="16"/>
                <w:szCs w:val="16"/>
              </w:rPr>
              <w:t>Chronically Homeless Veterans</w:t>
            </w:r>
          </w:p>
        </w:tc>
        <w:tc>
          <w:tcPr>
            <w:tcW w:w="1136" w:type="dxa"/>
          </w:tcPr>
          <w:p w14:paraId="54FA3389" w14:textId="77777777" w:rsidR="00667187" w:rsidRPr="00D308B5" w:rsidRDefault="00667187" w:rsidP="001154CB">
            <w:pPr>
              <w:jc w:val="center"/>
              <w:rPr>
                <w:rFonts w:ascii="Arial" w:hAnsi="Arial"/>
                <w:b/>
                <w:sz w:val="16"/>
                <w:szCs w:val="16"/>
              </w:rPr>
            </w:pPr>
            <w:r w:rsidRPr="00D308B5">
              <w:rPr>
                <w:rFonts w:ascii="Arial" w:hAnsi="Arial"/>
                <w:b/>
                <w:sz w:val="16"/>
                <w:szCs w:val="16"/>
              </w:rPr>
              <w:t>Non-Chronically Homeless Veterans</w:t>
            </w:r>
          </w:p>
        </w:tc>
        <w:tc>
          <w:tcPr>
            <w:tcW w:w="1137" w:type="dxa"/>
          </w:tcPr>
          <w:p w14:paraId="1D97F127" w14:textId="77777777" w:rsidR="00667187" w:rsidRPr="00D308B5" w:rsidRDefault="00667187" w:rsidP="001154CB">
            <w:pPr>
              <w:jc w:val="center"/>
              <w:rPr>
                <w:rFonts w:ascii="Arial" w:hAnsi="Arial"/>
                <w:b/>
                <w:sz w:val="16"/>
                <w:szCs w:val="16"/>
              </w:rPr>
            </w:pPr>
            <w:r w:rsidRPr="00D308B5">
              <w:rPr>
                <w:rFonts w:ascii="Arial" w:hAnsi="Arial"/>
                <w:b/>
                <w:sz w:val="16"/>
                <w:szCs w:val="16"/>
              </w:rPr>
              <w:t>Chronic Substance Abusers</w:t>
            </w:r>
          </w:p>
        </w:tc>
        <w:tc>
          <w:tcPr>
            <w:tcW w:w="1136" w:type="dxa"/>
          </w:tcPr>
          <w:p w14:paraId="690B2B99" w14:textId="77777777" w:rsidR="00667187" w:rsidRPr="00D308B5" w:rsidRDefault="00667187" w:rsidP="001154CB">
            <w:pPr>
              <w:jc w:val="center"/>
              <w:rPr>
                <w:rFonts w:ascii="Arial" w:hAnsi="Arial"/>
                <w:b/>
                <w:sz w:val="16"/>
                <w:szCs w:val="16"/>
              </w:rPr>
            </w:pPr>
            <w:r w:rsidRPr="00D308B5">
              <w:rPr>
                <w:rFonts w:ascii="Arial" w:hAnsi="Arial"/>
                <w:b/>
                <w:sz w:val="16"/>
                <w:szCs w:val="16"/>
              </w:rPr>
              <w:t>Persons with HIV/AIDS</w:t>
            </w:r>
          </w:p>
        </w:tc>
        <w:tc>
          <w:tcPr>
            <w:tcW w:w="1136" w:type="dxa"/>
          </w:tcPr>
          <w:p w14:paraId="6C9482E4" w14:textId="77777777" w:rsidR="00667187" w:rsidRPr="00D308B5" w:rsidRDefault="00667187" w:rsidP="001154CB">
            <w:pPr>
              <w:jc w:val="center"/>
              <w:rPr>
                <w:rFonts w:ascii="Arial" w:hAnsi="Arial"/>
                <w:b/>
                <w:sz w:val="16"/>
                <w:szCs w:val="16"/>
              </w:rPr>
            </w:pPr>
            <w:r w:rsidRPr="00D308B5">
              <w:rPr>
                <w:rFonts w:ascii="Arial" w:hAnsi="Arial"/>
                <w:b/>
                <w:sz w:val="16"/>
                <w:szCs w:val="16"/>
              </w:rPr>
              <w:t>Severely Mentally Ill</w:t>
            </w:r>
          </w:p>
        </w:tc>
        <w:tc>
          <w:tcPr>
            <w:tcW w:w="1137" w:type="dxa"/>
          </w:tcPr>
          <w:p w14:paraId="186E5DC4" w14:textId="77777777" w:rsidR="00667187" w:rsidRPr="00D308B5" w:rsidRDefault="00667187" w:rsidP="001154CB">
            <w:pPr>
              <w:jc w:val="center"/>
              <w:rPr>
                <w:rFonts w:ascii="Arial" w:hAnsi="Arial"/>
                <w:b/>
                <w:sz w:val="16"/>
                <w:szCs w:val="16"/>
              </w:rPr>
            </w:pPr>
            <w:r w:rsidRPr="00D308B5">
              <w:rPr>
                <w:rFonts w:ascii="Arial" w:hAnsi="Arial"/>
                <w:b/>
                <w:sz w:val="16"/>
                <w:szCs w:val="16"/>
              </w:rPr>
              <w:t>Victims of Domestic Violence</w:t>
            </w:r>
          </w:p>
        </w:tc>
      </w:tr>
      <w:tr w:rsidR="00667187" w:rsidRPr="00D308B5" w14:paraId="4DD43279" w14:textId="77777777" w:rsidTr="001154CB">
        <w:tc>
          <w:tcPr>
            <w:tcW w:w="1622" w:type="dxa"/>
          </w:tcPr>
          <w:p w14:paraId="45686881" w14:textId="77777777" w:rsidR="00667187" w:rsidRPr="00D308B5" w:rsidRDefault="00667187" w:rsidP="001154CB">
            <w:pPr>
              <w:rPr>
                <w:rFonts w:ascii="Arial" w:hAnsi="Arial"/>
                <w:sz w:val="16"/>
                <w:szCs w:val="16"/>
              </w:rPr>
            </w:pPr>
            <w:r w:rsidRPr="00D308B5">
              <w:rPr>
                <w:rFonts w:ascii="Arial" w:hAnsi="Arial"/>
                <w:sz w:val="16"/>
                <w:szCs w:val="16"/>
              </w:rPr>
              <w:t>Disabled Adults Over Age 24</w:t>
            </w:r>
          </w:p>
        </w:tc>
        <w:tc>
          <w:tcPr>
            <w:tcW w:w="1136" w:type="dxa"/>
          </w:tcPr>
          <w:p w14:paraId="517DE4DE" w14:textId="77777777" w:rsidR="00667187" w:rsidRPr="00D308B5" w:rsidRDefault="00667187" w:rsidP="001154CB">
            <w:pPr>
              <w:rPr>
                <w:rFonts w:ascii="Arial" w:hAnsi="Arial"/>
                <w:b/>
                <w:sz w:val="16"/>
                <w:szCs w:val="16"/>
              </w:rPr>
            </w:pPr>
          </w:p>
        </w:tc>
        <w:tc>
          <w:tcPr>
            <w:tcW w:w="1136" w:type="dxa"/>
          </w:tcPr>
          <w:p w14:paraId="65C207D7" w14:textId="77777777" w:rsidR="00667187" w:rsidRPr="00D308B5" w:rsidRDefault="00667187" w:rsidP="001154CB">
            <w:pPr>
              <w:rPr>
                <w:rFonts w:ascii="Arial" w:hAnsi="Arial"/>
                <w:b/>
                <w:sz w:val="16"/>
                <w:szCs w:val="16"/>
              </w:rPr>
            </w:pPr>
          </w:p>
        </w:tc>
        <w:tc>
          <w:tcPr>
            <w:tcW w:w="1136" w:type="dxa"/>
          </w:tcPr>
          <w:p w14:paraId="5FB3B239" w14:textId="77777777" w:rsidR="00667187" w:rsidRPr="00D308B5" w:rsidRDefault="00667187" w:rsidP="001154CB">
            <w:pPr>
              <w:rPr>
                <w:rFonts w:ascii="Arial" w:hAnsi="Arial"/>
                <w:b/>
                <w:sz w:val="16"/>
                <w:szCs w:val="16"/>
              </w:rPr>
            </w:pPr>
          </w:p>
        </w:tc>
        <w:tc>
          <w:tcPr>
            <w:tcW w:w="1137" w:type="dxa"/>
          </w:tcPr>
          <w:p w14:paraId="0BC91CDC" w14:textId="77777777" w:rsidR="00667187" w:rsidRPr="00D308B5" w:rsidRDefault="00667187" w:rsidP="001154CB">
            <w:pPr>
              <w:rPr>
                <w:rFonts w:ascii="Arial" w:hAnsi="Arial"/>
                <w:b/>
                <w:sz w:val="16"/>
                <w:szCs w:val="16"/>
              </w:rPr>
            </w:pPr>
          </w:p>
        </w:tc>
        <w:tc>
          <w:tcPr>
            <w:tcW w:w="1136" w:type="dxa"/>
          </w:tcPr>
          <w:p w14:paraId="3D64E9D5" w14:textId="77777777" w:rsidR="00667187" w:rsidRPr="00D308B5" w:rsidRDefault="00667187" w:rsidP="001154CB">
            <w:pPr>
              <w:rPr>
                <w:rFonts w:ascii="Arial" w:hAnsi="Arial"/>
                <w:b/>
                <w:sz w:val="16"/>
                <w:szCs w:val="16"/>
              </w:rPr>
            </w:pPr>
          </w:p>
        </w:tc>
        <w:tc>
          <w:tcPr>
            <w:tcW w:w="1136" w:type="dxa"/>
          </w:tcPr>
          <w:p w14:paraId="636B55E9" w14:textId="77777777" w:rsidR="00667187" w:rsidRPr="00D308B5" w:rsidRDefault="00667187" w:rsidP="001154CB">
            <w:pPr>
              <w:rPr>
                <w:rFonts w:ascii="Arial" w:hAnsi="Arial"/>
                <w:b/>
                <w:sz w:val="16"/>
                <w:szCs w:val="16"/>
              </w:rPr>
            </w:pPr>
          </w:p>
        </w:tc>
        <w:tc>
          <w:tcPr>
            <w:tcW w:w="1137" w:type="dxa"/>
          </w:tcPr>
          <w:p w14:paraId="27CBBB11" w14:textId="77777777" w:rsidR="00667187" w:rsidRPr="00D308B5" w:rsidRDefault="00667187" w:rsidP="001154CB">
            <w:pPr>
              <w:rPr>
                <w:rFonts w:ascii="Arial" w:hAnsi="Arial"/>
                <w:b/>
                <w:sz w:val="16"/>
                <w:szCs w:val="16"/>
              </w:rPr>
            </w:pPr>
          </w:p>
        </w:tc>
      </w:tr>
      <w:tr w:rsidR="00667187" w:rsidRPr="00D308B5" w14:paraId="7CA30BED" w14:textId="77777777" w:rsidTr="001154CB">
        <w:tc>
          <w:tcPr>
            <w:tcW w:w="1622" w:type="dxa"/>
          </w:tcPr>
          <w:p w14:paraId="60A127BE" w14:textId="77777777" w:rsidR="00667187" w:rsidRPr="00D308B5" w:rsidRDefault="00667187" w:rsidP="001154CB">
            <w:pPr>
              <w:rPr>
                <w:rFonts w:ascii="Arial" w:hAnsi="Arial"/>
                <w:sz w:val="16"/>
                <w:szCs w:val="16"/>
              </w:rPr>
            </w:pPr>
            <w:r w:rsidRPr="00D308B5">
              <w:rPr>
                <w:rFonts w:ascii="Arial" w:hAnsi="Arial"/>
                <w:sz w:val="16"/>
                <w:szCs w:val="16"/>
              </w:rPr>
              <w:t>Non-disabled Adults Over Age 24</w:t>
            </w:r>
          </w:p>
        </w:tc>
        <w:tc>
          <w:tcPr>
            <w:tcW w:w="1136" w:type="dxa"/>
          </w:tcPr>
          <w:p w14:paraId="217E916C" w14:textId="77777777" w:rsidR="00667187" w:rsidRPr="00D308B5" w:rsidRDefault="00667187" w:rsidP="001154CB">
            <w:pPr>
              <w:rPr>
                <w:rFonts w:ascii="Arial" w:hAnsi="Arial"/>
                <w:b/>
                <w:sz w:val="16"/>
                <w:szCs w:val="16"/>
              </w:rPr>
            </w:pPr>
          </w:p>
        </w:tc>
        <w:tc>
          <w:tcPr>
            <w:tcW w:w="1136" w:type="dxa"/>
          </w:tcPr>
          <w:p w14:paraId="0F9D9735" w14:textId="77777777" w:rsidR="00667187" w:rsidRPr="00D308B5" w:rsidRDefault="00667187" w:rsidP="001154CB">
            <w:pPr>
              <w:rPr>
                <w:rFonts w:ascii="Arial" w:hAnsi="Arial"/>
                <w:b/>
                <w:sz w:val="16"/>
                <w:szCs w:val="16"/>
              </w:rPr>
            </w:pPr>
          </w:p>
        </w:tc>
        <w:tc>
          <w:tcPr>
            <w:tcW w:w="1136" w:type="dxa"/>
          </w:tcPr>
          <w:p w14:paraId="2BBE7DDC" w14:textId="77777777" w:rsidR="00667187" w:rsidRPr="00D308B5" w:rsidRDefault="00667187" w:rsidP="001154CB">
            <w:pPr>
              <w:rPr>
                <w:rFonts w:ascii="Arial" w:hAnsi="Arial"/>
                <w:b/>
                <w:sz w:val="16"/>
                <w:szCs w:val="16"/>
              </w:rPr>
            </w:pPr>
          </w:p>
        </w:tc>
        <w:tc>
          <w:tcPr>
            <w:tcW w:w="1137" w:type="dxa"/>
          </w:tcPr>
          <w:p w14:paraId="45EF1DD7" w14:textId="77777777" w:rsidR="00667187" w:rsidRPr="00D308B5" w:rsidRDefault="00667187" w:rsidP="001154CB">
            <w:pPr>
              <w:rPr>
                <w:rFonts w:ascii="Arial" w:hAnsi="Arial"/>
                <w:b/>
                <w:sz w:val="16"/>
                <w:szCs w:val="16"/>
              </w:rPr>
            </w:pPr>
          </w:p>
        </w:tc>
        <w:tc>
          <w:tcPr>
            <w:tcW w:w="1136" w:type="dxa"/>
          </w:tcPr>
          <w:p w14:paraId="01588E70" w14:textId="77777777" w:rsidR="00667187" w:rsidRPr="00D308B5" w:rsidRDefault="00667187" w:rsidP="001154CB">
            <w:pPr>
              <w:rPr>
                <w:rFonts w:ascii="Arial" w:hAnsi="Arial"/>
                <w:b/>
                <w:sz w:val="16"/>
                <w:szCs w:val="16"/>
              </w:rPr>
            </w:pPr>
          </w:p>
        </w:tc>
        <w:tc>
          <w:tcPr>
            <w:tcW w:w="1136" w:type="dxa"/>
          </w:tcPr>
          <w:p w14:paraId="3D5CFD2F" w14:textId="77777777" w:rsidR="00667187" w:rsidRPr="00D308B5" w:rsidRDefault="00667187" w:rsidP="001154CB">
            <w:pPr>
              <w:rPr>
                <w:rFonts w:ascii="Arial" w:hAnsi="Arial"/>
                <w:b/>
                <w:sz w:val="16"/>
                <w:szCs w:val="16"/>
              </w:rPr>
            </w:pPr>
          </w:p>
        </w:tc>
        <w:tc>
          <w:tcPr>
            <w:tcW w:w="1137" w:type="dxa"/>
          </w:tcPr>
          <w:p w14:paraId="3369CB25" w14:textId="77777777" w:rsidR="00667187" w:rsidRPr="00D308B5" w:rsidRDefault="00667187" w:rsidP="001154CB">
            <w:pPr>
              <w:rPr>
                <w:rFonts w:ascii="Arial" w:hAnsi="Arial"/>
                <w:b/>
                <w:sz w:val="16"/>
                <w:szCs w:val="16"/>
              </w:rPr>
            </w:pPr>
          </w:p>
        </w:tc>
      </w:tr>
      <w:tr w:rsidR="00667187" w:rsidRPr="00D308B5" w14:paraId="000782A8" w14:textId="77777777" w:rsidTr="001154CB">
        <w:tc>
          <w:tcPr>
            <w:tcW w:w="1622" w:type="dxa"/>
          </w:tcPr>
          <w:p w14:paraId="160D79DD" w14:textId="77777777" w:rsidR="00667187" w:rsidRPr="00D308B5" w:rsidRDefault="00667187" w:rsidP="001154CB">
            <w:pPr>
              <w:rPr>
                <w:rFonts w:ascii="Arial" w:hAnsi="Arial"/>
                <w:sz w:val="16"/>
                <w:szCs w:val="16"/>
              </w:rPr>
            </w:pPr>
            <w:r w:rsidRPr="00D308B5">
              <w:rPr>
                <w:rFonts w:ascii="Arial" w:hAnsi="Arial"/>
                <w:sz w:val="16"/>
                <w:szCs w:val="16"/>
              </w:rPr>
              <w:t>Disabled Adults Ages 18-24</w:t>
            </w:r>
          </w:p>
        </w:tc>
        <w:tc>
          <w:tcPr>
            <w:tcW w:w="1136" w:type="dxa"/>
          </w:tcPr>
          <w:p w14:paraId="1E08C304" w14:textId="77777777" w:rsidR="00667187" w:rsidRPr="00D308B5" w:rsidRDefault="00667187" w:rsidP="001154CB">
            <w:pPr>
              <w:rPr>
                <w:rFonts w:ascii="Arial" w:hAnsi="Arial"/>
                <w:b/>
                <w:sz w:val="16"/>
                <w:szCs w:val="16"/>
              </w:rPr>
            </w:pPr>
          </w:p>
        </w:tc>
        <w:tc>
          <w:tcPr>
            <w:tcW w:w="1136" w:type="dxa"/>
          </w:tcPr>
          <w:p w14:paraId="512E3EFA" w14:textId="77777777" w:rsidR="00667187" w:rsidRPr="00D308B5" w:rsidRDefault="00667187" w:rsidP="001154CB">
            <w:pPr>
              <w:rPr>
                <w:rFonts w:ascii="Arial" w:hAnsi="Arial"/>
                <w:b/>
                <w:sz w:val="16"/>
                <w:szCs w:val="16"/>
              </w:rPr>
            </w:pPr>
          </w:p>
        </w:tc>
        <w:tc>
          <w:tcPr>
            <w:tcW w:w="1136" w:type="dxa"/>
          </w:tcPr>
          <w:p w14:paraId="7632E471" w14:textId="77777777" w:rsidR="00667187" w:rsidRPr="00D308B5" w:rsidRDefault="00667187" w:rsidP="001154CB">
            <w:pPr>
              <w:rPr>
                <w:rFonts w:ascii="Arial" w:hAnsi="Arial"/>
                <w:b/>
                <w:sz w:val="16"/>
                <w:szCs w:val="16"/>
              </w:rPr>
            </w:pPr>
          </w:p>
        </w:tc>
        <w:tc>
          <w:tcPr>
            <w:tcW w:w="1137" w:type="dxa"/>
          </w:tcPr>
          <w:p w14:paraId="1972CB46" w14:textId="77777777" w:rsidR="00667187" w:rsidRPr="00D308B5" w:rsidRDefault="00667187" w:rsidP="001154CB">
            <w:pPr>
              <w:rPr>
                <w:rFonts w:ascii="Arial" w:hAnsi="Arial"/>
                <w:b/>
                <w:sz w:val="16"/>
                <w:szCs w:val="16"/>
              </w:rPr>
            </w:pPr>
          </w:p>
        </w:tc>
        <w:tc>
          <w:tcPr>
            <w:tcW w:w="1136" w:type="dxa"/>
          </w:tcPr>
          <w:p w14:paraId="63ECF898" w14:textId="77777777" w:rsidR="00667187" w:rsidRPr="00D308B5" w:rsidRDefault="00667187" w:rsidP="001154CB">
            <w:pPr>
              <w:rPr>
                <w:rFonts w:ascii="Arial" w:hAnsi="Arial"/>
                <w:b/>
                <w:sz w:val="16"/>
                <w:szCs w:val="16"/>
              </w:rPr>
            </w:pPr>
          </w:p>
        </w:tc>
        <w:tc>
          <w:tcPr>
            <w:tcW w:w="1136" w:type="dxa"/>
          </w:tcPr>
          <w:p w14:paraId="1509D9F4" w14:textId="77777777" w:rsidR="00667187" w:rsidRPr="00D308B5" w:rsidRDefault="00667187" w:rsidP="001154CB">
            <w:pPr>
              <w:rPr>
                <w:rFonts w:ascii="Arial" w:hAnsi="Arial"/>
                <w:b/>
                <w:sz w:val="16"/>
                <w:szCs w:val="16"/>
              </w:rPr>
            </w:pPr>
          </w:p>
        </w:tc>
        <w:tc>
          <w:tcPr>
            <w:tcW w:w="1137" w:type="dxa"/>
          </w:tcPr>
          <w:p w14:paraId="35FB2D59" w14:textId="77777777" w:rsidR="00667187" w:rsidRPr="00D308B5" w:rsidRDefault="00667187" w:rsidP="001154CB">
            <w:pPr>
              <w:rPr>
                <w:rFonts w:ascii="Arial" w:hAnsi="Arial"/>
                <w:b/>
                <w:sz w:val="16"/>
                <w:szCs w:val="16"/>
              </w:rPr>
            </w:pPr>
          </w:p>
        </w:tc>
      </w:tr>
      <w:tr w:rsidR="00667187" w:rsidRPr="00D308B5" w14:paraId="0E308DEA" w14:textId="77777777" w:rsidTr="001154CB">
        <w:tc>
          <w:tcPr>
            <w:tcW w:w="1622" w:type="dxa"/>
            <w:tcBorders>
              <w:bottom w:val="single" w:sz="4" w:space="0" w:color="auto"/>
            </w:tcBorders>
          </w:tcPr>
          <w:p w14:paraId="3B2C19E8" w14:textId="77777777" w:rsidR="00667187" w:rsidRPr="00D308B5" w:rsidRDefault="00667187" w:rsidP="001154CB">
            <w:pPr>
              <w:rPr>
                <w:rFonts w:ascii="Arial" w:hAnsi="Arial"/>
                <w:sz w:val="16"/>
                <w:szCs w:val="16"/>
              </w:rPr>
            </w:pPr>
            <w:r w:rsidRPr="00D308B5">
              <w:rPr>
                <w:rFonts w:ascii="Arial" w:hAnsi="Arial"/>
                <w:sz w:val="16"/>
                <w:szCs w:val="16"/>
              </w:rPr>
              <w:t>Non-disabled Adults Ages 18-24</w:t>
            </w:r>
          </w:p>
        </w:tc>
        <w:tc>
          <w:tcPr>
            <w:tcW w:w="1136" w:type="dxa"/>
            <w:tcBorders>
              <w:bottom w:val="single" w:sz="4" w:space="0" w:color="auto"/>
            </w:tcBorders>
          </w:tcPr>
          <w:p w14:paraId="25EABFF0" w14:textId="77777777" w:rsidR="00667187" w:rsidRPr="00D308B5" w:rsidRDefault="00667187" w:rsidP="001154CB">
            <w:pPr>
              <w:rPr>
                <w:rFonts w:ascii="Arial" w:hAnsi="Arial"/>
                <w:b/>
                <w:sz w:val="16"/>
                <w:szCs w:val="16"/>
              </w:rPr>
            </w:pPr>
          </w:p>
        </w:tc>
        <w:tc>
          <w:tcPr>
            <w:tcW w:w="1136" w:type="dxa"/>
            <w:tcBorders>
              <w:bottom w:val="single" w:sz="4" w:space="0" w:color="auto"/>
            </w:tcBorders>
          </w:tcPr>
          <w:p w14:paraId="39D21575" w14:textId="77777777" w:rsidR="00667187" w:rsidRPr="00D308B5" w:rsidRDefault="00667187" w:rsidP="001154CB">
            <w:pPr>
              <w:rPr>
                <w:rFonts w:ascii="Arial" w:hAnsi="Arial"/>
                <w:b/>
                <w:sz w:val="16"/>
                <w:szCs w:val="16"/>
              </w:rPr>
            </w:pPr>
          </w:p>
        </w:tc>
        <w:tc>
          <w:tcPr>
            <w:tcW w:w="1136" w:type="dxa"/>
            <w:tcBorders>
              <w:bottom w:val="single" w:sz="4" w:space="0" w:color="auto"/>
            </w:tcBorders>
          </w:tcPr>
          <w:p w14:paraId="4B8DF6FB" w14:textId="77777777" w:rsidR="00667187" w:rsidRPr="00D308B5" w:rsidRDefault="00667187" w:rsidP="001154CB">
            <w:pPr>
              <w:rPr>
                <w:rFonts w:ascii="Arial" w:hAnsi="Arial"/>
                <w:b/>
                <w:sz w:val="16"/>
                <w:szCs w:val="16"/>
              </w:rPr>
            </w:pPr>
          </w:p>
        </w:tc>
        <w:tc>
          <w:tcPr>
            <w:tcW w:w="1137" w:type="dxa"/>
            <w:tcBorders>
              <w:bottom w:val="single" w:sz="4" w:space="0" w:color="auto"/>
            </w:tcBorders>
          </w:tcPr>
          <w:p w14:paraId="2048CDFB" w14:textId="77777777" w:rsidR="00667187" w:rsidRPr="00D308B5" w:rsidRDefault="00667187" w:rsidP="001154CB">
            <w:pPr>
              <w:rPr>
                <w:rFonts w:ascii="Arial" w:hAnsi="Arial"/>
                <w:b/>
                <w:sz w:val="16"/>
                <w:szCs w:val="16"/>
              </w:rPr>
            </w:pPr>
          </w:p>
        </w:tc>
        <w:tc>
          <w:tcPr>
            <w:tcW w:w="1136" w:type="dxa"/>
            <w:tcBorders>
              <w:bottom w:val="single" w:sz="4" w:space="0" w:color="auto"/>
            </w:tcBorders>
          </w:tcPr>
          <w:p w14:paraId="2412E503" w14:textId="77777777" w:rsidR="00667187" w:rsidRPr="00D308B5" w:rsidRDefault="00667187" w:rsidP="001154CB">
            <w:pPr>
              <w:rPr>
                <w:rFonts w:ascii="Arial" w:hAnsi="Arial"/>
                <w:b/>
                <w:sz w:val="16"/>
                <w:szCs w:val="16"/>
              </w:rPr>
            </w:pPr>
          </w:p>
        </w:tc>
        <w:tc>
          <w:tcPr>
            <w:tcW w:w="1136" w:type="dxa"/>
            <w:tcBorders>
              <w:bottom w:val="single" w:sz="4" w:space="0" w:color="auto"/>
            </w:tcBorders>
          </w:tcPr>
          <w:p w14:paraId="03E85ADE" w14:textId="77777777" w:rsidR="00667187" w:rsidRPr="00D308B5" w:rsidRDefault="00667187" w:rsidP="001154CB">
            <w:pPr>
              <w:rPr>
                <w:rFonts w:ascii="Arial" w:hAnsi="Arial"/>
                <w:b/>
                <w:sz w:val="16"/>
                <w:szCs w:val="16"/>
              </w:rPr>
            </w:pPr>
          </w:p>
        </w:tc>
        <w:tc>
          <w:tcPr>
            <w:tcW w:w="1137" w:type="dxa"/>
            <w:tcBorders>
              <w:bottom w:val="single" w:sz="4" w:space="0" w:color="auto"/>
            </w:tcBorders>
          </w:tcPr>
          <w:p w14:paraId="03F2A1A9" w14:textId="77777777" w:rsidR="00667187" w:rsidRPr="00D308B5" w:rsidRDefault="00667187" w:rsidP="001154CB">
            <w:pPr>
              <w:rPr>
                <w:rFonts w:ascii="Arial" w:hAnsi="Arial"/>
                <w:b/>
                <w:sz w:val="16"/>
                <w:szCs w:val="16"/>
              </w:rPr>
            </w:pPr>
          </w:p>
        </w:tc>
      </w:tr>
      <w:tr w:rsidR="00667187" w:rsidRPr="00D308B5" w14:paraId="6311E892" w14:textId="77777777" w:rsidTr="001154CB">
        <w:trPr>
          <w:trHeight w:val="305"/>
        </w:trPr>
        <w:tc>
          <w:tcPr>
            <w:tcW w:w="1622" w:type="dxa"/>
            <w:shd w:val="clear" w:color="auto" w:fill="C0C0C0"/>
          </w:tcPr>
          <w:p w14:paraId="77C1025A" w14:textId="77777777" w:rsidR="00667187" w:rsidRPr="00A91E9B" w:rsidRDefault="00667187" w:rsidP="001154CB">
            <w:pPr>
              <w:rPr>
                <w:rFonts w:ascii="Arial" w:hAnsi="Arial"/>
                <w:b/>
                <w:sz w:val="16"/>
                <w:szCs w:val="16"/>
              </w:rPr>
            </w:pPr>
            <w:r w:rsidRPr="00A91E9B">
              <w:rPr>
                <w:rFonts w:ascii="Arial" w:hAnsi="Arial"/>
                <w:b/>
                <w:sz w:val="16"/>
                <w:szCs w:val="16"/>
              </w:rPr>
              <w:t>Total Persons</w:t>
            </w:r>
          </w:p>
        </w:tc>
        <w:tc>
          <w:tcPr>
            <w:tcW w:w="1136" w:type="dxa"/>
            <w:shd w:val="clear" w:color="auto" w:fill="C0C0C0"/>
          </w:tcPr>
          <w:p w14:paraId="42842750" w14:textId="77777777" w:rsidR="00667187" w:rsidRPr="00D308B5" w:rsidRDefault="00667187" w:rsidP="001154CB">
            <w:pPr>
              <w:rPr>
                <w:rFonts w:ascii="Arial" w:hAnsi="Arial"/>
                <w:b/>
                <w:sz w:val="16"/>
                <w:szCs w:val="16"/>
              </w:rPr>
            </w:pPr>
          </w:p>
        </w:tc>
        <w:tc>
          <w:tcPr>
            <w:tcW w:w="1136" w:type="dxa"/>
            <w:shd w:val="clear" w:color="auto" w:fill="C0C0C0"/>
          </w:tcPr>
          <w:p w14:paraId="62E50233" w14:textId="77777777" w:rsidR="00667187" w:rsidRPr="00D308B5" w:rsidRDefault="00667187" w:rsidP="001154CB">
            <w:pPr>
              <w:rPr>
                <w:rFonts w:ascii="Arial" w:hAnsi="Arial"/>
                <w:b/>
                <w:sz w:val="16"/>
                <w:szCs w:val="16"/>
              </w:rPr>
            </w:pPr>
          </w:p>
        </w:tc>
        <w:tc>
          <w:tcPr>
            <w:tcW w:w="1136" w:type="dxa"/>
            <w:shd w:val="clear" w:color="auto" w:fill="C0C0C0"/>
          </w:tcPr>
          <w:p w14:paraId="06924C14" w14:textId="77777777" w:rsidR="00667187" w:rsidRPr="00D308B5" w:rsidRDefault="00667187" w:rsidP="001154CB">
            <w:pPr>
              <w:rPr>
                <w:rFonts w:ascii="Arial" w:hAnsi="Arial"/>
                <w:b/>
                <w:sz w:val="16"/>
                <w:szCs w:val="16"/>
              </w:rPr>
            </w:pPr>
          </w:p>
        </w:tc>
        <w:tc>
          <w:tcPr>
            <w:tcW w:w="1137" w:type="dxa"/>
            <w:shd w:val="clear" w:color="auto" w:fill="C0C0C0"/>
          </w:tcPr>
          <w:p w14:paraId="357D3DCF" w14:textId="77777777" w:rsidR="00667187" w:rsidRPr="00D308B5" w:rsidRDefault="00667187" w:rsidP="001154CB">
            <w:pPr>
              <w:rPr>
                <w:rFonts w:ascii="Arial" w:hAnsi="Arial"/>
                <w:b/>
                <w:sz w:val="16"/>
                <w:szCs w:val="16"/>
              </w:rPr>
            </w:pPr>
          </w:p>
        </w:tc>
        <w:tc>
          <w:tcPr>
            <w:tcW w:w="1136" w:type="dxa"/>
            <w:shd w:val="clear" w:color="auto" w:fill="C0C0C0"/>
          </w:tcPr>
          <w:p w14:paraId="20B8FDED" w14:textId="77777777" w:rsidR="00667187" w:rsidRPr="00D308B5" w:rsidRDefault="00667187" w:rsidP="001154CB">
            <w:pPr>
              <w:rPr>
                <w:rFonts w:ascii="Arial" w:hAnsi="Arial"/>
                <w:b/>
                <w:sz w:val="16"/>
                <w:szCs w:val="16"/>
              </w:rPr>
            </w:pPr>
          </w:p>
        </w:tc>
        <w:tc>
          <w:tcPr>
            <w:tcW w:w="1136" w:type="dxa"/>
            <w:shd w:val="clear" w:color="auto" w:fill="C0C0C0"/>
          </w:tcPr>
          <w:p w14:paraId="73F22AC3" w14:textId="77777777" w:rsidR="00667187" w:rsidRPr="00D308B5" w:rsidRDefault="00667187" w:rsidP="001154CB">
            <w:pPr>
              <w:rPr>
                <w:rFonts w:ascii="Arial" w:hAnsi="Arial"/>
                <w:b/>
                <w:sz w:val="16"/>
                <w:szCs w:val="16"/>
              </w:rPr>
            </w:pPr>
          </w:p>
        </w:tc>
        <w:tc>
          <w:tcPr>
            <w:tcW w:w="1137" w:type="dxa"/>
            <w:shd w:val="clear" w:color="auto" w:fill="C0C0C0"/>
          </w:tcPr>
          <w:p w14:paraId="2C5F677D" w14:textId="77777777" w:rsidR="00667187" w:rsidRPr="00D308B5" w:rsidRDefault="00667187" w:rsidP="001154CB">
            <w:pPr>
              <w:rPr>
                <w:rFonts w:ascii="Arial" w:hAnsi="Arial"/>
                <w:b/>
                <w:sz w:val="16"/>
                <w:szCs w:val="16"/>
              </w:rPr>
            </w:pPr>
          </w:p>
        </w:tc>
      </w:tr>
    </w:tbl>
    <w:p w14:paraId="411411CA" w14:textId="77777777" w:rsidR="00667187" w:rsidRPr="00C2414F" w:rsidRDefault="00667187" w:rsidP="00667187">
      <w:pPr>
        <w:rPr>
          <w:rFonts w:ascii="Arial" w:hAnsi="Arial"/>
          <w:b/>
        </w:rPr>
      </w:pPr>
    </w:p>
    <w:p w14:paraId="39FB49AD" w14:textId="77777777" w:rsidR="0014552A" w:rsidRDefault="0014552A" w:rsidP="0014552A">
      <w:pPr>
        <w:rPr>
          <w:rFonts w:ascii="Arial" w:hAnsi="Arial"/>
          <w:b/>
          <w:caps/>
        </w:rPr>
      </w:pPr>
    </w:p>
    <w:p w14:paraId="78463CC6" w14:textId="77777777" w:rsidR="0014552A" w:rsidRDefault="0014552A" w:rsidP="0014552A">
      <w:pPr>
        <w:rPr>
          <w:rFonts w:ascii="Arial" w:hAnsi="Arial"/>
          <w:b/>
          <w:caps/>
        </w:rPr>
      </w:pPr>
    </w:p>
    <w:p w14:paraId="39966A59" w14:textId="77777777" w:rsidR="00667187" w:rsidRPr="007A2E12" w:rsidRDefault="00667187" w:rsidP="0014552A">
      <w:pPr>
        <w:jc w:val="center"/>
        <w:rPr>
          <w:rFonts w:ascii="Arial" w:hAnsi="Arial"/>
          <w:b/>
        </w:rPr>
      </w:pPr>
      <w:r w:rsidRPr="007A2E12">
        <w:rPr>
          <w:rFonts w:ascii="Arial" w:hAnsi="Arial"/>
          <w:b/>
        </w:rPr>
        <w:t>EDUCATIONAL POLICIES</w:t>
      </w:r>
    </w:p>
    <w:p w14:paraId="5A7A99E5" w14:textId="77777777" w:rsidR="00667187" w:rsidRPr="007A2E12" w:rsidRDefault="00667187" w:rsidP="00667187">
      <w:pPr>
        <w:rPr>
          <w:rFonts w:ascii="Arial" w:hAnsi="Arial"/>
          <w:b/>
          <w:sz w:val="22"/>
        </w:rPr>
      </w:pPr>
    </w:p>
    <w:p w14:paraId="2C6EBD8F" w14:textId="77777777" w:rsidR="00667187" w:rsidRPr="007A2E12" w:rsidRDefault="0014552A" w:rsidP="00667187">
      <w:pPr>
        <w:pStyle w:val="ListParagraph"/>
        <w:numPr>
          <w:ilvl w:val="0"/>
          <w:numId w:val="16"/>
        </w:numPr>
        <w:rPr>
          <w:rFonts w:ascii="Arial" w:hAnsi="Arial"/>
          <w:sz w:val="20"/>
          <w:szCs w:val="20"/>
        </w:rPr>
      </w:pPr>
      <w:r>
        <w:rPr>
          <w:rFonts w:ascii="Arial" w:hAnsi="Arial"/>
          <w:b/>
          <w:sz w:val="20"/>
          <w:szCs w:val="20"/>
        </w:rPr>
        <w:t>For projects serving families</w:t>
      </w:r>
      <w:r w:rsidR="00667187" w:rsidRPr="007A2E12">
        <w:rPr>
          <w:rFonts w:ascii="Arial" w:hAnsi="Arial"/>
          <w:b/>
          <w:sz w:val="20"/>
          <w:szCs w:val="20"/>
        </w:rPr>
        <w:t xml:space="preserve">, does the applicant have policies and practices that are consistent with, and do not restrict the exercise of rights provided by the education subtitle of the McKinney-Vento Act, and other laws relating to the provision of educational and related services to individuals and families experiencing homelessness?  </w:t>
      </w:r>
      <w:r w:rsidR="00667187" w:rsidRPr="007A2E12">
        <w:rPr>
          <w:rFonts w:ascii="Arial" w:hAnsi="Arial"/>
          <w:sz w:val="20"/>
          <w:szCs w:val="20"/>
        </w:rPr>
        <w:fldChar w:fldCharType="begin">
          <w:ffData>
            <w:name w:val="Dropdown29"/>
            <w:enabled/>
            <w:calcOnExit w:val="0"/>
            <w:ddList>
              <w:listEntry w:val="please complete"/>
              <w:listEntry w:val="no"/>
              <w:listEntry w:val="yes"/>
              <w:listEntry w:val="not applicable"/>
            </w:ddList>
          </w:ffData>
        </w:fldChar>
      </w:r>
      <w:bookmarkStart w:id="53" w:name="Dropdown29"/>
      <w:r w:rsidR="00667187" w:rsidRPr="007A2E12">
        <w:rPr>
          <w:rFonts w:ascii="Arial" w:hAnsi="Arial"/>
          <w:sz w:val="20"/>
          <w:szCs w:val="20"/>
        </w:rPr>
        <w:instrText xml:space="preserve"> FORMDROPDOWN </w:instrText>
      </w:r>
      <w:r w:rsidR="00DB4D0F">
        <w:rPr>
          <w:rFonts w:ascii="Arial" w:hAnsi="Arial"/>
          <w:sz w:val="20"/>
          <w:szCs w:val="20"/>
        </w:rPr>
      </w:r>
      <w:r w:rsidR="00DB4D0F">
        <w:rPr>
          <w:rFonts w:ascii="Arial" w:hAnsi="Arial"/>
          <w:sz w:val="20"/>
          <w:szCs w:val="20"/>
        </w:rPr>
        <w:fldChar w:fldCharType="separate"/>
      </w:r>
      <w:r w:rsidR="00667187" w:rsidRPr="007A2E12">
        <w:rPr>
          <w:rFonts w:ascii="Arial" w:hAnsi="Arial"/>
          <w:sz w:val="20"/>
          <w:szCs w:val="20"/>
        </w:rPr>
        <w:fldChar w:fldCharType="end"/>
      </w:r>
      <w:bookmarkEnd w:id="53"/>
    </w:p>
    <w:p w14:paraId="2F6AE8D9" w14:textId="77777777" w:rsidR="00667187" w:rsidRPr="0081086A" w:rsidRDefault="00667187" w:rsidP="00667187">
      <w:pPr>
        <w:rPr>
          <w:rFonts w:ascii="Arial" w:hAnsi="Arial"/>
          <w:i/>
          <w:sz w:val="20"/>
          <w:szCs w:val="20"/>
        </w:rPr>
      </w:pPr>
    </w:p>
    <w:p w14:paraId="337394C4" w14:textId="77777777" w:rsidR="00667187" w:rsidRPr="007A2E12" w:rsidRDefault="00667187" w:rsidP="00667187">
      <w:pPr>
        <w:pStyle w:val="ListParagraph"/>
        <w:numPr>
          <w:ilvl w:val="0"/>
          <w:numId w:val="16"/>
        </w:numPr>
        <w:rPr>
          <w:rFonts w:ascii="Arial" w:hAnsi="Arial"/>
          <w:b/>
          <w:sz w:val="20"/>
          <w:szCs w:val="20"/>
        </w:rPr>
      </w:pPr>
      <w:r w:rsidRPr="007A2E12">
        <w:rPr>
          <w:rFonts w:ascii="Arial" w:hAnsi="Arial"/>
          <w:b/>
          <w:sz w:val="20"/>
          <w:szCs w:val="20"/>
        </w:rPr>
        <w:t>For projects serving families, does the applicant/s</w:t>
      </w:r>
      <w:r w:rsidR="0014552A">
        <w:rPr>
          <w:rFonts w:ascii="Arial" w:hAnsi="Arial"/>
          <w:b/>
          <w:sz w:val="20"/>
          <w:szCs w:val="20"/>
        </w:rPr>
        <w:t>ub-recipient</w:t>
      </w:r>
      <w:r w:rsidRPr="007A2E12">
        <w:rPr>
          <w:rFonts w:ascii="Arial" w:hAnsi="Arial"/>
          <w:b/>
          <w:sz w:val="20"/>
          <w:szCs w:val="20"/>
        </w:rPr>
        <w:t xml:space="preserve"> have policies to ensure that families with children are aware of their educational rights under McKinney-Vento and enrolled in school and connected to the appropriate services within the community, including early childhood education programs such as Head Start, Part C or the Individuals with Disabilities Education Act, and McKinney-Vento education services?</w:t>
      </w:r>
      <w:r w:rsidRPr="007A2E12">
        <w:rPr>
          <w:rFonts w:ascii="Arial" w:hAnsi="Arial"/>
          <w:sz w:val="20"/>
          <w:szCs w:val="20"/>
        </w:rPr>
        <w:t xml:space="preserve"> </w:t>
      </w:r>
      <w:r w:rsidRPr="007A2E12">
        <w:rPr>
          <w:rFonts w:ascii="Arial" w:hAnsi="Arial"/>
          <w:sz w:val="20"/>
          <w:szCs w:val="20"/>
        </w:rPr>
        <w:fldChar w:fldCharType="begin">
          <w:ffData>
            <w:name w:val="Dropdown30"/>
            <w:enabled/>
            <w:calcOnExit w:val="0"/>
            <w:ddList>
              <w:listEntry w:val="please complete"/>
              <w:listEntry w:val="yes"/>
              <w:listEntry w:val="no"/>
              <w:listEntry w:val="not applicable"/>
            </w:ddList>
          </w:ffData>
        </w:fldChar>
      </w:r>
      <w:bookmarkStart w:id="54" w:name="Dropdown30"/>
      <w:r w:rsidRPr="007A2E12">
        <w:rPr>
          <w:rFonts w:ascii="Arial" w:hAnsi="Arial"/>
          <w:sz w:val="20"/>
          <w:szCs w:val="20"/>
        </w:rPr>
        <w:instrText xml:space="preserve"> FORMDROPDOWN </w:instrText>
      </w:r>
      <w:r w:rsidR="00DB4D0F">
        <w:rPr>
          <w:rFonts w:ascii="Arial" w:hAnsi="Arial"/>
          <w:sz w:val="20"/>
          <w:szCs w:val="20"/>
        </w:rPr>
      </w:r>
      <w:r w:rsidR="00DB4D0F">
        <w:rPr>
          <w:rFonts w:ascii="Arial" w:hAnsi="Arial"/>
          <w:sz w:val="20"/>
          <w:szCs w:val="20"/>
        </w:rPr>
        <w:fldChar w:fldCharType="separate"/>
      </w:r>
      <w:r w:rsidRPr="007A2E12">
        <w:rPr>
          <w:rFonts w:ascii="Arial" w:hAnsi="Arial"/>
          <w:sz w:val="20"/>
          <w:szCs w:val="20"/>
        </w:rPr>
        <w:fldChar w:fldCharType="end"/>
      </w:r>
      <w:bookmarkEnd w:id="54"/>
    </w:p>
    <w:p w14:paraId="741EE510" w14:textId="77777777" w:rsidR="00667187" w:rsidRDefault="00667187" w:rsidP="00667187">
      <w:pPr>
        <w:ind w:left="60"/>
        <w:rPr>
          <w:rFonts w:ascii="Arial" w:hAnsi="Arial"/>
          <w:i/>
          <w:sz w:val="20"/>
          <w:szCs w:val="20"/>
        </w:rPr>
      </w:pPr>
    </w:p>
    <w:p w14:paraId="60468A0D" w14:textId="77777777" w:rsidR="00667187" w:rsidRPr="0081086A" w:rsidRDefault="00667187" w:rsidP="00667187">
      <w:pPr>
        <w:ind w:left="60"/>
        <w:rPr>
          <w:rFonts w:ascii="Arial" w:hAnsi="Arial"/>
          <w:i/>
          <w:sz w:val="20"/>
          <w:szCs w:val="20"/>
        </w:rPr>
      </w:pPr>
      <w:r w:rsidRPr="0081086A">
        <w:rPr>
          <w:rFonts w:ascii="Arial" w:hAnsi="Arial"/>
          <w:i/>
          <w:sz w:val="20"/>
          <w:szCs w:val="20"/>
        </w:rPr>
        <w:t>Information on the regulations concerning the Education for Homeless Children and Youth Program, Title VII-B of the McKinney-Vento Homeless Assistance Act</w:t>
      </w:r>
      <w:r w:rsidRPr="0081086A" w:rsidDel="0045278C">
        <w:rPr>
          <w:rFonts w:ascii="Arial" w:hAnsi="Arial"/>
          <w:i/>
          <w:sz w:val="20"/>
          <w:szCs w:val="20"/>
        </w:rPr>
        <w:t xml:space="preserve"> </w:t>
      </w:r>
      <w:r w:rsidRPr="0081086A">
        <w:rPr>
          <w:rFonts w:ascii="Arial" w:hAnsi="Arial"/>
          <w:i/>
          <w:sz w:val="20"/>
          <w:szCs w:val="20"/>
        </w:rPr>
        <w:t xml:space="preserve">may be found at: </w:t>
      </w:r>
    </w:p>
    <w:p w14:paraId="0D2AFCA7" w14:textId="77777777" w:rsidR="00667187" w:rsidRPr="0081086A" w:rsidRDefault="00667187" w:rsidP="00667187">
      <w:pPr>
        <w:numPr>
          <w:ilvl w:val="0"/>
          <w:numId w:val="14"/>
        </w:numPr>
        <w:rPr>
          <w:rFonts w:ascii="Arial" w:hAnsi="Arial"/>
          <w:i/>
          <w:sz w:val="20"/>
          <w:szCs w:val="20"/>
        </w:rPr>
      </w:pPr>
      <w:r w:rsidRPr="0081086A">
        <w:rPr>
          <w:rFonts w:ascii="Arial" w:hAnsi="Arial"/>
          <w:i/>
          <w:sz w:val="20"/>
          <w:szCs w:val="20"/>
        </w:rPr>
        <w:t xml:space="preserve">U.S. Dept. of Education Guidance: Education for Homeless Children and Youth Program - </w:t>
      </w:r>
      <w:hyperlink r:id="rId22" w:history="1">
        <w:r w:rsidRPr="0081086A">
          <w:rPr>
            <w:rStyle w:val="Hyperlink"/>
            <w:rFonts w:ascii="Arial" w:hAnsi="Arial"/>
            <w:i/>
            <w:sz w:val="20"/>
            <w:szCs w:val="20"/>
          </w:rPr>
          <w:t>http://www2.ed.gov/programs/homeless/guidance.pdf</w:t>
        </w:r>
      </w:hyperlink>
    </w:p>
    <w:p w14:paraId="452B43AC" w14:textId="77777777" w:rsidR="00667187" w:rsidRPr="0081086A" w:rsidRDefault="00667187" w:rsidP="00667187">
      <w:pPr>
        <w:numPr>
          <w:ilvl w:val="0"/>
          <w:numId w:val="14"/>
        </w:numPr>
        <w:rPr>
          <w:rFonts w:ascii="Arial" w:hAnsi="Arial"/>
          <w:i/>
          <w:sz w:val="20"/>
          <w:szCs w:val="20"/>
        </w:rPr>
      </w:pPr>
      <w:r w:rsidRPr="0081086A">
        <w:rPr>
          <w:rFonts w:ascii="Arial" w:hAnsi="Arial"/>
          <w:i/>
          <w:sz w:val="20"/>
          <w:szCs w:val="20"/>
        </w:rPr>
        <w:t xml:space="preserve">U.S. Dept. of Education Guidance on Special Education and Homelessness - </w:t>
      </w:r>
      <w:hyperlink r:id="rId23" w:history="1">
        <w:r w:rsidRPr="0081086A">
          <w:rPr>
            <w:rStyle w:val="Hyperlink"/>
            <w:rFonts w:ascii="Arial" w:hAnsi="Arial"/>
            <w:i/>
            <w:sz w:val="20"/>
            <w:szCs w:val="20"/>
          </w:rPr>
          <w:t>http://www2.ed.gov/policy/speced/guid/spec-ed-homelessness-q-a.pdf</w:t>
        </w:r>
      </w:hyperlink>
    </w:p>
    <w:p w14:paraId="27CFEF62" w14:textId="77777777" w:rsidR="00667187" w:rsidRPr="0081086A" w:rsidRDefault="00667187" w:rsidP="00667187">
      <w:pPr>
        <w:numPr>
          <w:ilvl w:val="0"/>
          <w:numId w:val="14"/>
        </w:numPr>
        <w:rPr>
          <w:rFonts w:ascii="Arial" w:hAnsi="Arial"/>
          <w:i/>
          <w:sz w:val="20"/>
          <w:szCs w:val="20"/>
        </w:rPr>
      </w:pPr>
      <w:r w:rsidRPr="0081086A">
        <w:rPr>
          <w:rFonts w:ascii="Arial" w:hAnsi="Arial"/>
          <w:i/>
          <w:sz w:val="20"/>
          <w:szCs w:val="20"/>
        </w:rPr>
        <w:t xml:space="preserve">U.S. Dept. of Education Guidance on McKinney-Vento Homeless Children and Youth Program Funds Made Available Under the American Recovery and Reinvestment Act of 2009 - </w:t>
      </w:r>
      <w:hyperlink r:id="rId24" w:history="1">
        <w:r w:rsidRPr="0081086A">
          <w:rPr>
            <w:rStyle w:val="Hyperlink"/>
            <w:rFonts w:ascii="Arial" w:hAnsi="Arial"/>
            <w:i/>
            <w:sz w:val="20"/>
            <w:szCs w:val="20"/>
          </w:rPr>
          <w:t>http://www2.ed.gov/policy/gen/leg/recovery/guidance/homeless.pdf</w:t>
        </w:r>
      </w:hyperlink>
      <w:r w:rsidRPr="0081086A">
        <w:rPr>
          <w:rFonts w:ascii="Arial" w:hAnsi="Arial"/>
          <w:i/>
          <w:sz w:val="20"/>
          <w:szCs w:val="20"/>
        </w:rPr>
        <w:t xml:space="preserve"> </w:t>
      </w:r>
    </w:p>
    <w:p w14:paraId="6F1F4A88" w14:textId="77777777" w:rsidR="00667187" w:rsidRPr="0081086A" w:rsidRDefault="00667187" w:rsidP="00667187">
      <w:pPr>
        <w:numPr>
          <w:ilvl w:val="0"/>
          <w:numId w:val="14"/>
        </w:numPr>
        <w:rPr>
          <w:rFonts w:ascii="Arial" w:hAnsi="Arial"/>
          <w:i/>
          <w:sz w:val="20"/>
          <w:szCs w:val="20"/>
        </w:rPr>
      </w:pPr>
      <w:r w:rsidRPr="0081086A">
        <w:rPr>
          <w:rFonts w:ascii="Arial" w:hAnsi="Arial"/>
          <w:i/>
          <w:sz w:val="20"/>
          <w:szCs w:val="20"/>
        </w:rPr>
        <w:t xml:space="preserve">U.S. Dept. of Education Enrollment Guidelines - </w:t>
      </w:r>
      <w:hyperlink r:id="rId25" w:history="1">
        <w:r w:rsidRPr="0081086A">
          <w:rPr>
            <w:rStyle w:val="Hyperlink"/>
            <w:rFonts w:ascii="Arial" w:hAnsi="Arial"/>
            <w:i/>
            <w:sz w:val="20"/>
            <w:szCs w:val="20"/>
          </w:rPr>
          <w:t>http://frwebgate.access.gpo.gov/cgi-bin/getdoc.cgi?dbname=2002_register&amp;docid=02-5737-filed.pdf</w:t>
        </w:r>
      </w:hyperlink>
      <w:r w:rsidRPr="0081086A">
        <w:rPr>
          <w:rFonts w:ascii="Arial" w:hAnsi="Arial"/>
          <w:i/>
          <w:sz w:val="20"/>
          <w:szCs w:val="20"/>
        </w:rPr>
        <w:t xml:space="preserve"> </w:t>
      </w:r>
    </w:p>
    <w:p w14:paraId="1E7B2BA2" w14:textId="77777777" w:rsidR="00667187" w:rsidRPr="0081086A" w:rsidRDefault="00667187" w:rsidP="00667187">
      <w:pPr>
        <w:numPr>
          <w:ilvl w:val="0"/>
          <w:numId w:val="14"/>
        </w:numPr>
        <w:rPr>
          <w:rFonts w:ascii="Arial" w:hAnsi="Arial"/>
          <w:i/>
          <w:sz w:val="20"/>
          <w:szCs w:val="20"/>
        </w:rPr>
      </w:pPr>
      <w:r w:rsidRPr="0081086A">
        <w:rPr>
          <w:rFonts w:ascii="Arial" w:hAnsi="Arial"/>
          <w:i/>
          <w:sz w:val="20"/>
          <w:szCs w:val="20"/>
        </w:rPr>
        <w:t xml:space="preserve">Ohio Department of Education McKinney-Vento Resources for Awareness - </w:t>
      </w:r>
      <w:hyperlink r:id="rId26" w:history="1">
        <w:r w:rsidRPr="0081086A">
          <w:rPr>
            <w:rStyle w:val="Hyperlink"/>
            <w:rFonts w:ascii="Arial" w:hAnsi="Arial"/>
            <w:i/>
            <w:sz w:val="20"/>
            <w:szCs w:val="20"/>
          </w:rPr>
          <w:t>http://education.ohio.gov/GD/Templates/Pages/ODE/ODEDetail.aspx?page=3&amp;TopicRelationID=1424&amp;ContentID=4934&amp;Content=91897</w:t>
        </w:r>
      </w:hyperlink>
      <w:r w:rsidRPr="0081086A">
        <w:rPr>
          <w:rFonts w:ascii="Arial" w:hAnsi="Arial"/>
          <w:i/>
          <w:sz w:val="20"/>
          <w:szCs w:val="20"/>
        </w:rPr>
        <w:t xml:space="preserve"> </w:t>
      </w:r>
    </w:p>
    <w:p w14:paraId="7645B2CD" w14:textId="77777777" w:rsidR="00667187" w:rsidRPr="00C2414F" w:rsidRDefault="00667187" w:rsidP="00667187">
      <w:pPr>
        <w:tabs>
          <w:tab w:val="left" w:pos="900"/>
        </w:tabs>
        <w:rPr>
          <w:rFonts w:ascii="Arial" w:hAnsi="Arial"/>
        </w:rPr>
      </w:pPr>
    </w:p>
    <w:p w14:paraId="6AE95137" w14:textId="77777777" w:rsidR="00667187" w:rsidRPr="00C2414F" w:rsidRDefault="00667187" w:rsidP="00667187">
      <w:pPr>
        <w:rPr>
          <w:rFonts w:ascii="Arial" w:hAnsi="Arial"/>
        </w:rPr>
      </w:pPr>
    </w:p>
    <w:p w14:paraId="13DD96CE" w14:textId="77777777" w:rsidR="00667187" w:rsidRPr="00C2414F" w:rsidRDefault="00667187" w:rsidP="00667187">
      <w:pPr>
        <w:rPr>
          <w:rFonts w:ascii="Arial" w:hAnsi="Arial"/>
        </w:rPr>
      </w:pPr>
    </w:p>
    <w:p w14:paraId="36EF1F00" w14:textId="77777777" w:rsidR="006D6F36" w:rsidRDefault="006D6F36" w:rsidP="003331A2">
      <w:pPr>
        <w:rPr>
          <w:rFonts w:ascii="Arial" w:hAnsi="Arial"/>
        </w:rPr>
      </w:pPr>
    </w:p>
    <w:p w14:paraId="0E850564" w14:textId="77777777" w:rsidR="006D6F36" w:rsidRDefault="006D6F36" w:rsidP="003331A2">
      <w:pPr>
        <w:rPr>
          <w:rFonts w:ascii="Arial" w:hAnsi="Arial"/>
        </w:rPr>
      </w:pPr>
    </w:p>
    <w:p w14:paraId="202C7E42" w14:textId="77777777" w:rsidR="006D6F36" w:rsidRDefault="006D6F36" w:rsidP="003331A2">
      <w:pPr>
        <w:rPr>
          <w:rFonts w:ascii="Arial" w:hAnsi="Arial"/>
        </w:rPr>
      </w:pPr>
    </w:p>
    <w:p w14:paraId="65F474E7" w14:textId="77777777" w:rsidR="006D6F36" w:rsidRDefault="006D6F36" w:rsidP="003331A2">
      <w:pPr>
        <w:rPr>
          <w:rFonts w:ascii="Arial" w:hAnsi="Arial"/>
        </w:rPr>
      </w:pPr>
    </w:p>
    <w:p w14:paraId="6E35B455" w14:textId="77777777" w:rsidR="006D6F36" w:rsidRDefault="006D6F36" w:rsidP="003331A2">
      <w:pPr>
        <w:rPr>
          <w:rFonts w:ascii="Arial" w:hAnsi="Arial"/>
        </w:rPr>
      </w:pPr>
    </w:p>
    <w:p w14:paraId="1D5408BB" w14:textId="77777777" w:rsidR="006D6F36" w:rsidRDefault="006D6F36" w:rsidP="003331A2">
      <w:pPr>
        <w:rPr>
          <w:rFonts w:ascii="Arial" w:hAnsi="Arial"/>
        </w:rPr>
      </w:pPr>
    </w:p>
    <w:p w14:paraId="3BDFBE7B" w14:textId="77777777" w:rsidR="006D6F36" w:rsidRDefault="006D6F36" w:rsidP="003331A2">
      <w:pPr>
        <w:rPr>
          <w:rFonts w:ascii="Arial" w:hAnsi="Arial"/>
        </w:rPr>
      </w:pPr>
    </w:p>
    <w:p w14:paraId="119B58A4" w14:textId="77777777" w:rsidR="006D6F36" w:rsidRDefault="006D6F36" w:rsidP="003331A2">
      <w:pPr>
        <w:rPr>
          <w:rFonts w:ascii="Arial" w:hAnsi="Arial"/>
        </w:rPr>
      </w:pPr>
    </w:p>
    <w:p w14:paraId="0FA44AE5" w14:textId="77777777" w:rsidR="00667187" w:rsidRPr="00AE08A1" w:rsidRDefault="006D6F36" w:rsidP="006D6F36">
      <w:pPr>
        <w:jc w:val="center"/>
        <w:rPr>
          <w:rFonts w:ascii="Arial" w:hAnsi="Arial"/>
        </w:rPr>
      </w:pPr>
      <w:r w:rsidRPr="00C2414F" w:rsidDel="006D6F36">
        <w:rPr>
          <w:rFonts w:ascii="Arial" w:hAnsi="Arial"/>
          <w:b/>
          <w:caps/>
        </w:rPr>
        <w:lastRenderedPageBreak/>
        <w:t xml:space="preserve"> </w:t>
      </w:r>
      <w:r w:rsidR="00667187" w:rsidRPr="00C2414F">
        <w:rPr>
          <w:rFonts w:ascii="Arial" w:hAnsi="Arial"/>
          <w:b/>
          <w:caps/>
        </w:rPr>
        <w:t>Project Budgets</w:t>
      </w:r>
    </w:p>
    <w:p w14:paraId="2CD9F953" w14:textId="77777777" w:rsidR="00667187" w:rsidRDefault="006D6F36" w:rsidP="00667187">
      <w:pPr>
        <w:rPr>
          <w:rFonts w:ascii="Arial" w:hAnsi="Arial"/>
          <w:sz w:val="20"/>
          <w:szCs w:val="20"/>
        </w:rPr>
      </w:pPr>
      <w:r>
        <w:rPr>
          <w:rFonts w:ascii="Arial" w:hAnsi="Arial"/>
          <w:sz w:val="20"/>
          <w:szCs w:val="20"/>
        </w:rPr>
        <w:t xml:space="preserve">RRH projects may request funding for Rental Assistance, Supportive Services, and administrative costs only. </w:t>
      </w:r>
      <w:r w:rsidR="00667187" w:rsidRPr="003C6866">
        <w:rPr>
          <w:rFonts w:ascii="Arial" w:hAnsi="Arial"/>
          <w:sz w:val="20"/>
          <w:szCs w:val="20"/>
        </w:rPr>
        <w:t xml:space="preserve"> Refer to the CoC Program interim rule for details about eligible costs</w:t>
      </w:r>
      <w:proofErr w:type="gramStart"/>
      <w:r w:rsidR="00667187" w:rsidRPr="003C6866">
        <w:rPr>
          <w:rFonts w:ascii="Arial" w:hAnsi="Arial"/>
          <w:sz w:val="20"/>
          <w:szCs w:val="20"/>
        </w:rPr>
        <w:t xml:space="preserve">: </w:t>
      </w:r>
      <w:r w:rsidR="00667187" w:rsidRPr="0047158F">
        <w:rPr>
          <w:rFonts w:ascii="Arial" w:hAnsi="Arial"/>
          <w:sz w:val="20"/>
          <w:szCs w:val="20"/>
        </w:rPr>
        <w:t>:</w:t>
      </w:r>
      <w:proofErr w:type="gramEnd"/>
      <w:r w:rsidR="00667187" w:rsidRPr="0047158F">
        <w:rPr>
          <w:rFonts w:ascii="Arial" w:hAnsi="Arial"/>
          <w:sz w:val="20"/>
          <w:szCs w:val="20"/>
        </w:rPr>
        <w:t xml:space="preserve"> </w:t>
      </w:r>
      <w:hyperlink r:id="rId27" w:history="1">
        <w:r w:rsidR="00667187" w:rsidRPr="006D7AA1">
          <w:rPr>
            <w:rStyle w:val="Hyperlink"/>
            <w:rFonts w:ascii="Arial" w:hAnsi="Arial"/>
            <w:sz w:val="20"/>
            <w:szCs w:val="20"/>
          </w:rPr>
          <w:t>https://www.hudexchange.info/resource/2033/hearth-coc-program-interim-rule/</w:t>
        </w:r>
      </w:hyperlink>
    </w:p>
    <w:p w14:paraId="413EBF97" w14:textId="77777777" w:rsidR="00667187" w:rsidRPr="00077AE8" w:rsidRDefault="00667187" w:rsidP="00667187">
      <w:pPr>
        <w:rPr>
          <w:rFonts w:ascii="Arial" w:hAnsi="Arial"/>
        </w:rPr>
      </w:pPr>
    </w:p>
    <w:p w14:paraId="1F48E6EA" w14:textId="77777777" w:rsidR="00667187" w:rsidRPr="0081086A" w:rsidRDefault="006D6F36" w:rsidP="003331A2">
      <w:pPr>
        <w:rPr>
          <w:rFonts w:ascii="Arial" w:hAnsi="Arial"/>
          <w:b/>
          <w:sz w:val="20"/>
          <w:szCs w:val="20"/>
        </w:rPr>
      </w:pPr>
      <w:r>
        <w:rPr>
          <w:rFonts w:ascii="Arial" w:hAnsi="Arial"/>
          <w:b/>
          <w:sz w:val="20"/>
          <w:szCs w:val="20"/>
        </w:rPr>
        <w:t>P</w:t>
      </w:r>
      <w:r w:rsidR="00667187" w:rsidRPr="0081086A">
        <w:rPr>
          <w:rFonts w:ascii="Arial" w:hAnsi="Arial"/>
          <w:b/>
          <w:sz w:val="20"/>
          <w:szCs w:val="20"/>
        </w:rPr>
        <w:t>roject grant term:</w:t>
      </w:r>
      <w:r w:rsidR="00667187" w:rsidRPr="0081086A">
        <w:rPr>
          <w:rFonts w:ascii="Arial" w:hAnsi="Arial"/>
          <w:sz w:val="20"/>
          <w:szCs w:val="20"/>
        </w:rPr>
        <w:t xml:space="preserve"> </w:t>
      </w:r>
      <w:r w:rsidR="00667187">
        <w:rPr>
          <w:rFonts w:ascii="Arial" w:hAnsi="Arial"/>
          <w:sz w:val="20"/>
          <w:szCs w:val="20"/>
        </w:rPr>
        <w:fldChar w:fldCharType="begin">
          <w:ffData>
            <w:name w:val=""/>
            <w:enabled/>
            <w:calcOnExit w:val="0"/>
            <w:ddList>
              <w:listEntry w:val="1 year"/>
              <w:listEntry w:val="5 year"/>
              <w:listEntry w:val="3 year"/>
            </w:ddList>
          </w:ffData>
        </w:fldChar>
      </w:r>
      <w:r w:rsidR="00667187">
        <w:rPr>
          <w:rFonts w:ascii="Arial" w:hAnsi="Arial"/>
          <w:sz w:val="20"/>
          <w:szCs w:val="20"/>
        </w:rPr>
        <w:instrText xml:space="preserve"> FORMDROPDOWN </w:instrText>
      </w:r>
      <w:r w:rsidR="00DB4D0F">
        <w:rPr>
          <w:rFonts w:ascii="Arial" w:hAnsi="Arial"/>
          <w:sz w:val="20"/>
          <w:szCs w:val="20"/>
        </w:rPr>
      </w:r>
      <w:r w:rsidR="00DB4D0F">
        <w:rPr>
          <w:rFonts w:ascii="Arial" w:hAnsi="Arial"/>
          <w:sz w:val="20"/>
          <w:szCs w:val="20"/>
        </w:rPr>
        <w:fldChar w:fldCharType="separate"/>
      </w:r>
      <w:r w:rsidR="00667187">
        <w:rPr>
          <w:rFonts w:ascii="Arial" w:hAnsi="Arial"/>
          <w:sz w:val="20"/>
          <w:szCs w:val="20"/>
        </w:rPr>
        <w:fldChar w:fldCharType="end"/>
      </w:r>
    </w:p>
    <w:p w14:paraId="4ACF576E" w14:textId="77777777" w:rsidR="00667187" w:rsidRDefault="00667187" w:rsidP="00667187">
      <w:pPr>
        <w:rPr>
          <w:rFonts w:ascii="Arial" w:hAnsi="Arial"/>
          <w:b/>
          <w:sz w:val="20"/>
          <w:szCs w:val="20"/>
        </w:rPr>
      </w:pPr>
    </w:p>
    <w:p w14:paraId="0F59E830" w14:textId="77777777" w:rsidR="0014552A" w:rsidRDefault="0014552A" w:rsidP="00667187">
      <w:pPr>
        <w:rPr>
          <w:rFonts w:ascii="Arial" w:hAnsi="Arial"/>
          <w:b/>
          <w:sz w:val="20"/>
          <w:szCs w:val="20"/>
        </w:rPr>
      </w:pPr>
    </w:p>
    <w:p w14:paraId="072D2905" w14:textId="77777777" w:rsidR="0014552A" w:rsidRPr="008A0001" w:rsidRDefault="0014552A" w:rsidP="00667187">
      <w:pPr>
        <w:rPr>
          <w:rFonts w:ascii="Arial" w:hAnsi="Arial"/>
          <w:b/>
          <w:sz w:val="20"/>
          <w:szCs w:val="20"/>
        </w:rPr>
      </w:pPr>
    </w:p>
    <w:p w14:paraId="6A8B6567" w14:textId="77777777" w:rsidR="00667187" w:rsidRPr="007A2E12" w:rsidRDefault="00667187" w:rsidP="00667187">
      <w:pPr>
        <w:pStyle w:val="ListParagraph"/>
        <w:numPr>
          <w:ilvl w:val="0"/>
          <w:numId w:val="16"/>
        </w:numPr>
        <w:rPr>
          <w:rFonts w:ascii="Arial" w:hAnsi="Arial"/>
          <w:b/>
          <w:sz w:val="20"/>
          <w:szCs w:val="20"/>
        </w:rPr>
      </w:pPr>
      <w:r w:rsidRPr="007A2E12">
        <w:rPr>
          <w:rFonts w:ascii="Arial" w:hAnsi="Arial"/>
          <w:b/>
          <w:sz w:val="20"/>
          <w:szCs w:val="20"/>
        </w:rPr>
        <w:t>Rental Assistance Budget</w:t>
      </w:r>
    </w:p>
    <w:p w14:paraId="00BE104A" w14:textId="77777777" w:rsidR="00667187" w:rsidRPr="008A0001" w:rsidRDefault="00667187" w:rsidP="00667187">
      <w:pPr>
        <w:rPr>
          <w:rFonts w:ascii="Arial" w:hAnsi="Arial"/>
          <w:sz w:val="20"/>
          <w:szCs w:val="20"/>
        </w:rPr>
      </w:pPr>
      <w:r w:rsidRPr="008A0001">
        <w:rPr>
          <w:rFonts w:ascii="Arial" w:hAnsi="Arial"/>
          <w:sz w:val="20"/>
          <w:szCs w:val="20"/>
        </w:rPr>
        <w:t xml:space="preserve">The rent requested for each unit size must not exceed the published Fair Market Rent (FMR) for the project area. The most recent FMRs are available online at: </w:t>
      </w:r>
      <w:hyperlink r:id="rId28" w:history="1">
        <w:r w:rsidRPr="008A0001">
          <w:rPr>
            <w:rStyle w:val="Hyperlink"/>
            <w:rFonts w:ascii="Arial" w:hAnsi="Arial"/>
            <w:sz w:val="20"/>
            <w:szCs w:val="20"/>
          </w:rPr>
          <w:t>http://www.huduser.org/datasets/fmr.html</w:t>
        </w:r>
      </w:hyperlink>
      <w:r w:rsidRPr="008A0001">
        <w:rPr>
          <w:rFonts w:ascii="Arial" w:hAnsi="Arial"/>
          <w:sz w:val="20"/>
          <w:szCs w:val="20"/>
        </w:rPr>
        <w:t>.</w:t>
      </w:r>
    </w:p>
    <w:p w14:paraId="1683A1A1" w14:textId="77777777" w:rsidR="00667187" w:rsidRPr="008A0001" w:rsidRDefault="00667187" w:rsidP="00667187">
      <w:pPr>
        <w:rPr>
          <w:rFonts w:ascii="Arial" w:hAnsi="Arial"/>
          <w:b/>
          <w:sz w:val="20"/>
          <w:szCs w:val="20"/>
        </w:rPr>
      </w:pPr>
    </w:p>
    <w:p w14:paraId="52DC608D" w14:textId="77777777" w:rsidR="00667187" w:rsidRPr="008A0001" w:rsidRDefault="00667187" w:rsidP="00667187">
      <w:pPr>
        <w:rPr>
          <w:rFonts w:ascii="Arial" w:hAnsi="Arial"/>
          <w:sz w:val="20"/>
          <w:szCs w:val="20"/>
        </w:rPr>
      </w:pPr>
      <w:r w:rsidRPr="008A0001">
        <w:rPr>
          <w:rFonts w:ascii="Arial" w:hAnsi="Arial"/>
          <w:b/>
          <w:sz w:val="20"/>
          <w:szCs w:val="20"/>
        </w:rPr>
        <w:t xml:space="preserve">    * Name of metropolitan or non-metropolitan Fair Market Rent (FMR) area:</w:t>
      </w:r>
      <w:r w:rsidRPr="008A0001">
        <w:rPr>
          <w:rFonts w:ascii="Arial" w:hAnsi="Arial"/>
          <w:sz w:val="20"/>
          <w:szCs w:val="20"/>
        </w:rPr>
        <w:t xml:space="preserve"> </w:t>
      </w:r>
      <w:r w:rsidRPr="008A0001">
        <w:rPr>
          <w:rFonts w:ascii="Arial" w:hAnsi="Arial"/>
          <w:sz w:val="20"/>
          <w:szCs w:val="20"/>
        </w:rPr>
        <w:fldChar w:fldCharType="begin">
          <w:ffData>
            <w:name w:val="Text119"/>
            <w:enabled/>
            <w:calcOnExit w:val="0"/>
            <w:textInput/>
          </w:ffData>
        </w:fldChar>
      </w:r>
      <w:bookmarkStart w:id="55" w:name="Text119"/>
      <w:r w:rsidRPr="008A0001">
        <w:rPr>
          <w:rFonts w:ascii="Arial" w:hAnsi="Arial"/>
          <w:sz w:val="20"/>
          <w:szCs w:val="20"/>
        </w:rPr>
        <w:instrText xml:space="preserve"> FORMTEXT </w:instrText>
      </w:r>
      <w:r w:rsidRPr="008A0001">
        <w:rPr>
          <w:rFonts w:ascii="Arial" w:hAnsi="Arial"/>
          <w:sz w:val="20"/>
          <w:szCs w:val="20"/>
        </w:rPr>
      </w:r>
      <w:r w:rsidRPr="008A0001">
        <w:rPr>
          <w:rFonts w:ascii="Arial" w:hAnsi="Arial"/>
          <w:sz w:val="20"/>
          <w:szCs w:val="20"/>
        </w:rPr>
        <w:fldChar w:fldCharType="separate"/>
      </w:r>
      <w:r w:rsidRPr="008A0001">
        <w:rPr>
          <w:rFonts w:ascii="Arial" w:hAnsi="Arial"/>
          <w:noProof/>
          <w:sz w:val="20"/>
          <w:szCs w:val="20"/>
        </w:rPr>
        <w:t> </w:t>
      </w:r>
      <w:r w:rsidRPr="008A0001">
        <w:rPr>
          <w:rFonts w:ascii="Arial" w:hAnsi="Arial"/>
          <w:noProof/>
          <w:sz w:val="20"/>
          <w:szCs w:val="20"/>
        </w:rPr>
        <w:t> </w:t>
      </w:r>
      <w:r w:rsidRPr="008A0001">
        <w:rPr>
          <w:rFonts w:ascii="Arial" w:hAnsi="Arial"/>
          <w:noProof/>
          <w:sz w:val="20"/>
          <w:szCs w:val="20"/>
        </w:rPr>
        <w:t> </w:t>
      </w:r>
      <w:r w:rsidRPr="008A0001">
        <w:rPr>
          <w:rFonts w:ascii="Arial" w:hAnsi="Arial"/>
          <w:noProof/>
          <w:sz w:val="20"/>
          <w:szCs w:val="20"/>
        </w:rPr>
        <w:t> </w:t>
      </w:r>
      <w:r w:rsidRPr="008A0001">
        <w:rPr>
          <w:rFonts w:ascii="Arial" w:hAnsi="Arial"/>
          <w:noProof/>
          <w:sz w:val="20"/>
          <w:szCs w:val="20"/>
        </w:rPr>
        <w:t> </w:t>
      </w:r>
      <w:r w:rsidRPr="008A0001">
        <w:rPr>
          <w:rFonts w:ascii="Arial" w:hAnsi="Arial"/>
          <w:sz w:val="20"/>
          <w:szCs w:val="20"/>
        </w:rPr>
        <w:fldChar w:fldCharType="end"/>
      </w:r>
      <w:bookmarkEnd w:id="55"/>
    </w:p>
    <w:p w14:paraId="6B70D600" w14:textId="77777777" w:rsidR="00667187" w:rsidRPr="00C2414F" w:rsidRDefault="00667187" w:rsidP="00667187">
      <w:pPr>
        <w:rPr>
          <w:rFonts w:ascii="Arial" w:hAnsi="Arial"/>
        </w:rPr>
      </w:pPr>
    </w:p>
    <w:p w14:paraId="62CEBF2D" w14:textId="77777777" w:rsidR="00667187" w:rsidRPr="00C2414F" w:rsidRDefault="00667187" w:rsidP="00667187">
      <w:pPr>
        <w:rPr>
          <w:rFonts w:ascii="Arial" w:hAnsi="Arial"/>
          <w:sz w:val="20"/>
        </w:rPr>
      </w:pPr>
      <w:r w:rsidRPr="00C2414F">
        <w:rPr>
          <w:rFonts w:ascii="Arial" w:hAnsi="Arial"/>
          <w:sz w:val="20"/>
        </w:rPr>
        <w:t xml:space="preserve">Provide relevant rental assistance request information for all units you seek to have in this new project – Enter the number of units for each size requested. Enter the appropriate FMR for each size of unit requested (use the link above). Enter the total number of months for which you are requesting rental assistance (should be </w:t>
      </w:r>
      <w:r w:rsidR="006D6F36">
        <w:rPr>
          <w:rFonts w:ascii="Arial" w:hAnsi="Arial"/>
          <w:sz w:val="20"/>
        </w:rPr>
        <w:t>12</w:t>
      </w:r>
      <w:r w:rsidRPr="00C2414F">
        <w:rPr>
          <w:rFonts w:ascii="Arial" w:hAnsi="Arial"/>
          <w:sz w:val="20"/>
        </w:rPr>
        <w:t xml:space="preserve"> months). Multiply the number of units by FMR by number of months for each unit size to get the total request. Copy and paste this table to add additional FMR areas if serving more than one metro or non-metro area. </w:t>
      </w:r>
    </w:p>
    <w:p w14:paraId="308900E2" w14:textId="77777777" w:rsidR="00667187" w:rsidRPr="00C2414F" w:rsidRDefault="00667187" w:rsidP="00667187">
      <w:pPr>
        <w:rPr>
          <w:rFonts w:ascii="Arial" w:hAnsi="Arial"/>
          <w:sz w:val="20"/>
        </w:rPr>
      </w:pPr>
    </w:p>
    <w:tbl>
      <w:tblPr>
        <w:tblpPr w:leftFromText="180" w:rightFromText="180" w:vertAnchor="text" w:horzAnchor="margin" w:tblpXSpec="center" w:tblpY="16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0"/>
        <w:gridCol w:w="1588"/>
        <w:gridCol w:w="360"/>
        <w:gridCol w:w="1702"/>
        <w:gridCol w:w="369"/>
        <w:gridCol w:w="1889"/>
        <w:gridCol w:w="1890"/>
      </w:tblGrid>
      <w:tr w:rsidR="00667187" w:rsidRPr="00F30B35" w14:paraId="62FF4DFD" w14:textId="77777777" w:rsidTr="001154CB">
        <w:trPr>
          <w:trHeight w:val="711"/>
        </w:trPr>
        <w:tc>
          <w:tcPr>
            <w:tcW w:w="1940" w:type="dxa"/>
            <w:tcBorders>
              <w:bottom w:val="double" w:sz="4" w:space="0" w:color="auto"/>
            </w:tcBorders>
            <w:shd w:val="clear" w:color="auto" w:fill="auto"/>
          </w:tcPr>
          <w:p w14:paraId="12F3A849" w14:textId="77777777" w:rsidR="00667187" w:rsidRPr="00F30B35" w:rsidRDefault="00667187" w:rsidP="001154CB">
            <w:pPr>
              <w:jc w:val="center"/>
              <w:rPr>
                <w:rFonts w:ascii="Arial" w:hAnsi="Arial"/>
                <w:b/>
                <w:sz w:val="20"/>
                <w:lang w:bidi="x-none"/>
              </w:rPr>
            </w:pPr>
            <w:r w:rsidRPr="00F30B35">
              <w:rPr>
                <w:rFonts w:ascii="Arial" w:hAnsi="Arial"/>
                <w:b/>
                <w:sz w:val="20"/>
                <w:lang w:bidi="x-none"/>
              </w:rPr>
              <w:t>Size of Units</w:t>
            </w:r>
          </w:p>
        </w:tc>
        <w:tc>
          <w:tcPr>
            <w:tcW w:w="1588" w:type="dxa"/>
            <w:tcBorders>
              <w:bottom w:val="double" w:sz="4" w:space="0" w:color="auto"/>
            </w:tcBorders>
            <w:shd w:val="clear" w:color="auto" w:fill="auto"/>
          </w:tcPr>
          <w:p w14:paraId="288BA541" w14:textId="77777777" w:rsidR="00667187" w:rsidRPr="00F30B35" w:rsidRDefault="00667187" w:rsidP="001154CB">
            <w:pPr>
              <w:jc w:val="center"/>
              <w:rPr>
                <w:rFonts w:ascii="Arial" w:hAnsi="Arial"/>
                <w:b/>
                <w:sz w:val="20"/>
                <w:lang w:bidi="x-none"/>
              </w:rPr>
            </w:pPr>
            <w:r w:rsidRPr="00F30B35">
              <w:rPr>
                <w:rFonts w:ascii="Arial" w:hAnsi="Arial"/>
                <w:b/>
                <w:sz w:val="20"/>
                <w:lang w:bidi="x-none"/>
              </w:rPr>
              <w:t>Number of Units</w:t>
            </w:r>
          </w:p>
        </w:tc>
        <w:tc>
          <w:tcPr>
            <w:tcW w:w="360" w:type="dxa"/>
            <w:tcBorders>
              <w:bottom w:val="double" w:sz="4" w:space="0" w:color="auto"/>
            </w:tcBorders>
            <w:shd w:val="clear" w:color="auto" w:fill="auto"/>
          </w:tcPr>
          <w:p w14:paraId="104F72F3" w14:textId="77777777" w:rsidR="00667187" w:rsidRPr="00F30B35" w:rsidRDefault="00667187" w:rsidP="001154CB">
            <w:pPr>
              <w:jc w:val="center"/>
              <w:rPr>
                <w:rFonts w:ascii="Arial" w:hAnsi="Arial"/>
                <w:b/>
                <w:sz w:val="20"/>
                <w:lang w:bidi="x-none"/>
              </w:rPr>
            </w:pPr>
          </w:p>
        </w:tc>
        <w:tc>
          <w:tcPr>
            <w:tcW w:w="1702" w:type="dxa"/>
            <w:tcBorders>
              <w:bottom w:val="double" w:sz="4" w:space="0" w:color="auto"/>
            </w:tcBorders>
            <w:shd w:val="clear" w:color="auto" w:fill="auto"/>
          </w:tcPr>
          <w:p w14:paraId="52F9A0EE" w14:textId="77777777" w:rsidR="00667187" w:rsidRPr="00F30B35" w:rsidRDefault="00667187" w:rsidP="001154CB">
            <w:pPr>
              <w:jc w:val="center"/>
              <w:rPr>
                <w:rFonts w:ascii="Arial" w:hAnsi="Arial"/>
                <w:b/>
                <w:sz w:val="20"/>
                <w:lang w:bidi="x-none"/>
              </w:rPr>
            </w:pPr>
            <w:r w:rsidRPr="00F30B35">
              <w:rPr>
                <w:rFonts w:ascii="Arial" w:hAnsi="Arial"/>
                <w:b/>
                <w:sz w:val="20"/>
                <w:lang w:bidi="x-none"/>
              </w:rPr>
              <w:t xml:space="preserve">FMR </w:t>
            </w:r>
          </w:p>
          <w:p w14:paraId="4D9F9D55" w14:textId="77777777" w:rsidR="00667187" w:rsidRPr="00F30B35" w:rsidRDefault="00667187" w:rsidP="001154CB">
            <w:pPr>
              <w:jc w:val="center"/>
              <w:rPr>
                <w:rFonts w:ascii="Arial" w:hAnsi="Arial"/>
                <w:b/>
                <w:sz w:val="20"/>
                <w:lang w:bidi="x-none"/>
              </w:rPr>
            </w:pPr>
          </w:p>
        </w:tc>
        <w:tc>
          <w:tcPr>
            <w:tcW w:w="369" w:type="dxa"/>
            <w:tcBorders>
              <w:bottom w:val="double" w:sz="4" w:space="0" w:color="auto"/>
            </w:tcBorders>
            <w:shd w:val="clear" w:color="auto" w:fill="auto"/>
          </w:tcPr>
          <w:p w14:paraId="7F639BAB" w14:textId="77777777" w:rsidR="00667187" w:rsidRPr="00F30B35" w:rsidRDefault="00667187" w:rsidP="001154CB">
            <w:pPr>
              <w:jc w:val="center"/>
              <w:rPr>
                <w:rFonts w:ascii="Arial" w:hAnsi="Arial"/>
                <w:b/>
                <w:sz w:val="20"/>
                <w:lang w:bidi="x-none"/>
              </w:rPr>
            </w:pPr>
          </w:p>
        </w:tc>
        <w:tc>
          <w:tcPr>
            <w:tcW w:w="1889" w:type="dxa"/>
            <w:tcBorders>
              <w:bottom w:val="double" w:sz="4" w:space="0" w:color="auto"/>
              <w:right w:val="double" w:sz="4" w:space="0" w:color="auto"/>
            </w:tcBorders>
            <w:shd w:val="clear" w:color="auto" w:fill="auto"/>
          </w:tcPr>
          <w:p w14:paraId="2B57EE80" w14:textId="77777777" w:rsidR="00667187" w:rsidRPr="00F30B35" w:rsidRDefault="00667187" w:rsidP="001154CB">
            <w:pPr>
              <w:jc w:val="center"/>
              <w:rPr>
                <w:rFonts w:ascii="Arial" w:hAnsi="Arial"/>
                <w:b/>
                <w:sz w:val="20"/>
                <w:lang w:bidi="x-none"/>
              </w:rPr>
            </w:pPr>
            <w:r w:rsidRPr="00F30B35">
              <w:rPr>
                <w:rFonts w:ascii="Arial" w:hAnsi="Arial"/>
                <w:b/>
                <w:sz w:val="20"/>
                <w:lang w:bidi="x-none"/>
              </w:rPr>
              <w:t>Number</w:t>
            </w:r>
          </w:p>
          <w:p w14:paraId="6765763F" w14:textId="77777777" w:rsidR="00667187" w:rsidRPr="00F30B35" w:rsidRDefault="00667187" w:rsidP="001154CB">
            <w:pPr>
              <w:jc w:val="center"/>
              <w:rPr>
                <w:rFonts w:ascii="Arial" w:hAnsi="Arial"/>
                <w:b/>
                <w:sz w:val="20"/>
                <w:lang w:bidi="x-none"/>
              </w:rPr>
            </w:pPr>
            <w:r w:rsidRPr="00F30B35">
              <w:rPr>
                <w:rFonts w:ascii="Arial" w:hAnsi="Arial"/>
                <w:b/>
                <w:sz w:val="20"/>
                <w:lang w:bidi="x-none"/>
              </w:rPr>
              <w:t>of Months</w:t>
            </w:r>
          </w:p>
        </w:tc>
        <w:tc>
          <w:tcPr>
            <w:tcW w:w="1890" w:type="dxa"/>
            <w:tcBorders>
              <w:left w:val="double" w:sz="4" w:space="0" w:color="auto"/>
              <w:bottom w:val="double" w:sz="4" w:space="0" w:color="auto"/>
            </w:tcBorders>
            <w:shd w:val="clear" w:color="auto" w:fill="auto"/>
          </w:tcPr>
          <w:p w14:paraId="3A762F3F" w14:textId="77777777" w:rsidR="00667187" w:rsidRPr="00F30B35" w:rsidRDefault="00667187" w:rsidP="001154CB">
            <w:pPr>
              <w:jc w:val="center"/>
              <w:rPr>
                <w:rFonts w:ascii="Arial" w:hAnsi="Arial"/>
                <w:b/>
                <w:sz w:val="20"/>
                <w:lang w:bidi="x-none"/>
              </w:rPr>
            </w:pPr>
            <w:r w:rsidRPr="00F30B35">
              <w:rPr>
                <w:rFonts w:ascii="Arial" w:hAnsi="Arial"/>
                <w:b/>
                <w:sz w:val="20"/>
                <w:lang w:bidi="x-none"/>
              </w:rPr>
              <w:t>Total</w:t>
            </w:r>
          </w:p>
        </w:tc>
      </w:tr>
      <w:tr w:rsidR="00667187" w:rsidRPr="00F30B35" w14:paraId="0F9567C4" w14:textId="77777777" w:rsidTr="001154CB">
        <w:tc>
          <w:tcPr>
            <w:tcW w:w="1940" w:type="dxa"/>
            <w:tcBorders>
              <w:top w:val="double" w:sz="4" w:space="0" w:color="auto"/>
            </w:tcBorders>
            <w:shd w:val="clear" w:color="auto" w:fill="auto"/>
          </w:tcPr>
          <w:p w14:paraId="775FD566" w14:textId="77777777" w:rsidR="00667187" w:rsidRPr="00F30B35" w:rsidRDefault="00667187" w:rsidP="001154CB">
            <w:pPr>
              <w:rPr>
                <w:rFonts w:ascii="Arial" w:hAnsi="Arial"/>
                <w:sz w:val="20"/>
                <w:lang w:bidi="x-none"/>
              </w:rPr>
            </w:pPr>
            <w:r w:rsidRPr="00F30B35">
              <w:rPr>
                <w:rFonts w:ascii="Arial" w:hAnsi="Arial"/>
                <w:sz w:val="20"/>
                <w:lang w:bidi="x-none"/>
              </w:rPr>
              <w:t>SRO</w:t>
            </w:r>
          </w:p>
        </w:tc>
        <w:tc>
          <w:tcPr>
            <w:tcW w:w="1588" w:type="dxa"/>
            <w:tcBorders>
              <w:top w:val="double" w:sz="4" w:space="0" w:color="auto"/>
            </w:tcBorders>
            <w:shd w:val="clear" w:color="auto" w:fill="auto"/>
          </w:tcPr>
          <w:p w14:paraId="328A98E0"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20"/>
                  <w:enabled/>
                  <w:calcOnExit w:val="0"/>
                  <w:textInput/>
                </w:ffData>
              </w:fldChar>
            </w:r>
            <w:bookmarkStart w:id="56" w:name="Text12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56"/>
          </w:p>
        </w:tc>
        <w:tc>
          <w:tcPr>
            <w:tcW w:w="360" w:type="dxa"/>
            <w:tcBorders>
              <w:top w:val="double" w:sz="4" w:space="0" w:color="auto"/>
            </w:tcBorders>
            <w:shd w:val="clear" w:color="auto" w:fill="auto"/>
          </w:tcPr>
          <w:p w14:paraId="0A1795BB" w14:textId="77777777" w:rsidR="00667187" w:rsidRPr="00F30B35" w:rsidRDefault="00667187" w:rsidP="001154CB">
            <w:pPr>
              <w:jc w:val="center"/>
              <w:rPr>
                <w:rFonts w:ascii="Arial" w:hAnsi="Arial"/>
                <w:b/>
                <w:sz w:val="20"/>
                <w:lang w:bidi="x-none"/>
              </w:rPr>
            </w:pPr>
            <w:r w:rsidRPr="00F30B35">
              <w:rPr>
                <w:rFonts w:ascii="Arial" w:hAnsi="Arial"/>
                <w:b/>
                <w:sz w:val="20"/>
                <w:lang w:bidi="x-none"/>
              </w:rPr>
              <w:t>X</w:t>
            </w:r>
          </w:p>
        </w:tc>
        <w:tc>
          <w:tcPr>
            <w:tcW w:w="1702" w:type="dxa"/>
            <w:tcBorders>
              <w:top w:val="double" w:sz="4" w:space="0" w:color="auto"/>
            </w:tcBorders>
            <w:shd w:val="clear" w:color="auto" w:fill="auto"/>
          </w:tcPr>
          <w:p w14:paraId="45D7DDEE"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21"/>
                  <w:enabled/>
                  <w:calcOnExit w:val="0"/>
                  <w:textInput/>
                </w:ffData>
              </w:fldChar>
            </w:r>
            <w:bookmarkStart w:id="57" w:name="Text121"/>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57"/>
          </w:p>
        </w:tc>
        <w:tc>
          <w:tcPr>
            <w:tcW w:w="369" w:type="dxa"/>
            <w:tcBorders>
              <w:top w:val="double" w:sz="4" w:space="0" w:color="auto"/>
            </w:tcBorders>
            <w:shd w:val="clear" w:color="auto" w:fill="auto"/>
          </w:tcPr>
          <w:p w14:paraId="0569D9BE" w14:textId="77777777" w:rsidR="00667187" w:rsidRPr="00F30B35" w:rsidRDefault="00667187" w:rsidP="001154CB">
            <w:pPr>
              <w:jc w:val="center"/>
              <w:rPr>
                <w:rFonts w:ascii="Arial" w:hAnsi="Arial"/>
                <w:b/>
                <w:sz w:val="20"/>
                <w:lang w:bidi="x-none"/>
              </w:rPr>
            </w:pPr>
            <w:r w:rsidRPr="00F30B35">
              <w:rPr>
                <w:rFonts w:ascii="Arial" w:hAnsi="Arial"/>
                <w:b/>
                <w:sz w:val="20"/>
                <w:lang w:bidi="x-none"/>
              </w:rPr>
              <w:t>X</w:t>
            </w:r>
          </w:p>
        </w:tc>
        <w:tc>
          <w:tcPr>
            <w:tcW w:w="1889" w:type="dxa"/>
            <w:tcBorders>
              <w:top w:val="double" w:sz="4" w:space="0" w:color="auto"/>
              <w:right w:val="double" w:sz="4" w:space="0" w:color="auto"/>
            </w:tcBorders>
            <w:shd w:val="clear" w:color="auto" w:fill="auto"/>
          </w:tcPr>
          <w:p w14:paraId="48D2FF2D" w14:textId="77777777" w:rsidR="00667187" w:rsidRPr="00F30B35" w:rsidRDefault="00667187" w:rsidP="001154CB">
            <w:pPr>
              <w:jc w:val="center"/>
              <w:rPr>
                <w:rFonts w:ascii="Arial" w:hAnsi="Arial"/>
                <w:sz w:val="20"/>
                <w:lang w:bidi="x-none"/>
              </w:rPr>
            </w:pPr>
            <w:r>
              <w:rPr>
                <w:rFonts w:ascii="Arial" w:hAnsi="Arial"/>
                <w:sz w:val="20"/>
                <w:lang w:bidi="x-none"/>
              </w:rPr>
              <w:t>12</w:t>
            </w:r>
          </w:p>
        </w:tc>
        <w:tc>
          <w:tcPr>
            <w:tcW w:w="1890" w:type="dxa"/>
            <w:tcBorders>
              <w:top w:val="double" w:sz="4" w:space="0" w:color="auto"/>
              <w:left w:val="double" w:sz="4" w:space="0" w:color="auto"/>
            </w:tcBorders>
            <w:shd w:val="clear" w:color="auto" w:fill="auto"/>
          </w:tcPr>
          <w:p w14:paraId="6194412E"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23"/>
                  <w:enabled/>
                  <w:calcOnExit w:val="0"/>
                  <w:textInput/>
                </w:ffData>
              </w:fldChar>
            </w:r>
            <w:bookmarkStart w:id="58" w:name="Text12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58"/>
          </w:p>
        </w:tc>
      </w:tr>
      <w:tr w:rsidR="00667187" w:rsidRPr="00F30B35" w14:paraId="30FC418E" w14:textId="77777777" w:rsidTr="001154CB">
        <w:tc>
          <w:tcPr>
            <w:tcW w:w="1940" w:type="dxa"/>
            <w:shd w:val="clear" w:color="auto" w:fill="auto"/>
          </w:tcPr>
          <w:p w14:paraId="71BA8CD0" w14:textId="77777777" w:rsidR="00667187" w:rsidRPr="00F30B35" w:rsidRDefault="00667187" w:rsidP="001154CB">
            <w:pPr>
              <w:rPr>
                <w:rFonts w:ascii="Arial" w:hAnsi="Arial"/>
                <w:sz w:val="20"/>
                <w:lang w:bidi="x-none"/>
              </w:rPr>
            </w:pPr>
            <w:r w:rsidRPr="00F30B35">
              <w:rPr>
                <w:rFonts w:ascii="Arial" w:hAnsi="Arial"/>
                <w:sz w:val="20"/>
                <w:lang w:bidi="x-none"/>
              </w:rPr>
              <w:t>0 Bedroom</w:t>
            </w:r>
          </w:p>
        </w:tc>
        <w:tc>
          <w:tcPr>
            <w:tcW w:w="1588" w:type="dxa"/>
            <w:shd w:val="clear" w:color="auto" w:fill="auto"/>
          </w:tcPr>
          <w:p w14:paraId="1CB8F3C3"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24"/>
                  <w:enabled/>
                  <w:calcOnExit w:val="0"/>
                  <w:textInput/>
                </w:ffData>
              </w:fldChar>
            </w:r>
            <w:bookmarkStart w:id="59" w:name="Text12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59"/>
          </w:p>
        </w:tc>
        <w:tc>
          <w:tcPr>
            <w:tcW w:w="360" w:type="dxa"/>
            <w:shd w:val="clear" w:color="auto" w:fill="auto"/>
          </w:tcPr>
          <w:p w14:paraId="7E6C3E67" w14:textId="77777777" w:rsidR="00667187" w:rsidRPr="00F30B35" w:rsidRDefault="00667187" w:rsidP="001154CB">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19A2E8F6"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31"/>
                  <w:enabled/>
                  <w:calcOnExit w:val="0"/>
                  <w:textInput/>
                </w:ffData>
              </w:fldChar>
            </w:r>
            <w:bookmarkStart w:id="60" w:name="Text131"/>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0"/>
          </w:p>
        </w:tc>
        <w:tc>
          <w:tcPr>
            <w:tcW w:w="369" w:type="dxa"/>
            <w:shd w:val="clear" w:color="auto" w:fill="auto"/>
          </w:tcPr>
          <w:p w14:paraId="19CFDC71" w14:textId="77777777" w:rsidR="00667187" w:rsidRPr="00F30B35" w:rsidRDefault="00667187" w:rsidP="001154CB">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5648A1EF" w14:textId="77777777" w:rsidR="00667187" w:rsidRPr="00F30B35" w:rsidRDefault="00667187" w:rsidP="001154CB">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3B792138"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47"/>
                  <w:enabled/>
                  <w:calcOnExit w:val="0"/>
                  <w:textInput/>
                </w:ffData>
              </w:fldChar>
            </w:r>
            <w:bookmarkStart w:id="61" w:name="Text14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1"/>
          </w:p>
        </w:tc>
      </w:tr>
      <w:tr w:rsidR="00667187" w:rsidRPr="00F30B35" w14:paraId="69CAF1DF" w14:textId="77777777" w:rsidTr="001154CB">
        <w:tc>
          <w:tcPr>
            <w:tcW w:w="1940" w:type="dxa"/>
            <w:shd w:val="clear" w:color="auto" w:fill="auto"/>
          </w:tcPr>
          <w:p w14:paraId="586BA0C1" w14:textId="77777777" w:rsidR="00667187" w:rsidRPr="00F30B35" w:rsidRDefault="00667187" w:rsidP="001154CB">
            <w:pPr>
              <w:rPr>
                <w:rFonts w:ascii="Arial" w:hAnsi="Arial"/>
                <w:sz w:val="20"/>
                <w:lang w:bidi="x-none"/>
              </w:rPr>
            </w:pPr>
            <w:r w:rsidRPr="00F30B35">
              <w:rPr>
                <w:rFonts w:ascii="Arial" w:hAnsi="Arial"/>
                <w:sz w:val="20"/>
                <w:lang w:bidi="x-none"/>
              </w:rPr>
              <w:t>1 Bedroom</w:t>
            </w:r>
          </w:p>
        </w:tc>
        <w:tc>
          <w:tcPr>
            <w:tcW w:w="1588" w:type="dxa"/>
            <w:shd w:val="clear" w:color="auto" w:fill="auto"/>
          </w:tcPr>
          <w:p w14:paraId="3402E07C"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25"/>
                  <w:enabled/>
                  <w:calcOnExit w:val="0"/>
                  <w:textInput/>
                </w:ffData>
              </w:fldChar>
            </w:r>
            <w:bookmarkStart w:id="62" w:name="Text125"/>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2"/>
          </w:p>
        </w:tc>
        <w:tc>
          <w:tcPr>
            <w:tcW w:w="360" w:type="dxa"/>
            <w:shd w:val="clear" w:color="auto" w:fill="auto"/>
          </w:tcPr>
          <w:p w14:paraId="6D6ABCC0" w14:textId="77777777" w:rsidR="00667187" w:rsidRPr="00F30B35" w:rsidRDefault="00667187" w:rsidP="001154CB">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32D80B6F"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32"/>
                  <w:enabled/>
                  <w:calcOnExit w:val="0"/>
                  <w:textInput/>
                </w:ffData>
              </w:fldChar>
            </w:r>
            <w:bookmarkStart w:id="63" w:name="Text13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3"/>
          </w:p>
        </w:tc>
        <w:tc>
          <w:tcPr>
            <w:tcW w:w="369" w:type="dxa"/>
            <w:shd w:val="clear" w:color="auto" w:fill="auto"/>
          </w:tcPr>
          <w:p w14:paraId="253B7A91" w14:textId="77777777" w:rsidR="00667187" w:rsidRPr="00F30B35" w:rsidRDefault="00667187" w:rsidP="001154CB">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75D9CCF6" w14:textId="77777777" w:rsidR="00667187" w:rsidRPr="00F30B35" w:rsidRDefault="00667187" w:rsidP="001154CB">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3F98F3BA"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48"/>
                  <w:enabled/>
                  <w:calcOnExit w:val="0"/>
                  <w:textInput/>
                </w:ffData>
              </w:fldChar>
            </w:r>
            <w:bookmarkStart w:id="64" w:name="Text14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4"/>
          </w:p>
        </w:tc>
      </w:tr>
      <w:tr w:rsidR="00667187" w:rsidRPr="00F30B35" w14:paraId="242C598E" w14:textId="77777777" w:rsidTr="001154CB">
        <w:tc>
          <w:tcPr>
            <w:tcW w:w="1940" w:type="dxa"/>
            <w:shd w:val="clear" w:color="auto" w:fill="auto"/>
          </w:tcPr>
          <w:p w14:paraId="29ADE6E8" w14:textId="77777777" w:rsidR="00667187" w:rsidRPr="00F30B35" w:rsidRDefault="00667187" w:rsidP="001154CB">
            <w:pPr>
              <w:rPr>
                <w:rFonts w:ascii="Arial" w:hAnsi="Arial"/>
                <w:sz w:val="20"/>
                <w:lang w:bidi="x-none"/>
              </w:rPr>
            </w:pPr>
            <w:r w:rsidRPr="00F30B35">
              <w:rPr>
                <w:rFonts w:ascii="Arial" w:hAnsi="Arial"/>
                <w:sz w:val="20"/>
                <w:lang w:bidi="x-none"/>
              </w:rPr>
              <w:t>2 Bedroom</w:t>
            </w:r>
          </w:p>
        </w:tc>
        <w:tc>
          <w:tcPr>
            <w:tcW w:w="1588" w:type="dxa"/>
            <w:shd w:val="clear" w:color="auto" w:fill="auto"/>
          </w:tcPr>
          <w:p w14:paraId="0F802588"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26"/>
                  <w:enabled/>
                  <w:calcOnExit w:val="0"/>
                  <w:textInput/>
                </w:ffData>
              </w:fldChar>
            </w:r>
            <w:bookmarkStart w:id="65" w:name="Text126"/>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5"/>
          </w:p>
        </w:tc>
        <w:tc>
          <w:tcPr>
            <w:tcW w:w="360" w:type="dxa"/>
            <w:shd w:val="clear" w:color="auto" w:fill="auto"/>
          </w:tcPr>
          <w:p w14:paraId="422C7E50" w14:textId="77777777" w:rsidR="00667187" w:rsidRPr="00F30B35" w:rsidRDefault="00667187" w:rsidP="001154CB">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3FF6ADD6"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33"/>
                  <w:enabled/>
                  <w:calcOnExit w:val="0"/>
                  <w:textInput/>
                </w:ffData>
              </w:fldChar>
            </w:r>
            <w:bookmarkStart w:id="66" w:name="Text13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6"/>
          </w:p>
        </w:tc>
        <w:tc>
          <w:tcPr>
            <w:tcW w:w="369" w:type="dxa"/>
            <w:shd w:val="clear" w:color="auto" w:fill="auto"/>
          </w:tcPr>
          <w:p w14:paraId="7577BE5C" w14:textId="77777777" w:rsidR="00667187" w:rsidRPr="00F30B35" w:rsidRDefault="00667187" w:rsidP="001154CB">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0DCEC48A" w14:textId="77777777" w:rsidR="00667187" w:rsidRPr="00F30B35" w:rsidRDefault="00667187" w:rsidP="001154CB">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50569203"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49"/>
                  <w:enabled/>
                  <w:calcOnExit w:val="0"/>
                  <w:textInput/>
                </w:ffData>
              </w:fldChar>
            </w:r>
            <w:bookmarkStart w:id="67" w:name="Text14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7"/>
          </w:p>
        </w:tc>
      </w:tr>
      <w:tr w:rsidR="00667187" w:rsidRPr="00F30B35" w14:paraId="7D504B6E" w14:textId="77777777" w:rsidTr="001154CB">
        <w:tc>
          <w:tcPr>
            <w:tcW w:w="1940" w:type="dxa"/>
            <w:shd w:val="clear" w:color="auto" w:fill="auto"/>
          </w:tcPr>
          <w:p w14:paraId="5474559B" w14:textId="77777777" w:rsidR="00667187" w:rsidRPr="00F30B35" w:rsidRDefault="00667187" w:rsidP="001154CB">
            <w:pPr>
              <w:rPr>
                <w:rFonts w:ascii="Arial" w:hAnsi="Arial"/>
                <w:sz w:val="20"/>
                <w:lang w:bidi="x-none"/>
              </w:rPr>
            </w:pPr>
            <w:r w:rsidRPr="00F30B35">
              <w:rPr>
                <w:rFonts w:ascii="Arial" w:hAnsi="Arial"/>
                <w:sz w:val="20"/>
                <w:lang w:bidi="x-none"/>
              </w:rPr>
              <w:t>3 Bedroom</w:t>
            </w:r>
          </w:p>
        </w:tc>
        <w:tc>
          <w:tcPr>
            <w:tcW w:w="1588" w:type="dxa"/>
            <w:shd w:val="clear" w:color="auto" w:fill="auto"/>
          </w:tcPr>
          <w:p w14:paraId="0E04FDEB"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27"/>
                  <w:enabled/>
                  <w:calcOnExit w:val="0"/>
                  <w:textInput/>
                </w:ffData>
              </w:fldChar>
            </w:r>
            <w:bookmarkStart w:id="68" w:name="Text12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8"/>
          </w:p>
        </w:tc>
        <w:tc>
          <w:tcPr>
            <w:tcW w:w="360" w:type="dxa"/>
            <w:shd w:val="clear" w:color="auto" w:fill="auto"/>
          </w:tcPr>
          <w:p w14:paraId="708DD558" w14:textId="77777777" w:rsidR="00667187" w:rsidRPr="00F30B35" w:rsidRDefault="00667187" w:rsidP="001154CB">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0C3E7AEC"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34"/>
                  <w:enabled/>
                  <w:calcOnExit w:val="0"/>
                  <w:textInput/>
                </w:ffData>
              </w:fldChar>
            </w:r>
            <w:bookmarkStart w:id="69" w:name="Text13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69"/>
          </w:p>
        </w:tc>
        <w:tc>
          <w:tcPr>
            <w:tcW w:w="369" w:type="dxa"/>
            <w:shd w:val="clear" w:color="auto" w:fill="auto"/>
          </w:tcPr>
          <w:p w14:paraId="53FE5D37" w14:textId="77777777" w:rsidR="00667187" w:rsidRPr="00F30B35" w:rsidRDefault="00667187" w:rsidP="001154CB">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604AEAA2" w14:textId="77777777" w:rsidR="00667187" w:rsidRPr="00F30B35" w:rsidRDefault="00667187" w:rsidP="001154CB">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35183905"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50"/>
                  <w:enabled/>
                  <w:calcOnExit w:val="0"/>
                  <w:textInput/>
                </w:ffData>
              </w:fldChar>
            </w:r>
            <w:bookmarkStart w:id="70" w:name="Text15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0"/>
          </w:p>
        </w:tc>
      </w:tr>
      <w:tr w:rsidR="00667187" w:rsidRPr="00F30B35" w14:paraId="7D9AA572" w14:textId="77777777" w:rsidTr="001154CB">
        <w:tc>
          <w:tcPr>
            <w:tcW w:w="1940" w:type="dxa"/>
            <w:shd w:val="clear" w:color="auto" w:fill="auto"/>
          </w:tcPr>
          <w:p w14:paraId="0C6ABA45" w14:textId="77777777" w:rsidR="00667187" w:rsidRPr="00F30B35" w:rsidRDefault="00667187" w:rsidP="001154CB">
            <w:pPr>
              <w:rPr>
                <w:rFonts w:ascii="Arial" w:hAnsi="Arial"/>
                <w:sz w:val="20"/>
                <w:lang w:bidi="x-none"/>
              </w:rPr>
            </w:pPr>
            <w:r w:rsidRPr="00F30B35">
              <w:rPr>
                <w:rFonts w:ascii="Arial" w:hAnsi="Arial"/>
                <w:sz w:val="20"/>
                <w:lang w:bidi="x-none"/>
              </w:rPr>
              <w:t>4 Bedroom</w:t>
            </w:r>
          </w:p>
        </w:tc>
        <w:tc>
          <w:tcPr>
            <w:tcW w:w="1588" w:type="dxa"/>
            <w:shd w:val="clear" w:color="auto" w:fill="auto"/>
          </w:tcPr>
          <w:p w14:paraId="75788D8E"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28"/>
                  <w:enabled/>
                  <w:calcOnExit w:val="0"/>
                  <w:textInput/>
                </w:ffData>
              </w:fldChar>
            </w:r>
            <w:bookmarkStart w:id="71" w:name="Text12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1"/>
          </w:p>
        </w:tc>
        <w:tc>
          <w:tcPr>
            <w:tcW w:w="360" w:type="dxa"/>
            <w:shd w:val="clear" w:color="auto" w:fill="auto"/>
          </w:tcPr>
          <w:p w14:paraId="2CDB6C09" w14:textId="77777777" w:rsidR="00667187" w:rsidRPr="00F30B35" w:rsidRDefault="00667187" w:rsidP="001154CB">
            <w:pPr>
              <w:jc w:val="center"/>
              <w:rPr>
                <w:rFonts w:ascii="Arial" w:hAnsi="Arial"/>
                <w:b/>
                <w:sz w:val="20"/>
                <w:lang w:bidi="x-none"/>
              </w:rPr>
            </w:pPr>
            <w:r w:rsidRPr="00F30B35">
              <w:rPr>
                <w:rFonts w:ascii="Arial" w:hAnsi="Arial"/>
                <w:b/>
                <w:sz w:val="20"/>
                <w:lang w:bidi="x-none"/>
              </w:rPr>
              <w:t>X</w:t>
            </w:r>
          </w:p>
        </w:tc>
        <w:tc>
          <w:tcPr>
            <w:tcW w:w="1702" w:type="dxa"/>
            <w:shd w:val="clear" w:color="auto" w:fill="auto"/>
          </w:tcPr>
          <w:p w14:paraId="78CC5B06"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35"/>
                  <w:enabled/>
                  <w:calcOnExit w:val="0"/>
                  <w:textInput/>
                </w:ffData>
              </w:fldChar>
            </w:r>
            <w:bookmarkStart w:id="72" w:name="Text135"/>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2"/>
          </w:p>
        </w:tc>
        <w:tc>
          <w:tcPr>
            <w:tcW w:w="369" w:type="dxa"/>
            <w:shd w:val="clear" w:color="auto" w:fill="auto"/>
          </w:tcPr>
          <w:p w14:paraId="52CCF981" w14:textId="77777777" w:rsidR="00667187" w:rsidRPr="00F30B35" w:rsidRDefault="00667187" w:rsidP="001154CB">
            <w:pPr>
              <w:jc w:val="center"/>
              <w:rPr>
                <w:rFonts w:ascii="Arial" w:hAnsi="Arial"/>
                <w:b/>
                <w:sz w:val="20"/>
                <w:lang w:bidi="x-none"/>
              </w:rPr>
            </w:pPr>
            <w:r w:rsidRPr="00F30B35">
              <w:rPr>
                <w:rFonts w:ascii="Arial" w:hAnsi="Arial"/>
                <w:b/>
                <w:sz w:val="20"/>
                <w:lang w:bidi="x-none"/>
              </w:rPr>
              <w:t>X</w:t>
            </w:r>
          </w:p>
        </w:tc>
        <w:tc>
          <w:tcPr>
            <w:tcW w:w="1889" w:type="dxa"/>
            <w:tcBorders>
              <w:right w:val="double" w:sz="4" w:space="0" w:color="auto"/>
            </w:tcBorders>
            <w:shd w:val="clear" w:color="auto" w:fill="auto"/>
          </w:tcPr>
          <w:p w14:paraId="1C8C9B50" w14:textId="77777777" w:rsidR="00667187" w:rsidRPr="00F30B35" w:rsidRDefault="00667187" w:rsidP="001154CB">
            <w:pPr>
              <w:jc w:val="center"/>
              <w:rPr>
                <w:rFonts w:ascii="Arial" w:hAnsi="Arial"/>
                <w:sz w:val="20"/>
                <w:lang w:bidi="x-none"/>
              </w:rPr>
            </w:pPr>
            <w:r>
              <w:rPr>
                <w:rFonts w:ascii="Arial" w:hAnsi="Arial"/>
                <w:sz w:val="20"/>
                <w:lang w:bidi="x-none"/>
              </w:rPr>
              <w:t>12</w:t>
            </w:r>
          </w:p>
        </w:tc>
        <w:tc>
          <w:tcPr>
            <w:tcW w:w="1890" w:type="dxa"/>
            <w:tcBorders>
              <w:left w:val="double" w:sz="4" w:space="0" w:color="auto"/>
            </w:tcBorders>
            <w:shd w:val="clear" w:color="auto" w:fill="auto"/>
          </w:tcPr>
          <w:p w14:paraId="592F108C"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51"/>
                  <w:enabled/>
                  <w:calcOnExit w:val="0"/>
                  <w:textInput/>
                </w:ffData>
              </w:fldChar>
            </w:r>
            <w:bookmarkStart w:id="73" w:name="Text151"/>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3"/>
          </w:p>
        </w:tc>
      </w:tr>
      <w:tr w:rsidR="00667187" w:rsidRPr="00F30B35" w14:paraId="4A223AD9" w14:textId="77777777" w:rsidTr="001154CB">
        <w:tc>
          <w:tcPr>
            <w:tcW w:w="1940" w:type="dxa"/>
            <w:tcBorders>
              <w:bottom w:val="single" w:sz="4" w:space="0" w:color="auto"/>
            </w:tcBorders>
            <w:shd w:val="clear" w:color="auto" w:fill="auto"/>
          </w:tcPr>
          <w:p w14:paraId="30C9F768" w14:textId="77777777" w:rsidR="00667187" w:rsidRPr="00F30B35" w:rsidRDefault="00667187" w:rsidP="001154CB">
            <w:pPr>
              <w:rPr>
                <w:rFonts w:ascii="Arial" w:hAnsi="Arial"/>
                <w:sz w:val="20"/>
                <w:lang w:bidi="x-none"/>
              </w:rPr>
            </w:pPr>
            <w:r w:rsidRPr="00F30B35">
              <w:rPr>
                <w:rFonts w:ascii="Arial" w:hAnsi="Arial"/>
                <w:sz w:val="20"/>
                <w:lang w:bidi="x-none"/>
              </w:rPr>
              <w:t>5 Bedroom</w:t>
            </w:r>
          </w:p>
        </w:tc>
        <w:tc>
          <w:tcPr>
            <w:tcW w:w="1588" w:type="dxa"/>
            <w:tcBorders>
              <w:bottom w:val="single" w:sz="4" w:space="0" w:color="auto"/>
            </w:tcBorders>
            <w:shd w:val="clear" w:color="auto" w:fill="auto"/>
          </w:tcPr>
          <w:p w14:paraId="4F252753"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29"/>
                  <w:enabled/>
                  <w:calcOnExit w:val="0"/>
                  <w:textInput/>
                </w:ffData>
              </w:fldChar>
            </w:r>
            <w:bookmarkStart w:id="74" w:name="Text12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4"/>
          </w:p>
        </w:tc>
        <w:tc>
          <w:tcPr>
            <w:tcW w:w="360" w:type="dxa"/>
            <w:tcBorders>
              <w:bottom w:val="single" w:sz="4" w:space="0" w:color="auto"/>
            </w:tcBorders>
            <w:shd w:val="clear" w:color="auto" w:fill="auto"/>
          </w:tcPr>
          <w:p w14:paraId="5F626D1F" w14:textId="77777777" w:rsidR="00667187" w:rsidRPr="00F30B35" w:rsidRDefault="00667187" w:rsidP="001154CB">
            <w:pPr>
              <w:jc w:val="center"/>
              <w:rPr>
                <w:rFonts w:ascii="Arial" w:hAnsi="Arial"/>
                <w:b/>
                <w:sz w:val="20"/>
                <w:lang w:bidi="x-none"/>
              </w:rPr>
            </w:pPr>
            <w:r w:rsidRPr="00F30B35">
              <w:rPr>
                <w:rFonts w:ascii="Arial" w:hAnsi="Arial"/>
                <w:b/>
                <w:sz w:val="20"/>
                <w:lang w:bidi="x-none"/>
              </w:rPr>
              <w:t>X</w:t>
            </w:r>
          </w:p>
        </w:tc>
        <w:tc>
          <w:tcPr>
            <w:tcW w:w="1702" w:type="dxa"/>
            <w:tcBorders>
              <w:bottom w:val="single" w:sz="4" w:space="0" w:color="auto"/>
            </w:tcBorders>
            <w:shd w:val="clear" w:color="auto" w:fill="auto"/>
          </w:tcPr>
          <w:p w14:paraId="5E013386"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36"/>
                  <w:enabled/>
                  <w:calcOnExit w:val="0"/>
                  <w:textInput/>
                </w:ffData>
              </w:fldChar>
            </w:r>
            <w:bookmarkStart w:id="75" w:name="Text136"/>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5"/>
          </w:p>
        </w:tc>
        <w:tc>
          <w:tcPr>
            <w:tcW w:w="369" w:type="dxa"/>
            <w:tcBorders>
              <w:bottom w:val="single" w:sz="4" w:space="0" w:color="auto"/>
            </w:tcBorders>
            <w:shd w:val="clear" w:color="auto" w:fill="auto"/>
          </w:tcPr>
          <w:p w14:paraId="6F227FC8" w14:textId="77777777" w:rsidR="00667187" w:rsidRPr="00F30B35" w:rsidRDefault="00667187" w:rsidP="001154CB">
            <w:pPr>
              <w:jc w:val="center"/>
              <w:rPr>
                <w:rFonts w:ascii="Arial" w:hAnsi="Arial"/>
                <w:b/>
                <w:sz w:val="20"/>
                <w:lang w:bidi="x-none"/>
              </w:rPr>
            </w:pPr>
            <w:r w:rsidRPr="00F30B35">
              <w:rPr>
                <w:rFonts w:ascii="Arial" w:hAnsi="Arial"/>
                <w:b/>
                <w:sz w:val="20"/>
                <w:lang w:bidi="x-none"/>
              </w:rPr>
              <w:t>X</w:t>
            </w:r>
          </w:p>
        </w:tc>
        <w:tc>
          <w:tcPr>
            <w:tcW w:w="1889" w:type="dxa"/>
            <w:tcBorders>
              <w:bottom w:val="single" w:sz="4" w:space="0" w:color="auto"/>
              <w:right w:val="double" w:sz="4" w:space="0" w:color="auto"/>
            </w:tcBorders>
            <w:shd w:val="clear" w:color="auto" w:fill="auto"/>
          </w:tcPr>
          <w:p w14:paraId="198D0F46" w14:textId="77777777" w:rsidR="00667187" w:rsidRPr="00F30B35" w:rsidRDefault="00667187" w:rsidP="001154CB">
            <w:pPr>
              <w:jc w:val="center"/>
              <w:rPr>
                <w:rFonts w:ascii="Arial" w:hAnsi="Arial"/>
                <w:sz w:val="20"/>
                <w:lang w:bidi="x-none"/>
              </w:rPr>
            </w:pPr>
            <w:r>
              <w:rPr>
                <w:rFonts w:ascii="Arial" w:hAnsi="Arial"/>
                <w:sz w:val="20"/>
                <w:lang w:bidi="x-none"/>
              </w:rPr>
              <w:t>12</w:t>
            </w:r>
          </w:p>
        </w:tc>
        <w:tc>
          <w:tcPr>
            <w:tcW w:w="1890" w:type="dxa"/>
            <w:tcBorders>
              <w:left w:val="double" w:sz="4" w:space="0" w:color="auto"/>
              <w:bottom w:val="single" w:sz="4" w:space="0" w:color="auto"/>
            </w:tcBorders>
            <w:shd w:val="clear" w:color="auto" w:fill="auto"/>
          </w:tcPr>
          <w:p w14:paraId="538FAE65"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52"/>
                  <w:enabled/>
                  <w:calcOnExit w:val="0"/>
                  <w:textInput/>
                </w:ffData>
              </w:fldChar>
            </w:r>
            <w:bookmarkStart w:id="76" w:name="Text15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6"/>
          </w:p>
        </w:tc>
      </w:tr>
      <w:tr w:rsidR="00667187" w:rsidRPr="00F30B35" w14:paraId="0BAC1717" w14:textId="77777777" w:rsidTr="001154CB">
        <w:tc>
          <w:tcPr>
            <w:tcW w:w="1940" w:type="dxa"/>
            <w:tcBorders>
              <w:bottom w:val="double" w:sz="4" w:space="0" w:color="auto"/>
            </w:tcBorders>
            <w:shd w:val="clear" w:color="auto" w:fill="auto"/>
          </w:tcPr>
          <w:p w14:paraId="1E386EBA" w14:textId="77777777" w:rsidR="00667187" w:rsidRPr="00F30B35" w:rsidRDefault="00667187" w:rsidP="001154CB">
            <w:pPr>
              <w:rPr>
                <w:rFonts w:ascii="Arial" w:hAnsi="Arial"/>
                <w:sz w:val="20"/>
                <w:lang w:bidi="x-none"/>
              </w:rPr>
            </w:pPr>
            <w:r w:rsidRPr="00F30B35">
              <w:rPr>
                <w:rFonts w:ascii="Arial" w:hAnsi="Arial"/>
                <w:sz w:val="20"/>
                <w:lang w:bidi="x-none"/>
              </w:rPr>
              <w:t>6 Bedroom</w:t>
            </w:r>
          </w:p>
        </w:tc>
        <w:tc>
          <w:tcPr>
            <w:tcW w:w="1588" w:type="dxa"/>
            <w:tcBorders>
              <w:bottom w:val="double" w:sz="4" w:space="0" w:color="auto"/>
            </w:tcBorders>
            <w:shd w:val="clear" w:color="auto" w:fill="auto"/>
          </w:tcPr>
          <w:p w14:paraId="75FC8B84"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30"/>
                  <w:enabled/>
                  <w:calcOnExit w:val="0"/>
                  <w:textInput/>
                </w:ffData>
              </w:fldChar>
            </w:r>
            <w:bookmarkStart w:id="77" w:name="Text130"/>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7"/>
          </w:p>
        </w:tc>
        <w:tc>
          <w:tcPr>
            <w:tcW w:w="360" w:type="dxa"/>
            <w:tcBorders>
              <w:bottom w:val="single" w:sz="4" w:space="0" w:color="auto"/>
            </w:tcBorders>
            <w:shd w:val="clear" w:color="auto" w:fill="auto"/>
          </w:tcPr>
          <w:p w14:paraId="74813EC3" w14:textId="77777777" w:rsidR="00667187" w:rsidRPr="00F30B35" w:rsidRDefault="00667187" w:rsidP="001154CB">
            <w:pPr>
              <w:jc w:val="center"/>
              <w:rPr>
                <w:rFonts w:ascii="Arial" w:hAnsi="Arial"/>
                <w:b/>
                <w:sz w:val="20"/>
                <w:lang w:bidi="x-none"/>
              </w:rPr>
            </w:pPr>
            <w:r w:rsidRPr="00F30B35">
              <w:rPr>
                <w:rFonts w:ascii="Arial" w:hAnsi="Arial"/>
                <w:b/>
                <w:sz w:val="20"/>
                <w:lang w:bidi="x-none"/>
              </w:rPr>
              <w:t>X</w:t>
            </w:r>
          </w:p>
        </w:tc>
        <w:tc>
          <w:tcPr>
            <w:tcW w:w="1702" w:type="dxa"/>
            <w:tcBorders>
              <w:bottom w:val="single" w:sz="4" w:space="0" w:color="auto"/>
            </w:tcBorders>
            <w:shd w:val="clear" w:color="auto" w:fill="auto"/>
          </w:tcPr>
          <w:p w14:paraId="1D51A9C4"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37"/>
                  <w:enabled/>
                  <w:calcOnExit w:val="0"/>
                  <w:textInput/>
                </w:ffData>
              </w:fldChar>
            </w:r>
            <w:bookmarkStart w:id="78" w:name="Text137"/>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8"/>
          </w:p>
        </w:tc>
        <w:tc>
          <w:tcPr>
            <w:tcW w:w="369" w:type="dxa"/>
            <w:tcBorders>
              <w:bottom w:val="single" w:sz="4" w:space="0" w:color="auto"/>
            </w:tcBorders>
            <w:shd w:val="clear" w:color="auto" w:fill="auto"/>
          </w:tcPr>
          <w:p w14:paraId="60EA7F78" w14:textId="77777777" w:rsidR="00667187" w:rsidRPr="00F30B35" w:rsidRDefault="00667187" w:rsidP="001154CB">
            <w:pPr>
              <w:jc w:val="center"/>
              <w:rPr>
                <w:rFonts w:ascii="Arial" w:hAnsi="Arial"/>
                <w:b/>
                <w:sz w:val="20"/>
                <w:lang w:bidi="x-none"/>
              </w:rPr>
            </w:pPr>
            <w:r w:rsidRPr="00F30B35">
              <w:rPr>
                <w:rFonts w:ascii="Arial" w:hAnsi="Arial"/>
                <w:b/>
                <w:sz w:val="20"/>
                <w:lang w:bidi="x-none"/>
              </w:rPr>
              <w:t>X</w:t>
            </w:r>
          </w:p>
        </w:tc>
        <w:tc>
          <w:tcPr>
            <w:tcW w:w="1889" w:type="dxa"/>
            <w:tcBorders>
              <w:bottom w:val="single" w:sz="4" w:space="0" w:color="auto"/>
              <w:right w:val="double" w:sz="4" w:space="0" w:color="auto"/>
            </w:tcBorders>
            <w:shd w:val="clear" w:color="auto" w:fill="auto"/>
          </w:tcPr>
          <w:p w14:paraId="1F29126F" w14:textId="77777777" w:rsidR="00667187" w:rsidRPr="00F30B35" w:rsidRDefault="00667187" w:rsidP="001154CB">
            <w:pPr>
              <w:jc w:val="center"/>
              <w:rPr>
                <w:rFonts w:ascii="Arial" w:hAnsi="Arial"/>
                <w:sz w:val="20"/>
                <w:lang w:bidi="x-none"/>
              </w:rPr>
            </w:pPr>
            <w:r>
              <w:rPr>
                <w:rFonts w:ascii="Arial" w:hAnsi="Arial"/>
                <w:sz w:val="20"/>
                <w:lang w:bidi="x-none"/>
              </w:rPr>
              <w:t>12</w:t>
            </w:r>
          </w:p>
        </w:tc>
        <w:tc>
          <w:tcPr>
            <w:tcW w:w="1890" w:type="dxa"/>
            <w:tcBorders>
              <w:left w:val="double" w:sz="4" w:space="0" w:color="auto"/>
              <w:bottom w:val="double" w:sz="4" w:space="0" w:color="auto"/>
            </w:tcBorders>
            <w:shd w:val="clear" w:color="auto" w:fill="auto"/>
          </w:tcPr>
          <w:p w14:paraId="05B4FF20"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53"/>
                  <w:enabled/>
                  <w:calcOnExit w:val="0"/>
                  <w:textInput/>
                </w:ffData>
              </w:fldChar>
            </w:r>
            <w:bookmarkStart w:id="79" w:name="Text15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79"/>
          </w:p>
        </w:tc>
      </w:tr>
      <w:tr w:rsidR="00667187" w:rsidRPr="00F30B35" w14:paraId="49B633D4" w14:textId="77777777" w:rsidTr="001154CB">
        <w:trPr>
          <w:trHeight w:val="377"/>
        </w:trPr>
        <w:tc>
          <w:tcPr>
            <w:tcW w:w="1940" w:type="dxa"/>
            <w:tcBorders>
              <w:top w:val="double" w:sz="4" w:space="0" w:color="auto"/>
              <w:right w:val="nil"/>
            </w:tcBorders>
            <w:shd w:val="clear" w:color="auto" w:fill="C0C0C0"/>
          </w:tcPr>
          <w:p w14:paraId="63FE8420" w14:textId="77777777" w:rsidR="00667187" w:rsidRPr="00F30B35" w:rsidRDefault="00667187" w:rsidP="001154CB">
            <w:pPr>
              <w:rPr>
                <w:rFonts w:ascii="Arial" w:hAnsi="Arial"/>
                <w:b/>
                <w:sz w:val="20"/>
                <w:lang w:bidi="x-none"/>
              </w:rPr>
            </w:pPr>
            <w:r w:rsidRPr="00F30B35">
              <w:rPr>
                <w:rFonts w:ascii="Arial" w:hAnsi="Arial"/>
                <w:b/>
                <w:sz w:val="20"/>
                <w:lang w:bidi="x-none"/>
              </w:rPr>
              <w:t>Total</w:t>
            </w:r>
          </w:p>
        </w:tc>
        <w:tc>
          <w:tcPr>
            <w:tcW w:w="1588" w:type="dxa"/>
            <w:tcBorders>
              <w:top w:val="double" w:sz="4" w:space="0" w:color="auto"/>
              <w:left w:val="nil"/>
            </w:tcBorders>
            <w:shd w:val="clear" w:color="auto" w:fill="C0C0C0"/>
          </w:tcPr>
          <w:p w14:paraId="361FB75D" w14:textId="77777777" w:rsidR="00667187" w:rsidRPr="00F30B35" w:rsidRDefault="00667187" w:rsidP="001154CB">
            <w:pPr>
              <w:rPr>
                <w:rFonts w:ascii="Arial" w:hAnsi="Arial"/>
                <w:sz w:val="20"/>
                <w:lang w:bidi="x-none"/>
              </w:rPr>
            </w:pPr>
            <w:r w:rsidRPr="00F30B35">
              <w:rPr>
                <w:rFonts w:ascii="Arial" w:hAnsi="Arial"/>
                <w:sz w:val="20"/>
                <w:lang w:bidi="x-none"/>
              </w:rPr>
              <w:fldChar w:fldCharType="begin">
                <w:ffData>
                  <w:name w:val="Text138"/>
                  <w:enabled/>
                  <w:calcOnExit w:val="0"/>
                  <w:textInput/>
                </w:ffData>
              </w:fldChar>
            </w:r>
            <w:bookmarkStart w:id="80" w:name="Text13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0"/>
          </w:p>
        </w:tc>
        <w:tc>
          <w:tcPr>
            <w:tcW w:w="4320" w:type="dxa"/>
            <w:gridSpan w:val="4"/>
            <w:tcBorders>
              <w:top w:val="single" w:sz="4" w:space="0" w:color="auto"/>
              <w:bottom w:val="nil"/>
              <w:right w:val="single" w:sz="4" w:space="0" w:color="auto"/>
            </w:tcBorders>
            <w:shd w:val="clear" w:color="auto" w:fill="auto"/>
          </w:tcPr>
          <w:p w14:paraId="79CA284C" w14:textId="77777777" w:rsidR="00667187" w:rsidRPr="00F30B35" w:rsidRDefault="00667187" w:rsidP="001154CB">
            <w:pPr>
              <w:rPr>
                <w:rFonts w:ascii="Arial" w:hAnsi="Arial"/>
                <w:sz w:val="20"/>
                <w:lang w:bidi="x-none"/>
              </w:rPr>
            </w:pPr>
          </w:p>
        </w:tc>
        <w:tc>
          <w:tcPr>
            <w:tcW w:w="1890" w:type="dxa"/>
            <w:tcBorders>
              <w:top w:val="double" w:sz="4" w:space="0" w:color="auto"/>
              <w:left w:val="single" w:sz="4" w:space="0" w:color="auto"/>
            </w:tcBorders>
            <w:shd w:val="clear" w:color="auto" w:fill="C0C0C0"/>
          </w:tcPr>
          <w:p w14:paraId="5B78F0AE" w14:textId="77777777" w:rsidR="00667187" w:rsidRPr="00F30B35" w:rsidRDefault="00667187" w:rsidP="001154CB">
            <w:pPr>
              <w:rPr>
                <w:rFonts w:ascii="Arial" w:hAnsi="Arial"/>
                <w:sz w:val="20"/>
                <w:lang w:bidi="x-none"/>
              </w:rPr>
            </w:pPr>
            <w:r w:rsidRPr="00F30B35">
              <w:rPr>
                <w:rFonts w:ascii="Arial" w:hAnsi="Arial"/>
                <w:sz w:val="20"/>
                <w:lang w:bidi="x-none"/>
              </w:rPr>
              <w:fldChar w:fldCharType="begin">
                <w:ffData>
                  <w:name w:val="Text139"/>
                  <w:enabled/>
                  <w:calcOnExit w:val="0"/>
                  <w:textInput/>
                </w:ffData>
              </w:fldChar>
            </w:r>
            <w:bookmarkStart w:id="81" w:name="Text139"/>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1"/>
          </w:p>
        </w:tc>
      </w:tr>
    </w:tbl>
    <w:p w14:paraId="6DEF2614" w14:textId="77777777" w:rsidR="00667187" w:rsidRPr="00C2414F" w:rsidRDefault="00667187" w:rsidP="00667187">
      <w:pPr>
        <w:rPr>
          <w:rFonts w:ascii="Arial" w:hAnsi="Arial"/>
          <w:sz w:val="20"/>
        </w:rPr>
      </w:pPr>
    </w:p>
    <w:p w14:paraId="0A94B3D9" w14:textId="77777777" w:rsidR="00667187" w:rsidRPr="00C2414F" w:rsidRDefault="00667187" w:rsidP="00667187">
      <w:pPr>
        <w:rPr>
          <w:rFonts w:ascii="Arial" w:hAnsi="Arial"/>
        </w:rPr>
      </w:pPr>
    </w:p>
    <w:p w14:paraId="05C43293" w14:textId="77777777" w:rsidR="00667187" w:rsidRDefault="00667187" w:rsidP="00667187">
      <w:pPr>
        <w:rPr>
          <w:rFonts w:ascii="Arial" w:hAnsi="Arial"/>
          <w:sz w:val="20"/>
          <w:szCs w:val="20"/>
        </w:rPr>
      </w:pPr>
    </w:p>
    <w:p w14:paraId="52D4E15B" w14:textId="77777777" w:rsidR="006D6F36" w:rsidRDefault="006D6F36" w:rsidP="00667187">
      <w:pPr>
        <w:rPr>
          <w:rFonts w:ascii="Arial" w:hAnsi="Arial"/>
          <w:sz w:val="20"/>
          <w:szCs w:val="20"/>
        </w:rPr>
      </w:pPr>
    </w:p>
    <w:p w14:paraId="4BD6437D" w14:textId="77777777" w:rsidR="000F2EE0" w:rsidRDefault="000F2EE0" w:rsidP="00667187">
      <w:pPr>
        <w:rPr>
          <w:rFonts w:ascii="Arial" w:hAnsi="Arial"/>
          <w:sz w:val="20"/>
          <w:szCs w:val="20"/>
        </w:rPr>
      </w:pPr>
    </w:p>
    <w:p w14:paraId="75E7EDAB" w14:textId="77777777" w:rsidR="000F2EE0" w:rsidRDefault="000F2EE0" w:rsidP="00667187">
      <w:pPr>
        <w:rPr>
          <w:rFonts w:ascii="Arial" w:hAnsi="Arial"/>
          <w:sz w:val="20"/>
          <w:szCs w:val="20"/>
        </w:rPr>
      </w:pPr>
    </w:p>
    <w:p w14:paraId="5D95C277" w14:textId="77777777" w:rsidR="000F2EE0" w:rsidRDefault="000F2EE0" w:rsidP="00667187">
      <w:pPr>
        <w:rPr>
          <w:rFonts w:ascii="Arial" w:hAnsi="Arial"/>
          <w:sz w:val="20"/>
          <w:szCs w:val="20"/>
        </w:rPr>
      </w:pPr>
    </w:p>
    <w:p w14:paraId="5552271F" w14:textId="77777777" w:rsidR="000F2EE0" w:rsidRDefault="000F2EE0" w:rsidP="00667187">
      <w:pPr>
        <w:rPr>
          <w:rFonts w:ascii="Arial" w:hAnsi="Arial"/>
          <w:sz w:val="20"/>
          <w:szCs w:val="20"/>
        </w:rPr>
      </w:pPr>
    </w:p>
    <w:p w14:paraId="4BB3AC93" w14:textId="77777777" w:rsidR="006D6F36" w:rsidRDefault="006D6F36" w:rsidP="00667187">
      <w:pPr>
        <w:rPr>
          <w:rFonts w:ascii="Arial" w:hAnsi="Arial"/>
          <w:sz w:val="20"/>
          <w:szCs w:val="20"/>
        </w:rPr>
      </w:pPr>
    </w:p>
    <w:p w14:paraId="46F054D9" w14:textId="77777777" w:rsidR="0014552A" w:rsidRDefault="0014552A" w:rsidP="00667187">
      <w:pPr>
        <w:rPr>
          <w:rFonts w:ascii="Arial" w:hAnsi="Arial"/>
          <w:sz w:val="20"/>
          <w:szCs w:val="20"/>
        </w:rPr>
      </w:pPr>
    </w:p>
    <w:p w14:paraId="0CF3F3AF" w14:textId="77777777" w:rsidR="0014552A" w:rsidRDefault="0014552A" w:rsidP="00667187">
      <w:pPr>
        <w:rPr>
          <w:rFonts w:ascii="Arial" w:hAnsi="Arial"/>
          <w:sz w:val="20"/>
          <w:szCs w:val="20"/>
        </w:rPr>
      </w:pPr>
    </w:p>
    <w:p w14:paraId="05D834CE" w14:textId="77777777" w:rsidR="0014552A" w:rsidRDefault="0014552A" w:rsidP="00667187">
      <w:pPr>
        <w:rPr>
          <w:rFonts w:ascii="Arial" w:hAnsi="Arial"/>
          <w:sz w:val="20"/>
          <w:szCs w:val="20"/>
        </w:rPr>
      </w:pPr>
    </w:p>
    <w:p w14:paraId="526E671A" w14:textId="77777777" w:rsidR="0014552A" w:rsidRDefault="0014552A" w:rsidP="00667187">
      <w:pPr>
        <w:rPr>
          <w:rFonts w:ascii="Arial" w:hAnsi="Arial"/>
          <w:sz w:val="20"/>
          <w:szCs w:val="20"/>
        </w:rPr>
      </w:pPr>
    </w:p>
    <w:p w14:paraId="707626FC" w14:textId="77777777" w:rsidR="0014552A" w:rsidRDefault="0014552A" w:rsidP="00667187">
      <w:pPr>
        <w:rPr>
          <w:rFonts w:ascii="Arial" w:hAnsi="Arial"/>
          <w:sz w:val="20"/>
          <w:szCs w:val="20"/>
        </w:rPr>
      </w:pPr>
    </w:p>
    <w:p w14:paraId="7FC289E1" w14:textId="77777777" w:rsidR="0014552A" w:rsidRDefault="0014552A" w:rsidP="00667187">
      <w:pPr>
        <w:rPr>
          <w:rFonts w:ascii="Arial" w:hAnsi="Arial"/>
          <w:sz w:val="20"/>
          <w:szCs w:val="20"/>
        </w:rPr>
      </w:pPr>
    </w:p>
    <w:p w14:paraId="65307226" w14:textId="77777777" w:rsidR="0014552A" w:rsidRDefault="0014552A" w:rsidP="00667187">
      <w:pPr>
        <w:rPr>
          <w:rFonts w:ascii="Arial" w:hAnsi="Arial"/>
          <w:sz w:val="20"/>
          <w:szCs w:val="20"/>
        </w:rPr>
      </w:pPr>
    </w:p>
    <w:p w14:paraId="0E980DEC" w14:textId="77777777" w:rsidR="0014552A" w:rsidRDefault="0014552A" w:rsidP="00667187">
      <w:pPr>
        <w:rPr>
          <w:rFonts w:ascii="Arial" w:hAnsi="Arial"/>
          <w:sz w:val="20"/>
          <w:szCs w:val="20"/>
        </w:rPr>
      </w:pPr>
    </w:p>
    <w:p w14:paraId="7A5AE2B5" w14:textId="77777777" w:rsidR="0014552A" w:rsidRDefault="0014552A" w:rsidP="00667187">
      <w:pPr>
        <w:rPr>
          <w:rFonts w:ascii="Arial" w:hAnsi="Arial"/>
          <w:sz w:val="20"/>
          <w:szCs w:val="20"/>
        </w:rPr>
      </w:pPr>
    </w:p>
    <w:p w14:paraId="0BB84101" w14:textId="77777777" w:rsidR="0014552A" w:rsidRDefault="0014552A" w:rsidP="00667187">
      <w:pPr>
        <w:rPr>
          <w:rFonts w:ascii="Arial" w:hAnsi="Arial"/>
          <w:sz w:val="20"/>
          <w:szCs w:val="20"/>
        </w:rPr>
      </w:pPr>
    </w:p>
    <w:p w14:paraId="36A27198" w14:textId="77777777" w:rsidR="0014552A" w:rsidRDefault="0014552A" w:rsidP="00667187">
      <w:pPr>
        <w:rPr>
          <w:rFonts w:ascii="Arial" w:hAnsi="Arial"/>
          <w:sz w:val="20"/>
          <w:szCs w:val="20"/>
        </w:rPr>
      </w:pPr>
    </w:p>
    <w:p w14:paraId="10ECB0D5" w14:textId="77777777" w:rsidR="0014552A" w:rsidRDefault="0014552A" w:rsidP="00667187">
      <w:pPr>
        <w:rPr>
          <w:rFonts w:ascii="Arial" w:hAnsi="Arial"/>
          <w:sz w:val="20"/>
          <w:szCs w:val="20"/>
        </w:rPr>
      </w:pPr>
    </w:p>
    <w:p w14:paraId="6348A256" w14:textId="77777777" w:rsidR="0014552A" w:rsidRDefault="0014552A" w:rsidP="00667187">
      <w:pPr>
        <w:rPr>
          <w:rFonts w:ascii="Arial" w:hAnsi="Arial"/>
          <w:sz w:val="20"/>
          <w:szCs w:val="20"/>
        </w:rPr>
      </w:pPr>
    </w:p>
    <w:p w14:paraId="7488979A" w14:textId="77777777" w:rsidR="006D6F36" w:rsidRPr="008A0001" w:rsidRDefault="006D6F36" w:rsidP="00667187">
      <w:pPr>
        <w:rPr>
          <w:rFonts w:ascii="Arial" w:hAnsi="Arial"/>
          <w:sz w:val="20"/>
          <w:szCs w:val="20"/>
        </w:rPr>
      </w:pPr>
    </w:p>
    <w:p w14:paraId="372CF165" w14:textId="77777777" w:rsidR="00667187" w:rsidRPr="007A2E12" w:rsidRDefault="00667187" w:rsidP="00667187">
      <w:pPr>
        <w:pStyle w:val="ListParagraph"/>
        <w:numPr>
          <w:ilvl w:val="0"/>
          <w:numId w:val="16"/>
        </w:numPr>
        <w:tabs>
          <w:tab w:val="left" w:pos="1780"/>
        </w:tabs>
        <w:rPr>
          <w:rFonts w:ascii="Arial" w:hAnsi="Arial"/>
          <w:b/>
          <w:sz w:val="20"/>
          <w:szCs w:val="20"/>
        </w:rPr>
      </w:pPr>
      <w:r w:rsidRPr="007A2E12">
        <w:rPr>
          <w:rFonts w:ascii="Arial" w:hAnsi="Arial"/>
          <w:b/>
          <w:sz w:val="20"/>
          <w:szCs w:val="20"/>
        </w:rPr>
        <w:lastRenderedPageBreak/>
        <w:t>Supportive Services Budget</w:t>
      </w:r>
    </w:p>
    <w:p w14:paraId="523592AC" w14:textId="77777777" w:rsidR="00667187" w:rsidRPr="008A0001" w:rsidRDefault="00667187" w:rsidP="00667187">
      <w:pPr>
        <w:tabs>
          <w:tab w:val="left" w:pos="1780"/>
        </w:tabs>
        <w:rPr>
          <w:rFonts w:ascii="Arial" w:hAnsi="Arial"/>
          <w:sz w:val="20"/>
          <w:szCs w:val="20"/>
        </w:rPr>
      </w:pPr>
      <w:r w:rsidRPr="008A0001">
        <w:rPr>
          <w:rFonts w:ascii="Arial" w:hAnsi="Arial"/>
          <w:sz w:val="20"/>
          <w:szCs w:val="20"/>
        </w:rPr>
        <w:t>Enter the quantity and total dollar amount of funds requested for each supportive service in the project for each year of the grant term. Enter only the portion of the costs DIRECTLY related to providing services to project participants who are eligible. Refer to the CoC Program interim rule for details about eligible costs:</w:t>
      </w:r>
      <w:r w:rsidRPr="0047158F">
        <w:rPr>
          <w:rFonts w:ascii="Arial" w:hAnsi="Arial"/>
          <w:sz w:val="20"/>
          <w:szCs w:val="20"/>
        </w:rPr>
        <w:t xml:space="preserve"> </w:t>
      </w:r>
      <w:hyperlink r:id="rId29" w:history="1">
        <w:r w:rsidRPr="006D7AA1">
          <w:rPr>
            <w:rStyle w:val="Hyperlink"/>
            <w:rFonts w:ascii="Arial" w:hAnsi="Arial"/>
            <w:sz w:val="20"/>
            <w:szCs w:val="20"/>
          </w:rPr>
          <w:t>https://www.hudexchange.info/resource/2033/hearth-coc-program-interim-rule/</w:t>
        </w:r>
      </w:hyperlink>
      <w:r>
        <w:rPr>
          <w:rStyle w:val="Hyperlink"/>
          <w:rFonts w:ascii="Arial" w:hAnsi="Arial"/>
          <w:sz w:val="20"/>
          <w:szCs w:val="20"/>
        </w:rPr>
        <w:t>.</w:t>
      </w:r>
    </w:p>
    <w:p w14:paraId="6C48A84C" w14:textId="77777777" w:rsidR="00667187" w:rsidRPr="008A0001" w:rsidRDefault="00667187" w:rsidP="00667187">
      <w:pPr>
        <w:tabs>
          <w:tab w:val="left" w:pos="1780"/>
        </w:tabs>
        <w:rPr>
          <w:rFonts w:ascii="Arial" w:hAnsi="Arial"/>
          <w:sz w:val="20"/>
          <w:szCs w:val="20"/>
        </w:rPr>
      </w:pPr>
    </w:p>
    <w:p w14:paraId="3A6D6751" w14:textId="77777777" w:rsidR="00667187" w:rsidRPr="008A0001" w:rsidRDefault="00667187" w:rsidP="00667187">
      <w:pPr>
        <w:tabs>
          <w:tab w:val="left" w:pos="1780"/>
        </w:tabs>
        <w:rPr>
          <w:rFonts w:ascii="Arial" w:hAnsi="Arial"/>
          <w:sz w:val="20"/>
          <w:szCs w:val="20"/>
        </w:rPr>
      </w:pPr>
      <w:r w:rsidRPr="008A0001">
        <w:rPr>
          <w:rFonts w:ascii="Arial" w:hAnsi="Arial"/>
          <w:sz w:val="20"/>
          <w:szCs w:val="20"/>
        </w:rPr>
        <w:t xml:space="preserve">Complete the following budget fields detailing how funds will be used to provide supportive services to project participants. Be sure to calculate the totals. </w:t>
      </w:r>
      <w:r w:rsidRPr="008A0001">
        <w:rPr>
          <w:rFonts w:ascii="Arial" w:hAnsi="Arial"/>
          <w:i/>
          <w:sz w:val="20"/>
          <w:szCs w:val="20"/>
        </w:rPr>
        <w:t>Quantity descriptions should be detailed. Example: CM 1FTE $30,000 salary/year + $7,800 fringes &amp; benefits/year = $37,800 or child care for 15 children x $50 week x 52 weeks/year = $39,000</w:t>
      </w:r>
    </w:p>
    <w:p w14:paraId="12216412" w14:textId="77777777" w:rsidR="00667187" w:rsidRPr="00C2414F" w:rsidRDefault="00667187" w:rsidP="00667187">
      <w:pPr>
        <w:tabs>
          <w:tab w:val="left" w:pos="1780"/>
        </w:tabs>
        <w:rPr>
          <w:rFonts w:ascii="Arial" w:hAnsi="Arial"/>
          <w:sz w:val="20"/>
        </w:rPr>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3501"/>
        <w:gridCol w:w="1710"/>
        <w:gridCol w:w="1611"/>
      </w:tblGrid>
      <w:tr w:rsidR="00667187" w:rsidRPr="00F30B35" w14:paraId="4072A31B" w14:textId="77777777" w:rsidTr="001154CB">
        <w:trPr>
          <w:jc w:val="center"/>
        </w:trPr>
        <w:tc>
          <w:tcPr>
            <w:tcW w:w="2520" w:type="dxa"/>
            <w:shd w:val="clear" w:color="auto" w:fill="auto"/>
          </w:tcPr>
          <w:p w14:paraId="2608D19E" w14:textId="77777777" w:rsidR="00667187" w:rsidRPr="00F30B35" w:rsidRDefault="00667187" w:rsidP="001154CB">
            <w:pPr>
              <w:jc w:val="center"/>
              <w:rPr>
                <w:rFonts w:ascii="Arial" w:hAnsi="Arial"/>
                <w:b/>
                <w:sz w:val="22"/>
                <w:lang w:bidi="x-none"/>
              </w:rPr>
            </w:pPr>
            <w:r w:rsidRPr="00F30B35">
              <w:rPr>
                <w:rFonts w:ascii="Arial" w:hAnsi="Arial"/>
                <w:b/>
                <w:sz w:val="22"/>
                <w:lang w:bidi="x-none"/>
              </w:rPr>
              <w:t xml:space="preserve">Supportive Services </w:t>
            </w:r>
          </w:p>
        </w:tc>
        <w:tc>
          <w:tcPr>
            <w:tcW w:w="3501" w:type="dxa"/>
            <w:shd w:val="clear" w:color="auto" w:fill="auto"/>
          </w:tcPr>
          <w:p w14:paraId="3B5E7463" w14:textId="77777777" w:rsidR="00667187" w:rsidRPr="00F30B35" w:rsidRDefault="00667187" w:rsidP="001154CB">
            <w:pPr>
              <w:jc w:val="center"/>
              <w:rPr>
                <w:rFonts w:ascii="Arial" w:hAnsi="Arial"/>
                <w:b/>
                <w:sz w:val="22"/>
                <w:lang w:bidi="x-none"/>
              </w:rPr>
            </w:pPr>
            <w:r w:rsidRPr="00F30B35">
              <w:rPr>
                <w:rFonts w:ascii="Arial" w:hAnsi="Arial"/>
                <w:b/>
                <w:sz w:val="22"/>
                <w:lang w:bidi="x-none"/>
              </w:rPr>
              <w:t>Quantity</w:t>
            </w:r>
          </w:p>
          <w:p w14:paraId="31A3D993" w14:textId="77777777" w:rsidR="00667187" w:rsidRPr="003D7ED0" w:rsidRDefault="00667187" w:rsidP="001154CB">
            <w:pPr>
              <w:jc w:val="center"/>
              <w:rPr>
                <w:rFonts w:ascii="Arial" w:hAnsi="Arial"/>
                <w:sz w:val="20"/>
                <w:szCs w:val="20"/>
                <w:lang w:bidi="x-none"/>
              </w:rPr>
            </w:pPr>
            <w:r w:rsidRPr="003D7ED0">
              <w:rPr>
                <w:rFonts w:ascii="Arial" w:hAnsi="Arial"/>
                <w:sz w:val="20"/>
                <w:szCs w:val="20"/>
                <w:lang w:bidi="x-none"/>
              </w:rPr>
              <w:t>(limit 200 characters)</w:t>
            </w:r>
          </w:p>
        </w:tc>
        <w:tc>
          <w:tcPr>
            <w:tcW w:w="1710" w:type="dxa"/>
            <w:shd w:val="clear" w:color="auto" w:fill="auto"/>
          </w:tcPr>
          <w:p w14:paraId="75DEAD8C" w14:textId="77777777" w:rsidR="00667187" w:rsidRPr="00F30B35" w:rsidRDefault="00667187" w:rsidP="001154CB">
            <w:pPr>
              <w:jc w:val="center"/>
              <w:rPr>
                <w:rFonts w:ascii="Arial" w:hAnsi="Arial"/>
                <w:b/>
                <w:sz w:val="22"/>
                <w:lang w:bidi="x-none"/>
              </w:rPr>
            </w:pPr>
            <w:r w:rsidRPr="00F30B35">
              <w:rPr>
                <w:rFonts w:ascii="Arial" w:hAnsi="Arial"/>
                <w:b/>
                <w:sz w:val="22"/>
                <w:lang w:bidi="x-none"/>
              </w:rPr>
              <w:t>Request</w:t>
            </w:r>
          </w:p>
          <w:p w14:paraId="7AB4C932" w14:textId="77777777" w:rsidR="00667187" w:rsidRPr="00F30B35" w:rsidRDefault="00667187" w:rsidP="001154CB">
            <w:pPr>
              <w:jc w:val="center"/>
              <w:rPr>
                <w:rFonts w:ascii="Arial" w:hAnsi="Arial"/>
                <w:b/>
                <w:sz w:val="22"/>
                <w:lang w:bidi="x-none"/>
              </w:rPr>
            </w:pPr>
            <w:r w:rsidRPr="00F30B35">
              <w:rPr>
                <w:rFonts w:ascii="Arial" w:hAnsi="Arial"/>
                <w:b/>
                <w:sz w:val="22"/>
                <w:lang w:bidi="x-none"/>
              </w:rPr>
              <w:t>Year 1</w:t>
            </w:r>
          </w:p>
        </w:tc>
        <w:tc>
          <w:tcPr>
            <w:tcW w:w="1611" w:type="dxa"/>
            <w:tcBorders>
              <w:left w:val="double" w:sz="4" w:space="0" w:color="auto"/>
            </w:tcBorders>
            <w:shd w:val="clear" w:color="auto" w:fill="auto"/>
          </w:tcPr>
          <w:p w14:paraId="04976E64" w14:textId="77777777" w:rsidR="00667187" w:rsidRPr="00F30B35" w:rsidRDefault="00667187" w:rsidP="001154CB">
            <w:pPr>
              <w:jc w:val="center"/>
              <w:rPr>
                <w:rFonts w:ascii="Arial" w:hAnsi="Arial"/>
                <w:b/>
                <w:sz w:val="22"/>
                <w:lang w:bidi="x-none"/>
              </w:rPr>
            </w:pPr>
            <w:r w:rsidRPr="00F30B35">
              <w:rPr>
                <w:rFonts w:ascii="Arial" w:hAnsi="Arial"/>
                <w:b/>
                <w:sz w:val="22"/>
                <w:lang w:bidi="x-none"/>
              </w:rPr>
              <w:t>Total</w:t>
            </w:r>
          </w:p>
        </w:tc>
      </w:tr>
      <w:tr w:rsidR="00667187" w:rsidRPr="00F30B35" w14:paraId="0AE55416" w14:textId="77777777" w:rsidTr="003331A2">
        <w:trPr>
          <w:trHeight w:val="629"/>
          <w:jc w:val="center"/>
        </w:trPr>
        <w:tc>
          <w:tcPr>
            <w:tcW w:w="2520" w:type="dxa"/>
            <w:shd w:val="clear" w:color="auto" w:fill="auto"/>
          </w:tcPr>
          <w:p w14:paraId="08E8262B" w14:textId="77777777" w:rsidR="00667187" w:rsidRPr="00F30B35" w:rsidRDefault="00667187" w:rsidP="001154CB">
            <w:pPr>
              <w:rPr>
                <w:rFonts w:ascii="Arial" w:hAnsi="Arial"/>
                <w:sz w:val="20"/>
                <w:lang w:bidi="x-none"/>
              </w:rPr>
            </w:pPr>
            <w:r w:rsidRPr="00F30B35">
              <w:rPr>
                <w:rFonts w:ascii="Arial" w:hAnsi="Arial"/>
                <w:sz w:val="20"/>
                <w:lang w:bidi="x-none"/>
              </w:rPr>
              <w:t xml:space="preserve">1. </w:t>
            </w:r>
            <w:r>
              <w:rPr>
                <w:rFonts w:ascii="Arial" w:hAnsi="Arial"/>
                <w:sz w:val="20"/>
                <w:lang w:bidi="x-none"/>
              </w:rPr>
              <w:t>Assessment of Service Needs</w:t>
            </w:r>
          </w:p>
        </w:tc>
        <w:tc>
          <w:tcPr>
            <w:tcW w:w="3501" w:type="dxa"/>
            <w:shd w:val="clear" w:color="auto" w:fill="auto"/>
          </w:tcPr>
          <w:p w14:paraId="4D0CED8D"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04022154"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5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60C54498"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5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667187" w:rsidRPr="00F30B35" w14:paraId="5023521B" w14:textId="77777777" w:rsidTr="003331A2">
        <w:trPr>
          <w:trHeight w:val="611"/>
          <w:jc w:val="center"/>
        </w:trPr>
        <w:tc>
          <w:tcPr>
            <w:tcW w:w="2520" w:type="dxa"/>
            <w:shd w:val="clear" w:color="auto" w:fill="auto"/>
          </w:tcPr>
          <w:p w14:paraId="1AD793CE" w14:textId="77777777" w:rsidR="00667187" w:rsidRPr="00F30B35" w:rsidRDefault="00667187" w:rsidP="001154CB">
            <w:pPr>
              <w:rPr>
                <w:rFonts w:ascii="Arial" w:hAnsi="Arial"/>
                <w:sz w:val="20"/>
                <w:lang w:bidi="x-none"/>
              </w:rPr>
            </w:pPr>
            <w:r w:rsidRPr="00F30B35">
              <w:rPr>
                <w:rFonts w:ascii="Arial" w:hAnsi="Arial"/>
                <w:sz w:val="20"/>
                <w:lang w:bidi="x-none"/>
              </w:rPr>
              <w:t xml:space="preserve">2. </w:t>
            </w:r>
            <w:r>
              <w:rPr>
                <w:rFonts w:ascii="Arial" w:hAnsi="Arial"/>
                <w:sz w:val="20"/>
                <w:lang w:bidi="x-none"/>
              </w:rPr>
              <w:t>Assistance with Moving Costs</w:t>
            </w:r>
          </w:p>
        </w:tc>
        <w:tc>
          <w:tcPr>
            <w:tcW w:w="3501" w:type="dxa"/>
            <w:shd w:val="clear" w:color="auto" w:fill="auto"/>
          </w:tcPr>
          <w:p w14:paraId="5B4E0812"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5B988A41"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6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05FCD927"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6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667187" w:rsidRPr="00F30B35" w14:paraId="2F034FF3" w14:textId="77777777" w:rsidTr="003331A2">
        <w:trPr>
          <w:trHeight w:val="323"/>
          <w:jc w:val="center"/>
        </w:trPr>
        <w:tc>
          <w:tcPr>
            <w:tcW w:w="2520" w:type="dxa"/>
            <w:shd w:val="clear" w:color="auto" w:fill="auto"/>
          </w:tcPr>
          <w:p w14:paraId="7611C4B3" w14:textId="77777777" w:rsidR="00667187" w:rsidRPr="00F30B35" w:rsidRDefault="00667187" w:rsidP="001154CB">
            <w:pPr>
              <w:rPr>
                <w:rFonts w:ascii="Arial" w:hAnsi="Arial"/>
                <w:sz w:val="20"/>
                <w:lang w:bidi="x-none"/>
              </w:rPr>
            </w:pPr>
            <w:r w:rsidRPr="00F30B35">
              <w:rPr>
                <w:rFonts w:ascii="Arial" w:hAnsi="Arial"/>
                <w:sz w:val="20"/>
                <w:lang w:bidi="x-none"/>
              </w:rPr>
              <w:t xml:space="preserve">3. </w:t>
            </w:r>
            <w:r>
              <w:rPr>
                <w:rFonts w:ascii="Arial" w:hAnsi="Arial"/>
                <w:sz w:val="20"/>
                <w:lang w:bidi="x-none"/>
              </w:rPr>
              <w:t>Case Management</w:t>
            </w:r>
          </w:p>
        </w:tc>
        <w:tc>
          <w:tcPr>
            <w:tcW w:w="3501" w:type="dxa"/>
            <w:shd w:val="clear" w:color="auto" w:fill="auto"/>
          </w:tcPr>
          <w:p w14:paraId="22B400A3"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6E893F8F"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6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225842B1"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6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667187" w:rsidRPr="00F30B35" w14:paraId="4BCD4D0E" w14:textId="77777777" w:rsidTr="003331A2">
        <w:trPr>
          <w:trHeight w:val="269"/>
          <w:jc w:val="center"/>
        </w:trPr>
        <w:tc>
          <w:tcPr>
            <w:tcW w:w="2520" w:type="dxa"/>
            <w:shd w:val="clear" w:color="auto" w:fill="auto"/>
          </w:tcPr>
          <w:p w14:paraId="2D1EFA57" w14:textId="77777777" w:rsidR="00667187" w:rsidRPr="00F30B35" w:rsidRDefault="00667187" w:rsidP="001154CB">
            <w:pPr>
              <w:rPr>
                <w:rFonts w:ascii="Arial" w:hAnsi="Arial"/>
                <w:sz w:val="20"/>
                <w:lang w:bidi="x-none"/>
              </w:rPr>
            </w:pPr>
            <w:r w:rsidRPr="00F30B35">
              <w:rPr>
                <w:rFonts w:ascii="Arial" w:hAnsi="Arial"/>
                <w:sz w:val="20"/>
                <w:lang w:bidi="x-none"/>
              </w:rPr>
              <w:t xml:space="preserve">4. </w:t>
            </w:r>
            <w:r>
              <w:rPr>
                <w:rFonts w:ascii="Arial" w:hAnsi="Arial"/>
                <w:sz w:val="20"/>
                <w:lang w:bidi="x-none"/>
              </w:rPr>
              <w:t>Child Care</w:t>
            </w:r>
          </w:p>
        </w:tc>
        <w:tc>
          <w:tcPr>
            <w:tcW w:w="3501" w:type="dxa"/>
            <w:shd w:val="clear" w:color="auto" w:fill="auto"/>
          </w:tcPr>
          <w:p w14:paraId="1876A603"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1ACB82BB"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7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0C62F7E9"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667187" w:rsidRPr="00F30B35" w14:paraId="41AC26C4" w14:textId="77777777" w:rsidTr="003331A2">
        <w:trPr>
          <w:trHeight w:val="287"/>
          <w:jc w:val="center"/>
        </w:trPr>
        <w:tc>
          <w:tcPr>
            <w:tcW w:w="2520" w:type="dxa"/>
            <w:shd w:val="clear" w:color="auto" w:fill="auto"/>
          </w:tcPr>
          <w:p w14:paraId="1E1200C2" w14:textId="77777777" w:rsidR="00667187" w:rsidRPr="00F30B35" w:rsidRDefault="00667187" w:rsidP="001154CB">
            <w:pPr>
              <w:rPr>
                <w:rFonts w:ascii="Arial" w:hAnsi="Arial"/>
                <w:sz w:val="20"/>
                <w:lang w:bidi="x-none"/>
              </w:rPr>
            </w:pPr>
            <w:r w:rsidRPr="00F30B35">
              <w:rPr>
                <w:rFonts w:ascii="Arial" w:hAnsi="Arial"/>
                <w:sz w:val="20"/>
                <w:lang w:bidi="x-none"/>
              </w:rPr>
              <w:t xml:space="preserve">5. </w:t>
            </w:r>
            <w:r>
              <w:rPr>
                <w:rFonts w:ascii="Arial" w:hAnsi="Arial"/>
                <w:sz w:val="20"/>
                <w:lang w:bidi="x-none"/>
              </w:rPr>
              <w:t>Education Services</w:t>
            </w:r>
          </w:p>
        </w:tc>
        <w:tc>
          <w:tcPr>
            <w:tcW w:w="3501" w:type="dxa"/>
            <w:shd w:val="clear" w:color="auto" w:fill="auto"/>
          </w:tcPr>
          <w:p w14:paraId="33B3D0D1"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145EC090"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7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120E179A"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7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667187" w:rsidRPr="00F30B35" w14:paraId="4B924B90" w14:textId="77777777" w:rsidTr="003331A2">
        <w:trPr>
          <w:trHeight w:val="593"/>
          <w:jc w:val="center"/>
        </w:trPr>
        <w:tc>
          <w:tcPr>
            <w:tcW w:w="2520" w:type="dxa"/>
            <w:shd w:val="clear" w:color="auto" w:fill="auto"/>
          </w:tcPr>
          <w:p w14:paraId="04581369" w14:textId="77777777" w:rsidR="00667187" w:rsidRPr="00F30B35" w:rsidRDefault="00667187" w:rsidP="001154CB">
            <w:pPr>
              <w:rPr>
                <w:rFonts w:ascii="Arial" w:hAnsi="Arial"/>
                <w:sz w:val="20"/>
                <w:lang w:bidi="x-none"/>
              </w:rPr>
            </w:pPr>
            <w:r w:rsidRPr="00F30B35">
              <w:rPr>
                <w:rFonts w:ascii="Arial" w:hAnsi="Arial"/>
                <w:sz w:val="20"/>
                <w:lang w:bidi="x-none"/>
              </w:rPr>
              <w:t xml:space="preserve">6. </w:t>
            </w:r>
            <w:r>
              <w:rPr>
                <w:rFonts w:ascii="Arial" w:hAnsi="Arial"/>
                <w:sz w:val="20"/>
                <w:lang w:bidi="x-none"/>
              </w:rPr>
              <w:t>Employment Assistance</w:t>
            </w:r>
          </w:p>
        </w:tc>
        <w:tc>
          <w:tcPr>
            <w:tcW w:w="3501" w:type="dxa"/>
            <w:shd w:val="clear" w:color="auto" w:fill="auto"/>
          </w:tcPr>
          <w:p w14:paraId="41ED4D54"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47BC7378"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8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23A6A846"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8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667187" w:rsidRPr="00F30B35" w14:paraId="36AC177E" w14:textId="77777777" w:rsidTr="003331A2">
        <w:trPr>
          <w:trHeight w:val="305"/>
          <w:jc w:val="center"/>
        </w:trPr>
        <w:tc>
          <w:tcPr>
            <w:tcW w:w="2520" w:type="dxa"/>
            <w:shd w:val="clear" w:color="auto" w:fill="auto"/>
          </w:tcPr>
          <w:p w14:paraId="4669ADC0" w14:textId="77777777" w:rsidR="00667187" w:rsidRPr="00F30B35" w:rsidRDefault="00667187" w:rsidP="001154CB">
            <w:pPr>
              <w:rPr>
                <w:rFonts w:ascii="Arial" w:hAnsi="Arial"/>
                <w:sz w:val="20"/>
                <w:lang w:bidi="x-none"/>
              </w:rPr>
            </w:pPr>
            <w:r w:rsidRPr="00F30B35">
              <w:rPr>
                <w:rFonts w:ascii="Arial" w:hAnsi="Arial"/>
                <w:sz w:val="20"/>
                <w:lang w:bidi="x-none"/>
              </w:rPr>
              <w:t xml:space="preserve">7. </w:t>
            </w:r>
            <w:r>
              <w:rPr>
                <w:rFonts w:ascii="Arial" w:hAnsi="Arial"/>
                <w:sz w:val="20"/>
                <w:lang w:bidi="x-none"/>
              </w:rPr>
              <w:t>Food</w:t>
            </w:r>
          </w:p>
        </w:tc>
        <w:tc>
          <w:tcPr>
            <w:tcW w:w="3501" w:type="dxa"/>
            <w:shd w:val="clear" w:color="auto" w:fill="auto"/>
          </w:tcPr>
          <w:p w14:paraId="5F3B81CE"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08EF9AA0"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8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6B0B96FB"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8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667187" w:rsidRPr="00F30B35" w14:paraId="7465BC2F" w14:textId="77777777" w:rsidTr="003331A2">
        <w:trPr>
          <w:trHeight w:val="521"/>
          <w:jc w:val="center"/>
        </w:trPr>
        <w:tc>
          <w:tcPr>
            <w:tcW w:w="2520" w:type="dxa"/>
            <w:shd w:val="clear" w:color="auto" w:fill="auto"/>
          </w:tcPr>
          <w:p w14:paraId="030DFD71" w14:textId="77777777" w:rsidR="00667187" w:rsidRPr="00F30B35" w:rsidRDefault="00667187" w:rsidP="001154CB">
            <w:pPr>
              <w:rPr>
                <w:rFonts w:ascii="Arial" w:hAnsi="Arial"/>
                <w:sz w:val="20"/>
                <w:lang w:bidi="x-none"/>
              </w:rPr>
            </w:pPr>
            <w:r w:rsidRPr="00F30B35">
              <w:rPr>
                <w:rFonts w:ascii="Arial" w:hAnsi="Arial"/>
                <w:sz w:val="20"/>
                <w:lang w:bidi="x-none"/>
              </w:rPr>
              <w:t xml:space="preserve">8. </w:t>
            </w:r>
            <w:r>
              <w:rPr>
                <w:rFonts w:ascii="Arial" w:hAnsi="Arial"/>
                <w:sz w:val="20"/>
                <w:lang w:bidi="x-none"/>
              </w:rPr>
              <w:t>Housing/Counseling Services</w:t>
            </w:r>
          </w:p>
        </w:tc>
        <w:tc>
          <w:tcPr>
            <w:tcW w:w="3501" w:type="dxa"/>
            <w:shd w:val="clear" w:color="auto" w:fill="auto"/>
          </w:tcPr>
          <w:p w14:paraId="4AC08229"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564E3BE2"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9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125C278B"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9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667187" w:rsidRPr="00F30B35" w14:paraId="67E4611C" w14:textId="77777777" w:rsidTr="003331A2">
        <w:trPr>
          <w:trHeight w:val="413"/>
          <w:jc w:val="center"/>
        </w:trPr>
        <w:tc>
          <w:tcPr>
            <w:tcW w:w="2520" w:type="dxa"/>
            <w:shd w:val="clear" w:color="auto" w:fill="auto"/>
          </w:tcPr>
          <w:p w14:paraId="7DF15C38" w14:textId="77777777" w:rsidR="00667187" w:rsidRPr="00F30B35" w:rsidRDefault="00667187" w:rsidP="001154CB">
            <w:pPr>
              <w:rPr>
                <w:rFonts w:ascii="Arial" w:hAnsi="Arial"/>
                <w:sz w:val="20"/>
                <w:lang w:bidi="x-none"/>
              </w:rPr>
            </w:pPr>
            <w:r w:rsidRPr="00F30B35">
              <w:rPr>
                <w:rFonts w:ascii="Arial" w:hAnsi="Arial"/>
                <w:sz w:val="20"/>
                <w:lang w:bidi="x-none"/>
              </w:rPr>
              <w:t xml:space="preserve">9. </w:t>
            </w:r>
            <w:r>
              <w:rPr>
                <w:rFonts w:ascii="Arial" w:hAnsi="Arial"/>
                <w:sz w:val="20"/>
                <w:lang w:bidi="x-none"/>
              </w:rPr>
              <w:t>Legal Services</w:t>
            </w:r>
          </w:p>
        </w:tc>
        <w:tc>
          <w:tcPr>
            <w:tcW w:w="3501" w:type="dxa"/>
            <w:shd w:val="clear" w:color="auto" w:fill="auto"/>
          </w:tcPr>
          <w:p w14:paraId="2F6BC801"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54E4AB59"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9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638E5F21"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9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667187" w:rsidRPr="00F30B35" w14:paraId="1F2C6472" w14:textId="77777777" w:rsidTr="003331A2">
        <w:trPr>
          <w:trHeight w:val="341"/>
          <w:jc w:val="center"/>
        </w:trPr>
        <w:tc>
          <w:tcPr>
            <w:tcW w:w="2520" w:type="dxa"/>
            <w:shd w:val="clear" w:color="auto" w:fill="auto"/>
          </w:tcPr>
          <w:p w14:paraId="3F6E4D22" w14:textId="77777777" w:rsidR="00667187" w:rsidRPr="00F30B35" w:rsidRDefault="00667187" w:rsidP="001154CB">
            <w:pPr>
              <w:rPr>
                <w:rFonts w:ascii="Arial" w:hAnsi="Arial"/>
                <w:sz w:val="20"/>
                <w:lang w:bidi="x-none"/>
              </w:rPr>
            </w:pPr>
            <w:r w:rsidRPr="00F30B35">
              <w:rPr>
                <w:rFonts w:ascii="Arial" w:hAnsi="Arial"/>
                <w:sz w:val="20"/>
                <w:lang w:bidi="x-none"/>
              </w:rPr>
              <w:t xml:space="preserve">10. </w:t>
            </w:r>
            <w:r>
              <w:rPr>
                <w:rFonts w:ascii="Arial" w:hAnsi="Arial"/>
                <w:sz w:val="20"/>
                <w:lang w:bidi="x-none"/>
              </w:rPr>
              <w:t>Life Skills</w:t>
            </w:r>
          </w:p>
        </w:tc>
        <w:tc>
          <w:tcPr>
            <w:tcW w:w="3501" w:type="dxa"/>
            <w:shd w:val="clear" w:color="auto" w:fill="auto"/>
          </w:tcPr>
          <w:p w14:paraId="0591E2A7"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48B0D737"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0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433D3BD0"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0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667187" w:rsidRPr="00F30B35" w14:paraId="66EBB149" w14:textId="77777777" w:rsidTr="003331A2">
        <w:trPr>
          <w:trHeight w:val="557"/>
          <w:jc w:val="center"/>
        </w:trPr>
        <w:tc>
          <w:tcPr>
            <w:tcW w:w="2520" w:type="dxa"/>
            <w:shd w:val="clear" w:color="auto" w:fill="auto"/>
          </w:tcPr>
          <w:p w14:paraId="051620A4" w14:textId="77777777" w:rsidR="00667187" w:rsidRPr="00F30B35" w:rsidRDefault="00667187" w:rsidP="001154CB">
            <w:pPr>
              <w:rPr>
                <w:rFonts w:ascii="Arial" w:hAnsi="Arial"/>
                <w:sz w:val="20"/>
                <w:lang w:bidi="x-none"/>
              </w:rPr>
            </w:pPr>
            <w:r w:rsidRPr="00F30B35">
              <w:rPr>
                <w:rFonts w:ascii="Arial" w:hAnsi="Arial"/>
                <w:sz w:val="20"/>
                <w:lang w:bidi="x-none"/>
              </w:rPr>
              <w:t xml:space="preserve">11. </w:t>
            </w:r>
            <w:r>
              <w:rPr>
                <w:rFonts w:ascii="Arial" w:hAnsi="Arial"/>
                <w:sz w:val="20"/>
                <w:lang w:bidi="x-none"/>
              </w:rPr>
              <w:t>Mental Health Services</w:t>
            </w:r>
          </w:p>
        </w:tc>
        <w:tc>
          <w:tcPr>
            <w:tcW w:w="3501" w:type="dxa"/>
            <w:tcBorders>
              <w:bottom w:val="single" w:sz="4" w:space="0" w:color="auto"/>
            </w:tcBorders>
            <w:shd w:val="clear" w:color="auto" w:fill="auto"/>
          </w:tcPr>
          <w:p w14:paraId="3CEEE209"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shd w:val="clear" w:color="auto" w:fill="auto"/>
          </w:tcPr>
          <w:p w14:paraId="33623E6C"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05"/>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tcBorders>
            <w:shd w:val="clear" w:color="auto" w:fill="auto"/>
          </w:tcPr>
          <w:p w14:paraId="5B019631"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08"/>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667187" w:rsidRPr="00F30B35" w14:paraId="671229AA" w14:textId="77777777" w:rsidTr="003331A2">
        <w:trPr>
          <w:trHeight w:val="269"/>
          <w:jc w:val="center"/>
        </w:trPr>
        <w:tc>
          <w:tcPr>
            <w:tcW w:w="2520" w:type="dxa"/>
            <w:tcBorders>
              <w:bottom w:val="single" w:sz="4" w:space="0" w:color="auto"/>
            </w:tcBorders>
            <w:shd w:val="clear" w:color="auto" w:fill="auto"/>
          </w:tcPr>
          <w:p w14:paraId="7AFD3567" w14:textId="77777777" w:rsidR="00667187" w:rsidRPr="00F30B35" w:rsidRDefault="00667187" w:rsidP="001154CB">
            <w:pPr>
              <w:rPr>
                <w:rFonts w:ascii="Arial" w:hAnsi="Arial"/>
                <w:sz w:val="20"/>
                <w:lang w:bidi="x-none"/>
              </w:rPr>
            </w:pPr>
            <w:r w:rsidRPr="00F30B35">
              <w:rPr>
                <w:rFonts w:ascii="Arial" w:hAnsi="Arial"/>
                <w:sz w:val="20"/>
                <w:lang w:bidi="x-none"/>
              </w:rPr>
              <w:t xml:space="preserve">12. </w:t>
            </w:r>
            <w:r>
              <w:rPr>
                <w:rFonts w:ascii="Arial" w:hAnsi="Arial"/>
                <w:sz w:val="20"/>
                <w:lang w:bidi="x-none"/>
              </w:rPr>
              <w:t>Outpatient Services</w:t>
            </w:r>
          </w:p>
        </w:tc>
        <w:tc>
          <w:tcPr>
            <w:tcW w:w="3501" w:type="dxa"/>
            <w:tcBorders>
              <w:bottom w:val="single" w:sz="4" w:space="0" w:color="auto"/>
            </w:tcBorders>
            <w:shd w:val="clear" w:color="auto" w:fill="auto"/>
          </w:tcPr>
          <w:p w14:paraId="5EF6A23C"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bottom w:val="single" w:sz="4" w:space="0" w:color="auto"/>
            </w:tcBorders>
            <w:shd w:val="clear" w:color="auto" w:fill="auto"/>
          </w:tcPr>
          <w:p w14:paraId="36BAAE57"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bottom w:val="single" w:sz="4" w:space="0" w:color="auto"/>
            </w:tcBorders>
            <w:shd w:val="clear" w:color="auto" w:fill="auto"/>
          </w:tcPr>
          <w:p w14:paraId="32BF1194"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667187" w:rsidRPr="00F30B35" w14:paraId="79E05428" w14:textId="77777777" w:rsidTr="003331A2">
        <w:trPr>
          <w:trHeight w:val="305"/>
          <w:jc w:val="cent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3ED542DD" w14:textId="77777777" w:rsidR="00667187" w:rsidRPr="00F30B35" w:rsidRDefault="00667187" w:rsidP="001154CB">
            <w:pPr>
              <w:rPr>
                <w:rFonts w:ascii="Arial" w:hAnsi="Arial"/>
                <w:sz w:val="20"/>
                <w:lang w:bidi="x-none"/>
              </w:rPr>
            </w:pPr>
            <w:r>
              <w:rPr>
                <w:rFonts w:ascii="Arial" w:hAnsi="Arial"/>
                <w:sz w:val="20"/>
                <w:lang w:bidi="x-none"/>
              </w:rPr>
              <w:t>13. Outreach Services</w:t>
            </w:r>
          </w:p>
        </w:tc>
        <w:tc>
          <w:tcPr>
            <w:tcW w:w="3501" w:type="dxa"/>
            <w:tcBorders>
              <w:top w:val="single" w:sz="4" w:space="0" w:color="auto"/>
              <w:left w:val="single" w:sz="4" w:space="0" w:color="auto"/>
              <w:bottom w:val="single" w:sz="4" w:space="0" w:color="auto"/>
              <w:right w:val="single" w:sz="4" w:space="0" w:color="auto"/>
            </w:tcBorders>
            <w:shd w:val="clear" w:color="auto" w:fill="auto"/>
          </w:tcPr>
          <w:p w14:paraId="1672E58A"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0DC9D06"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single" w:sz="4" w:space="0" w:color="auto"/>
              <w:left w:val="double" w:sz="4" w:space="0" w:color="auto"/>
              <w:bottom w:val="single" w:sz="4" w:space="0" w:color="auto"/>
              <w:right w:val="single" w:sz="4" w:space="0" w:color="auto"/>
            </w:tcBorders>
            <w:shd w:val="clear" w:color="auto" w:fill="auto"/>
          </w:tcPr>
          <w:p w14:paraId="3A80CA5E"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667187" w:rsidRPr="00F30B35" w14:paraId="1C158CB8" w14:textId="77777777" w:rsidTr="003331A2">
        <w:trPr>
          <w:trHeight w:val="593"/>
          <w:jc w:val="cent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2E0984D5" w14:textId="77777777" w:rsidR="00667187" w:rsidRPr="00F30B35" w:rsidRDefault="00667187" w:rsidP="001154CB">
            <w:pPr>
              <w:rPr>
                <w:rFonts w:ascii="Arial" w:hAnsi="Arial"/>
                <w:sz w:val="20"/>
                <w:lang w:bidi="x-none"/>
              </w:rPr>
            </w:pPr>
            <w:r>
              <w:rPr>
                <w:rFonts w:ascii="Arial" w:hAnsi="Arial"/>
                <w:sz w:val="20"/>
                <w:lang w:bidi="x-none"/>
              </w:rPr>
              <w:t>14. Substance Abuse Treatment Services</w:t>
            </w:r>
          </w:p>
        </w:tc>
        <w:tc>
          <w:tcPr>
            <w:tcW w:w="3501" w:type="dxa"/>
            <w:tcBorders>
              <w:top w:val="single" w:sz="4" w:space="0" w:color="auto"/>
              <w:left w:val="single" w:sz="4" w:space="0" w:color="auto"/>
              <w:bottom w:val="single" w:sz="4" w:space="0" w:color="auto"/>
              <w:right w:val="single" w:sz="4" w:space="0" w:color="auto"/>
            </w:tcBorders>
            <w:shd w:val="clear" w:color="auto" w:fill="auto"/>
          </w:tcPr>
          <w:p w14:paraId="3E39B46C"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6CB734B"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single" w:sz="4" w:space="0" w:color="auto"/>
              <w:left w:val="double" w:sz="4" w:space="0" w:color="auto"/>
              <w:bottom w:val="single" w:sz="4" w:space="0" w:color="auto"/>
              <w:right w:val="single" w:sz="4" w:space="0" w:color="auto"/>
            </w:tcBorders>
            <w:shd w:val="clear" w:color="auto" w:fill="auto"/>
          </w:tcPr>
          <w:p w14:paraId="0612D8D8"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667187" w:rsidRPr="00F30B35" w14:paraId="5D5085E1" w14:textId="77777777" w:rsidTr="003331A2">
        <w:trPr>
          <w:trHeight w:val="305"/>
          <w:jc w:val="cent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01C435CE" w14:textId="77777777" w:rsidR="00667187" w:rsidRPr="00F30B35" w:rsidRDefault="00667187" w:rsidP="001154CB">
            <w:pPr>
              <w:rPr>
                <w:rFonts w:ascii="Arial" w:hAnsi="Arial"/>
                <w:sz w:val="20"/>
                <w:lang w:bidi="x-none"/>
              </w:rPr>
            </w:pPr>
            <w:r>
              <w:rPr>
                <w:rFonts w:ascii="Arial" w:hAnsi="Arial"/>
                <w:sz w:val="20"/>
                <w:lang w:bidi="x-none"/>
              </w:rPr>
              <w:t>15. Transportation</w:t>
            </w:r>
          </w:p>
        </w:tc>
        <w:tc>
          <w:tcPr>
            <w:tcW w:w="3501" w:type="dxa"/>
            <w:tcBorders>
              <w:top w:val="single" w:sz="4" w:space="0" w:color="auto"/>
              <w:left w:val="single" w:sz="4" w:space="0" w:color="auto"/>
              <w:bottom w:val="single" w:sz="4" w:space="0" w:color="auto"/>
              <w:right w:val="single" w:sz="4" w:space="0" w:color="auto"/>
            </w:tcBorders>
            <w:shd w:val="clear" w:color="auto" w:fill="auto"/>
          </w:tcPr>
          <w:p w14:paraId="5F50D3D6"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DB94D5"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single" w:sz="4" w:space="0" w:color="auto"/>
              <w:left w:val="double" w:sz="4" w:space="0" w:color="auto"/>
              <w:bottom w:val="single" w:sz="4" w:space="0" w:color="auto"/>
              <w:right w:val="single" w:sz="4" w:space="0" w:color="auto"/>
            </w:tcBorders>
            <w:shd w:val="clear" w:color="auto" w:fill="auto"/>
          </w:tcPr>
          <w:p w14:paraId="14E982ED"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667187" w:rsidRPr="00F30B35" w14:paraId="7D67E1E3" w14:textId="77777777" w:rsidTr="003331A2">
        <w:trPr>
          <w:trHeight w:val="341"/>
          <w:jc w:val="center"/>
        </w:trPr>
        <w:tc>
          <w:tcPr>
            <w:tcW w:w="2520" w:type="dxa"/>
            <w:tcBorders>
              <w:top w:val="single" w:sz="4" w:space="0" w:color="auto"/>
              <w:bottom w:val="double" w:sz="4" w:space="0" w:color="auto"/>
            </w:tcBorders>
            <w:shd w:val="clear" w:color="auto" w:fill="auto"/>
          </w:tcPr>
          <w:p w14:paraId="752CE306" w14:textId="77777777" w:rsidR="00667187" w:rsidRPr="00F30B35" w:rsidRDefault="00667187" w:rsidP="001154CB">
            <w:pPr>
              <w:rPr>
                <w:rFonts w:ascii="Arial" w:hAnsi="Arial"/>
                <w:sz w:val="20"/>
                <w:lang w:bidi="x-none"/>
              </w:rPr>
            </w:pPr>
            <w:r>
              <w:rPr>
                <w:rFonts w:ascii="Arial" w:hAnsi="Arial"/>
                <w:sz w:val="20"/>
                <w:lang w:bidi="x-none"/>
              </w:rPr>
              <w:t>16. Utility Deposits</w:t>
            </w:r>
          </w:p>
        </w:tc>
        <w:tc>
          <w:tcPr>
            <w:tcW w:w="3501" w:type="dxa"/>
            <w:tcBorders>
              <w:top w:val="single" w:sz="4" w:space="0" w:color="auto"/>
              <w:bottom w:val="double" w:sz="4" w:space="0" w:color="auto"/>
            </w:tcBorders>
            <w:shd w:val="clear" w:color="auto" w:fill="auto"/>
          </w:tcPr>
          <w:p w14:paraId="560E58A9"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
                  <w:enabled/>
                  <w:calcOnExit w:val="0"/>
                  <w:textInput>
                    <w:maxLength w:val="20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710" w:type="dxa"/>
            <w:tcBorders>
              <w:top w:val="single" w:sz="4" w:space="0" w:color="auto"/>
              <w:bottom w:val="double" w:sz="4" w:space="0" w:color="auto"/>
            </w:tcBorders>
            <w:shd w:val="clear" w:color="auto" w:fill="auto"/>
          </w:tcPr>
          <w:p w14:paraId="7F6C326B"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10"/>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single" w:sz="4" w:space="0" w:color="auto"/>
              <w:left w:val="double" w:sz="4" w:space="0" w:color="auto"/>
              <w:bottom w:val="double" w:sz="4" w:space="0" w:color="auto"/>
            </w:tcBorders>
            <w:shd w:val="clear" w:color="auto" w:fill="auto"/>
          </w:tcPr>
          <w:p w14:paraId="74D729B4"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1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667187" w:rsidRPr="00F30B35" w14:paraId="1CD30EEC" w14:textId="77777777" w:rsidTr="001154CB">
        <w:trPr>
          <w:jc w:val="center"/>
        </w:trPr>
        <w:tc>
          <w:tcPr>
            <w:tcW w:w="2520" w:type="dxa"/>
            <w:tcBorders>
              <w:top w:val="double" w:sz="4" w:space="0" w:color="auto"/>
            </w:tcBorders>
            <w:shd w:val="clear" w:color="auto" w:fill="C0C0C0"/>
          </w:tcPr>
          <w:p w14:paraId="1551B947" w14:textId="77777777" w:rsidR="00667187" w:rsidRPr="00F30B35" w:rsidRDefault="00667187" w:rsidP="001154CB">
            <w:pPr>
              <w:rPr>
                <w:rFonts w:ascii="Arial" w:hAnsi="Arial"/>
                <w:b/>
                <w:sz w:val="20"/>
                <w:lang w:bidi="x-none"/>
              </w:rPr>
            </w:pPr>
            <w:r>
              <w:rPr>
                <w:rFonts w:ascii="Arial" w:hAnsi="Arial"/>
                <w:b/>
                <w:sz w:val="20"/>
                <w:lang w:bidi="x-none"/>
              </w:rPr>
              <w:t>17</w:t>
            </w:r>
            <w:r w:rsidRPr="00F30B35">
              <w:rPr>
                <w:rFonts w:ascii="Arial" w:hAnsi="Arial"/>
                <w:b/>
                <w:sz w:val="20"/>
                <w:lang w:bidi="x-none"/>
              </w:rPr>
              <w:t xml:space="preserve">. Total </w:t>
            </w:r>
            <w:r>
              <w:rPr>
                <w:rFonts w:ascii="Arial" w:hAnsi="Arial"/>
                <w:b/>
                <w:sz w:val="20"/>
                <w:lang w:bidi="x-none"/>
              </w:rPr>
              <w:t>funds</w:t>
            </w:r>
            <w:r w:rsidRPr="00F30B35">
              <w:rPr>
                <w:rFonts w:ascii="Arial" w:hAnsi="Arial"/>
                <w:b/>
                <w:sz w:val="20"/>
                <w:lang w:bidi="x-none"/>
              </w:rPr>
              <w:t xml:space="preserve"> requested</w:t>
            </w:r>
          </w:p>
        </w:tc>
        <w:tc>
          <w:tcPr>
            <w:tcW w:w="3501" w:type="dxa"/>
            <w:vMerge w:val="restart"/>
            <w:tcBorders>
              <w:top w:val="double" w:sz="4" w:space="0" w:color="auto"/>
              <w:bottom w:val="nil"/>
            </w:tcBorders>
            <w:shd w:val="clear" w:color="auto" w:fill="auto"/>
          </w:tcPr>
          <w:p w14:paraId="7B3D9D59" w14:textId="77777777" w:rsidR="00667187" w:rsidRPr="00F30B35" w:rsidRDefault="00667187" w:rsidP="001154CB">
            <w:pPr>
              <w:jc w:val="center"/>
              <w:rPr>
                <w:rFonts w:ascii="Arial" w:hAnsi="Arial"/>
                <w:sz w:val="20"/>
                <w:lang w:bidi="x-none"/>
              </w:rPr>
            </w:pPr>
          </w:p>
        </w:tc>
        <w:tc>
          <w:tcPr>
            <w:tcW w:w="1710" w:type="dxa"/>
            <w:tcBorders>
              <w:top w:val="double" w:sz="4" w:space="0" w:color="auto"/>
            </w:tcBorders>
            <w:shd w:val="clear" w:color="auto" w:fill="C0C0C0"/>
          </w:tcPr>
          <w:p w14:paraId="05CA6741"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top w:val="double" w:sz="4" w:space="0" w:color="auto"/>
              <w:left w:val="double" w:sz="4" w:space="0" w:color="auto"/>
            </w:tcBorders>
            <w:shd w:val="clear" w:color="auto" w:fill="C0C0C0"/>
          </w:tcPr>
          <w:p w14:paraId="40E7EF45"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667187" w:rsidRPr="00F30B35" w14:paraId="25FD5E09" w14:textId="77777777" w:rsidTr="001154CB">
        <w:trPr>
          <w:jc w:val="center"/>
        </w:trPr>
        <w:tc>
          <w:tcPr>
            <w:tcW w:w="2520" w:type="dxa"/>
            <w:tcBorders>
              <w:bottom w:val="single" w:sz="4" w:space="0" w:color="auto"/>
            </w:tcBorders>
            <w:shd w:val="clear" w:color="auto" w:fill="C0C0C0"/>
          </w:tcPr>
          <w:p w14:paraId="67F039F1" w14:textId="77777777" w:rsidR="00667187" w:rsidRPr="00F30B35" w:rsidRDefault="00667187" w:rsidP="001154CB">
            <w:pPr>
              <w:rPr>
                <w:rFonts w:ascii="Arial" w:hAnsi="Arial"/>
                <w:sz w:val="20"/>
                <w:lang w:bidi="x-none"/>
              </w:rPr>
            </w:pPr>
          </w:p>
        </w:tc>
        <w:tc>
          <w:tcPr>
            <w:tcW w:w="3501" w:type="dxa"/>
            <w:vMerge/>
            <w:tcBorders>
              <w:bottom w:val="nil"/>
            </w:tcBorders>
            <w:shd w:val="clear" w:color="auto" w:fill="auto"/>
          </w:tcPr>
          <w:p w14:paraId="05EBB3F6" w14:textId="77777777" w:rsidR="00667187" w:rsidRPr="00F30B35" w:rsidRDefault="00667187" w:rsidP="001154CB">
            <w:pPr>
              <w:jc w:val="center"/>
              <w:rPr>
                <w:rFonts w:ascii="Arial" w:hAnsi="Arial"/>
                <w:sz w:val="20"/>
                <w:lang w:bidi="x-none"/>
              </w:rPr>
            </w:pPr>
          </w:p>
        </w:tc>
        <w:tc>
          <w:tcPr>
            <w:tcW w:w="1710" w:type="dxa"/>
            <w:tcBorders>
              <w:bottom w:val="single" w:sz="4" w:space="0" w:color="auto"/>
            </w:tcBorders>
            <w:shd w:val="clear" w:color="auto" w:fill="C0C0C0"/>
          </w:tcPr>
          <w:p w14:paraId="3E639CF0"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611" w:type="dxa"/>
            <w:tcBorders>
              <w:left w:val="double" w:sz="4" w:space="0" w:color="auto"/>
              <w:bottom w:val="single" w:sz="4" w:space="0" w:color="auto"/>
            </w:tcBorders>
            <w:shd w:val="clear" w:color="auto" w:fill="C0C0C0"/>
          </w:tcPr>
          <w:p w14:paraId="0E88825A"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156"/>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bl>
    <w:p w14:paraId="040D409C" w14:textId="77777777" w:rsidR="00667187" w:rsidRPr="00C2414F" w:rsidRDefault="00667187" w:rsidP="00667187">
      <w:pPr>
        <w:rPr>
          <w:rFonts w:ascii="Arial" w:hAnsi="Arial"/>
          <w:sz w:val="20"/>
        </w:rPr>
      </w:pPr>
    </w:p>
    <w:p w14:paraId="0B746323" w14:textId="77777777" w:rsidR="00667187" w:rsidRPr="008A0001" w:rsidRDefault="00667187" w:rsidP="00667187">
      <w:pPr>
        <w:rPr>
          <w:rFonts w:ascii="Arial" w:hAnsi="Arial"/>
          <w:sz w:val="20"/>
          <w:szCs w:val="20"/>
        </w:rPr>
      </w:pPr>
    </w:p>
    <w:p w14:paraId="0B0BED9D" w14:textId="77777777" w:rsidR="006D6F36" w:rsidRPr="003331A2" w:rsidRDefault="006D6F36" w:rsidP="003331A2">
      <w:pPr>
        <w:tabs>
          <w:tab w:val="left" w:pos="1780"/>
        </w:tabs>
        <w:rPr>
          <w:rFonts w:ascii="Arial" w:hAnsi="Arial"/>
          <w:sz w:val="20"/>
          <w:szCs w:val="20"/>
        </w:rPr>
      </w:pPr>
    </w:p>
    <w:p w14:paraId="63A766D7" w14:textId="77777777" w:rsidR="003F05C7" w:rsidRPr="007C6631" w:rsidRDefault="003F05C7" w:rsidP="00667187">
      <w:pPr>
        <w:pStyle w:val="ListParagraph"/>
        <w:numPr>
          <w:ilvl w:val="0"/>
          <w:numId w:val="16"/>
        </w:numPr>
        <w:tabs>
          <w:tab w:val="left" w:pos="1780"/>
        </w:tabs>
        <w:rPr>
          <w:rFonts w:ascii="Arial" w:hAnsi="Arial"/>
          <w:b/>
          <w:sz w:val="20"/>
          <w:szCs w:val="20"/>
        </w:rPr>
      </w:pPr>
      <w:r w:rsidRPr="007C6631">
        <w:rPr>
          <w:rFonts w:ascii="Arial" w:hAnsi="Arial"/>
          <w:b/>
          <w:sz w:val="20"/>
          <w:szCs w:val="20"/>
        </w:rPr>
        <w:t>Match</w:t>
      </w:r>
    </w:p>
    <w:p w14:paraId="282138E6" w14:textId="77777777" w:rsidR="007C6631" w:rsidRDefault="007C6631" w:rsidP="003331A2">
      <w:pPr>
        <w:tabs>
          <w:tab w:val="left" w:pos="1780"/>
        </w:tabs>
        <w:rPr>
          <w:rFonts w:ascii="Arial" w:hAnsi="Arial"/>
          <w:sz w:val="20"/>
          <w:szCs w:val="20"/>
        </w:rPr>
      </w:pPr>
      <w:r>
        <w:rPr>
          <w:rFonts w:ascii="Arial" w:hAnsi="Arial"/>
          <w:sz w:val="20"/>
          <w:szCs w:val="20"/>
        </w:rPr>
        <w:t xml:space="preserve">Identify sources and amounts of match. If you are current Homeless Crisis Response (HCRP) grantee or partner agency administering RRH assistance, identify the amount of HCRP funding you will use as, as well as other sources of match identified. </w:t>
      </w:r>
      <w:r w:rsidR="003F05C7">
        <w:rPr>
          <w:rFonts w:ascii="Arial" w:hAnsi="Arial"/>
          <w:sz w:val="20"/>
          <w:szCs w:val="20"/>
        </w:rPr>
        <w:t xml:space="preserve"> </w:t>
      </w:r>
    </w:p>
    <w:p w14:paraId="1D908D86" w14:textId="77777777" w:rsidR="007C6631" w:rsidRDefault="007C6631" w:rsidP="003331A2">
      <w:pPr>
        <w:tabs>
          <w:tab w:val="left" w:pos="1780"/>
        </w:tabs>
        <w:rPr>
          <w:rFonts w:ascii="Arial" w:hAnsi="Arial"/>
          <w:sz w:val="20"/>
          <w:szCs w:val="20"/>
        </w:rPr>
      </w:pPr>
    </w:p>
    <w:p w14:paraId="4D920979" w14:textId="77777777" w:rsidR="003F05C7" w:rsidRDefault="003F05C7" w:rsidP="003331A2">
      <w:pPr>
        <w:tabs>
          <w:tab w:val="left" w:pos="1780"/>
        </w:tabs>
        <w:rPr>
          <w:rFonts w:ascii="Arial" w:hAnsi="Arial"/>
          <w:sz w:val="20"/>
          <w:szCs w:val="20"/>
        </w:rPr>
      </w:pPr>
      <w:r>
        <w:rPr>
          <w:rFonts w:ascii="Arial" w:hAnsi="Arial"/>
          <w:sz w:val="20"/>
          <w:szCs w:val="20"/>
        </w:rPr>
        <w:t xml:space="preserve">The CoC Program requires 25% match – cash or in-kind – for all CoC Program funds requested. </w:t>
      </w:r>
    </w:p>
    <w:p w14:paraId="76823ED8" w14:textId="77777777" w:rsidR="007C6631" w:rsidRDefault="007C6631" w:rsidP="003331A2">
      <w:pPr>
        <w:tabs>
          <w:tab w:val="left" w:pos="1780"/>
        </w:tabs>
        <w:rPr>
          <w:rFonts w:ascii="Arial" w:hAnsi="Arial"/>
          <w:sz w:val="20"/>
          <w:szCs w:val="20"/>
        </w:rPr>
      </w:pPr>
    </w:p>
    <w:p w14:paraId="7DB1E724" w14:textId="77777777" w:rsidR="003F05C7" w:rsidRDefault="003C2571" w:rsidP="003331A2">
      <w:pPr>
        <w:tabs>
          <w:tab w:val="left" w:pos="1780"/>
        </w:tabs>
        <w:rPr>
          <w:rFonts w:ascii="Arial" w:hAnsi="Arial"/>
          <w:sz w:val="20"/>
          <w:szCs w:val="20"/>
        </w:rPr>
      </w:pPr>
      <w:r w:rsidRPr="00201432">
        <w:rPr>
          <w:rFonts w:ascii="Helvetica" w:hAnsi="Helvetica"/>
          <w:b/>
          <w:sz w:val="20"/>
          <w:szCs w:val="20"/>
        </w:rPr>
        <w:fldChar w:fldCharType="begin">
          <w:ffData>
            <w:name w:val="Text297"/>
            <w:enabled/>
            <w:calcOnExit w:val="0"/>
            <w:textInput/>
          </w:ffData>
        </w:fldChar>
      </w:r>
      <w:r w:rsidRPr="00201432">
        <w:rPr>
          <w:rFonts w:ascii="Arial" w:hAnsi="Arial"/>
          <w:b/>
          <w:sz w:val="20"/>
          <w:szCs w:val="20"/>
        </w:rPr>
        <w:instrText xml:space="preserve"> FORMTEXT </w:instrText>
      </w:r>
      <w:r w:rsidRPr="00201432">
        <w:rPr>
          <w:rFonts w:ascii="Helvetica" w:hAnsi="Helvetica"/>
          <w:b/>
          <w:sz w:val="20"/>
          <w:szCs w:val="20"/>
        </w:rPr>
      </w:r>
      <w:r w:rsidRPr="00201432">
        <w:rPr>
          <w:rFonts w:ascii="Helvetica" w:hAnsi="Helvetica"/>
          <w:b/>
          <w:sz w:val="20"/>
          <w:szCs w:val="20"/>
        </w:rPr>
        <w:fldChar w:fldCharType="separate"/>
      </w:r>
      <w:r w:rsidRPr="00201432">
        <w:rPr>
          <w:rFonts w:ascii="Helvetica" w:hAnsi="Helvetica"/>
          <w:b/>
          <w:noProof/>
        </w:rPr>
        <w:t> </w:t>
      </w:r>
      <w:r w:rsidRPr="00201432">
        <w:rPr>
          <w:rFonts w:ascii="Helvetica" w:hAnsi="Helvetica"/>
          <w:b/>
          <w:noProof/>
        </w:rPr>
        <w:t> </w:t>
      </w:r>
      <w:r w:rsidRPr="00201432">
        <w:rPr>
          <w:rFonts w:ascii="Helvetica" w:hAnsi="Helvetica"/>
          <w:b/>
          <w:noProof/>
        </w:rPr>
        <w:t> </w:t>
      </w:r>
      <w:r w:rsidRPr="00201432">
        <w:rPr>
          <w:rFonts w:ascii="Helvetica" w:hAnsi="Helvetica"/>
          <w:b/>
          <w:noProof/>
        </w:rPr>
        <w:t> </w:t>
      </w:r>
      <w:r w:rsidRPr="00201432">
        <w:rPr>
          <w:rFonts w:ascii="Helvetica" w:hAnsi="Helvetica"/>
          <w:b/>
          <w:noProof/>
        </w:rPr>
        <w:t> </w:t>
      </w:r>
      <w:r w:rsidRPr="00201432">
        <w:rPr>
          <w:rFonts w:ascii="Helvetica" w:hAnsi="Helvetica"/>
          <w:b/>
          <w:sz w:val="20"/>
          <w:szCs w:val="20"/>
        </w:rPr>
        <w:fldChar w:fldCharType="end"/>
      </w:r>
    </w:p>
    <w:p w14:paraId="2CFD47E4" w14:textId="77777777" w:rsidR="003F05C7" w:rsidRPr="003331A2" w:rsidRDefault="003F05C7" w:rsidP="003331A2">
      <w:pPr>
        <w:tabs>
          <w:tab w:val="left" w:pos="1780"/>
        </w:tabs>
        <w:rPr>
          <w:rFonts w:ascii="Arial" w:hAnsi="Arial"/>
          <w:sz w:val="20"/>
          <w:szCs w:val="20"/>
        </w:rPr>
      </w:pPr>
    </w:p>
    <w:p w14:paraId="0BBBBA64" w14:textId="77777777" w:rsidR="003F05C7" w:rsidRDefault="003F05C7" w:rsidP="003331A2">
      <w:pPr>
        <w:pStyle w:val="ListParagraph"/>
        <w:tabs>
          <w:tab w:val="left" w:pos="1780"/>
        </w:tabs>
        <w:ind w:left="360"/>
        <w:rPr>
          <w:rFonts w:ascii="Arial" w:hAnsi="Arial"/>
          <w:sz w:val="20"/>
          <w:szCs w:val="20"/>
        </w:rPr>
      </w:pPr>
    </w:p>
    <w:p w14:paraId="3BEA4986" w14:textId="77777777" w:rsidR="006F1515" w:rsidRDefault="006F1515" w:rsidP="003331A2">
      <w:pPr>
        <w:pStyle w:val="ListParagraph"/>
        <w:tabs>
          <w:tab w:val="left" w:pos="1780"/>
        </w:tabs>
        <w:ind w:left="360"/>
        <w:rPr>
          <w:rFonts w:ascii="Arial" w:hAnsi="Arial"/>
          <w:sz w:val="20"/>
          <w:szCs w:val="20"/>
        </w:rPr>
      </w:pPr>
    </w:p>
    <w:p w14:paraId="26136030" w14:textId="77777777" w:rsidR="006F1515" w:rsidRPr="007C6631" w:rsidRDefault="006F1515" w:rsidP="007C6631">
      <w:pPr>
        <w:tabs>
          <w:tab w:val="left" w:pos="1780"/>
        </w:tabs>
        <w:rPr>
          <w:rFonts w:ascii="Arial" w:hAnsi="Arial"/>
          <w:sz w:val="20"/>
          <w:szCs w:val="20"/>
        </w:rPr>
      </w:pPr>
    </w:p>
    <w:p w14:paraId="505DE85B" w14:textId="77777777" w:rsidR="006F1515" w:rsidRPr="003331A2" w:rsidRDefault="006F1515" w:rsidP="003331A2">
      <w:pPr>
        <w:pStyle w:val="ListParagraph"/>
        <w:tabs>
          <w:tab w:val="left" w:pos="1780"/>
        </w:tabs>
        <w:ind w:left="360"/>
        <w:rPr>
          <w:rFonts w:ascii="Arial" w:hAnsi="Arial"/>
          <w:sz w:val="20"/>
          <w:szCs w:val="20"/>
        </w:rPr>
      </w:pPr>
    </w:p>
    <w:p w14:paraId="3DA7B982" w14:textId="77777777" w:rsidR="00667187" w:rsidRPr="003763D4" w:rsidRDefault="00667187" w:rsidP="00667187">
      <w:pPr>
        <w:pStyle w:val="ListParagraph"/>
        <w:numPr>
          <w:ilvl w:val="0"/>
          <w:numId w:val="16"/>
        </w:numPr>
        <w:tabs>
          <w:tab w:val="left" w:pos="1780"/>
        </w:tabs>
        <w:rPr>
          <w:rFonts w:ascii="Arial" w:hAnsi="Arial"/>
          <w:sz w:val="20"/>
          <w:szCs w:val="20"/>
        </w:rPr>
      </w:pPr>
      <w:r w:rsidRPr="003763D4">
        <w:rPr>
          <w:rFonts w:ascii="Arial" w:hAnsi="Arial"/>
          <w:b/>
          <w:sz w:val="20"/>
          <w:szCs w:val="20"/>
        </w:rPr>
        <w:t>Summary Budget</w:t>
      </w:r>
    </w:p>
    <w:p w14:paraId="668490E2" w14:textId="77777777" w:rsidR="00667187" w:rsidRPr="008A0001" w:rsidRDefault="00667187" w:rsidP="00667187">
      <w:pPr>
        <w:tabs>
          <w:tab w:val="left" w:pos="720"/>
        </w:tabs>
        <w:rPr>
          <w:rFonts w:ascii="Arial" w:hAnsi="Arial"/>
          <w:sz w:val="20"/>
          <w:szCs w:val="20"/>
        </w:rPr>
      </w:pPr>
      <w:r w:rsidRPr="008A0001">
        <w:rPr>
          <w:rFonts w:ascii="Arial" w:hAnsi="Arial"/>
          <w:sz w:val="20"/>
          <w:szCs w:val="20"/>
        </w:rPr>
        <w:t xml:space="preserve">In the table below provide summary information about the total funding request and the cash/in-kind match for the total term of the project for each completed budget. Enter the appropriate amount of administrative costs for the project – no more than </w:t>
      </w:r>
      <w:r w:rsidR="006F1515">
        <w:rPr>
          <w:rFonts w:ascii="Arial" w:hAnsi="Arial"/>
          <w:sz w:val="20"/>
          <w:szCs w:val="20"/>
        </w:rPr>
        <w:t>10</w:t>
      </w:r>
      <w:r w:rsidRPr="008A0001">
        <w:rPr>
          <w:rFonts w:ascii="Arial" w:hAnsi="Arial"/>
          <w:sz w:val="20"/>
          <w:szCs w:val="20"/>
        </w:rPr>
        <w:t>% of the CoC Program funds request</w:t>
      </w:r>
      <w:r>
        <w:rPr>
          <w:rFonts w:ascii="Arial" w:hAnsi="Arial"/>
          <w:sz w:val="20"/>
          <w:szCs w:val="20"/>
        </w:rPr>
        <w:t xml:space="preserve"> (line #</w:t>
      </w:r>
      <w:r w:rsidR="006F1515">
        <w:rPr>
          <w:rFonts w:ascii="Arial" w:hAnsi="Arial"/>
          <w:sz w:val="20"/>
          <w:szCs w:val="20"/>
        </w:rPr>
        <w:t>3</w:t>
      </w:r>
      <w:r>
        <w:rPr>
          <w:rFonts w:ascii="Arial" w:hAnsi="Arial"/>
          <w:sz w:val="20"/>
          <w:szCs w:val="20"/>
        </w:rPr>
        <w:t>)</w:t>
      </w:r>
      <w:r w:rsidRPr="008A0001">
        <w:rPr>
          <w:rFonts w:ascii="Arial" w:hAnsi="Arial"/>
          <w:sz w:val="20"/>
          <w:szCs w:val="20"/>
        </w:rPr>
        <w:t xml:space="preserve">. </w:t>
      </w:r>
    </w:p>
    <w:p w14:paraId="06B71415" w14:textId="77777777" w:rsidR="00667187" w:rsidRPr="00467E57" w:rsidRDefault="00667187" w:rsidP="00667187">
      <w:pPr>
        <w:tabs>
          <w:tab w:val="left" w:pos="720"/>
        </w:tabs>
        <w:rPr>
          <w:rFonts w:ascii="Arial" w:hAnsi="Arial"/>
          <w:sz w:val="22"/>
        </w:rPr>
      </w:pPr>
    </w:p>
    <w:p w14:paraId="388A2546" w14:textId="77777777" w:rsidR="00667187" w:rsidRPr="00467E57" w:rsidRDefault="00667187" w:rsidP="00667187">
      <w:pPr>
        <w:rPr>
          <w:rFonts w:ascii="Arial" w:hAnsi="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2070"/>
        <w:gridCol w:w="1890"/>
        <w:gridCol w:w="1548"/>
        <w:gridCol w:w="522"/>
      </w:tblGrid>
      <w:tr w:rsidR="00667187" w:rsidRPr="00F30B35" w14:paraId="73D2AF1A" w14:textId="77777777" w:rsidTr="001154CB">
        <w:trPr>
          <w:jc w:val="center"/>
        </w:trPr>
        <w:tc>
          <w:tcPr>
            <w:tcW w:w="4050" w:type="dxa"/>
            <w:shd w:val="clear" w:color="auto" w:fill="auto"/>
          </w:tcPr>
          <w:p w14:paraId="26C4B863" w14:textId="77777777" w:rsidR="00667187" w:rsidRPr="00F30B35" w:rsidRDefault="00667187" w:rsidP="001154CB">
            <w:pPr>
              <w:jc w:val="center"/>
              <w:rPr>
                <w:rFonts w:ascii="Arial" w:hAnsi="Arial"/>
                <w:b/>
                <w:sz w:val="22"/>
                <w:lang w:bidi="x-none"/>
              </w:rPr>
            </w:pPr>
            <w:r w:rsidRPr="00F30B35">
              <w:rPr>
                <w:rFonts w:ascii="Arial" w:hAnsi="Arial"/>
                <w:b/>
                <w:sz w:val="22"/>
                <w:lang w:bidi="x-none"/>
              </w:rPr>
              <w:t>Activities</w:t>
            </w:r>
          </w:p>
        </w:tc>
        <w:tc>
          <w:tcPr>
            <w:tcW w:w="2070" w:type="dxa"/>
            <w:shd w:val="clear" w:color="auto" w:fill="auto"/>
          </w:tcPr>
          <w:p w14:paraId="63E26C27" w14:textId="77777777" w:rsidR="00667187" w:rsidRDefault="00667187" w:rsidP="001154CB">
            <w:pPr>
              <w:jc w:val="center"/>
              <w:rPr>
                <w:rFonts w:ascii="Arial" w:hAnsi="Arial"/>
                <w:b/>
                <w:sz w:val="22"/>
                <w:lang w:bidi="x-none"/>
              </w:rPr>
            </w:pPr>
            <w:r>
              <w:rPr>
                <w:rFonts w:ascii="Arial" w:hAnsi="Arial"/>
                <w:b/>
                <w:sz w:val="22"/>
                <w:lang w:bidi="x-none"/>
              </w:rPr>
              <w:t xml:space="preserve">Funds </w:t>
            </w:r>
          </w:p>
          <w:p w14:paraId="005C0B3C" w14:textId="77777777" w:rsidR="00667187" w:rsidRPr="00F30B35" w:rsidRDefault="00667187" w:rsidP="001154CB">
            <w:pPr>
              <w:jc w:val="center"/>
              <w:rPr>
                <w:rFonts w:ascii="Arial" w:hAnsi="Arial"/>
                <w:b/>
                <w:sz w:val="22"/>
                <w:lang w:bidi="x-none"/>
              </w:rPr>
            </w:pPr>
            <w:r w:rsidRPr="00F30B35">
              <w:rPr>
                <w:rFonts w:ascii="Arial" w:hAnsi="Arial"/>
                <w:b/>
                <w:sz w:val="22"/>
                <w:lang w:bidi="x-none"/>
              </w:rPr>
              <w:t>Request</w:t>
            </w:r>
            <w:r>
              <w:rPr>
                <w:rFonts w:ascii="Arial" w:hAnsi="Arial"/>
                <w:b/>
                <w:sz w:val="22"/>
                <w:lang w:bidi="x-none"/>
              </w:rPr>
              <w:t>ed</w:t>
            </w:r>
          </w:p>
        </w:tc>
        <w:tc>
          <w:tcPr>
            <w:tcW w:w="1890" w:type="dxa"/>
            <w:tcBorders>
              <w:right w:val="double" w:sz="4" w:space="0" w:color="auto"/>
            </w:tcBorders>
            <w:shd w:val="clear" w:color="auto" w:fill="auto"/>
          </w:tcPr>
          <w:p w14:paraId="6627A1F6" w14:textId="77777777" w:rsidR="00667187" w:rsidRPr="00F30B35" w:rsidRDefault="00667187" w:rsidP="001154CB">
            <w:pPr>
              <w:jc w:val="center"/>
              <w:rPr>
                <w:rFonts w:ascii="Arial" w:hAnsi="Arial"/>
                <w:b/>
                <w:sz w:val="22"/>
                <w:lang w:bidi="x-none"/>
              </w:rPr>
            </w:pPr>
            <w:r w:rsidRPr="00F30B35">
              <w:rPr>
                <w:rFonts w:ascii="Arial" w:hAnsi="Arial"/>
                <w:b/>
                <w:sz w:val="22"/>
                <w:lang w:bidi="x-none"/>
              </w:rPr>
              <w:t>Cash</w:t>
            </w:r>
            <w:r>
              <w:rPr>
                <w:rFonts w:ascii="Arial" w:hAnsi="Arial"/>
                <w:b/>
                <w:sz w:val="22"/>
                <w:lang w:bidi="x-none"/>
              </w:rPr>
              <w:t xml:space="preserve"> or In-kind</w:t>
            </w:r>
            <w:r w:rsidRPr="00F30B35">
              <w:rPr>
                <w:rFonts w:ascii="Arial" w:hAnsi="Arial"/>
                <w:b/>
                <w:sz w:val="22"/>
                <w:lang w:bidi="x-none"/>
              </w:rPr>
              <w:t xml:space="preserve"> Match</w:t>
            </w:r>
          </w:p>
        </w:tc>
        <w:tc>
          <w:tcPr>
            <w:tcW w:w="2070" w:type="dxa"/>
            <w:gridSpan w:val="2"/>
            <w:tcBorders>
              <w:left w:val="double" w:sz="4" w:space="0" w:color="auto"/>
            </w:tcBorders>
            <w:shd w:val="clear" w:color="auto" w:fill="auto"/>
          </w:tcPr>
          <w:p w14:paraId="197D37CF" w14:textId="77777777" w:rsidR="00667187" w:rsidRPr="00F30B35" w:rsidRDefault="00667187" w:rsidP="001154CB">
            <w:pPr>
              <w:jc w:val="center"/>
              <w:rPr>
                <w:rFonts w:ascii="Arial" w:hAnsi="Arial"/>
                <w:b/>
                <w:sz w:val="22"/>
                <w:lang w:bidi="x-none"/>
              </w:rPr>
            </w:pPr>
            <w:r>
              <w:rPr>
                <w:rFonts w:ascii="Arial" w:hAnsi="Arial"/>
                <w:b/>
                <w:sz w:val="22"/>
                <w:lang w:bidi="x-none"/>
              </w:rPr>
              <w:t>Total</w:t>
            </w:r>
          </w:p>
        </w:tc>
      </w:tr>
      <w:tr w:rsidR="00667187" w:rsidRPr="00F30B35" w14:paraId="112D00D7" w14:textId="77777777" w:rsidTr="003331A2">
        <w:trPr>
          <w:trHeight w:val="386"/>
          <w:jc w:val="center"/>
        </w:trPr>
        <w:tc>
          <w:tcPr>
            <w:tcW w:w="4050" w:type="dxa"/>
            <w:shd w:val="clear" w:color="auto" w:fill="auto"/>
          </w:tcPr>
          <w:p w14:paraId="74946D68" w14:textId="77777777" w:rsidR="00667187" w:rsidRPr="00323856" w:rsidRDefault="006D6F36" w:rsidP="001154CB">
            <w:pPr>
              <w:rPr>
                <w:rFonts w:ascii="Arial" w:hAnsi="Arial"/>
                <w:sz w:val="20"/>
                <w:lang w:bidi="x-none"/>
              </w:rPr>
            </w:pPr>
            <w:r>
              <w:rPr>
                <w:rFonts w:ascii="Arial" w:hAnsi="Arial"/>
                <w:sz w:val="20"/>
                <w:lang w:bidi="x-none"/>
              </w:rPr>
              <w:t>1</w:t>
            </w:r>
            <w:r w:rsidR="00667187" w:rsidRPr="00F30B35">
              <w:rPr>
                <w:rFonts w:ascii="Arial" w:hAnsi="Arial"/>
                <w:sz w:val="20"/>
                <w:lang w:bidi="x-none"/>
              </w:rPr>
              <w:t xml:space="preserve">. </w:t>
            </w:r>
            <w:r w:rsidR="00667187">
              <w:rPr>
                <w:rFonts w:ascii="Arial" w:hAnsi="Arial"/>
                <w:sz w:val="20"/>
                <w:lang w:bidi="x-none"/>
              </w:rPr>
              <w:t>Rental Assistance</w:t>
            </w:r>
          </w:p>
        </w:tc>
        <w:tc>
          <w:tcPr>
            <w:tcW w:w="2070" w:type="dxa"/>
            <w:shd w:val="clear" w:color="auto" w:fill="auto"/>
          </w:tcPr>
          <w:p w14:paraId="7D361D72"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72"/>
                  <w:enabled/>
                  <w:calcOnExit w:val="0"/>
                  <w:textInput/>
                </w:ffData>
              </w:fldChar>
            </w:r>
            <w:bookmarkStart w:id="82" w:name="Text27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2"/>
          </w:p>
        </w:tc>
        <w:tc>
          <w:tcPr>
            <w:tcW w:w="1890" w:type="dxa"/>
            <w:tcBorders>
              <w:right w:val="double" w:sz="4" w:space="0" w:color="auto"/>
            </w:tcBorders>
            <w:shd w:val="clear" w:color="auto" w:fill="auto"/>
          </w:tcPr>
          <w:p w14:paraId="2014A98F"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bookmarkStart w:id="83" w:name="Text27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3"/>
          </w:p>
        </w:tc>
        <w:tc>
          <w:tcPr>
            <w:tcW w:w="2070" w:type="dxa"/>
            <w:gridSpan w:val="2"/>
            <w:tcBorders>
              <w:left w:val="double" w:sz="4" w:space="0" w:color="auto"/>
            </w:tcBorders>
            <w:shd w:val="clear" w:color="auto" w:fill="auto"/>
          </w:tcPr>
          <w:p w14:paraId="53B99243"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74"/>
                  <w:enabled/>
                  <w:calcOnExit w:val="0"/>
                  <w:textInput/>
                </w:ffData>
              </w:fldChar>
            </w:r>
            <w:bookmarkStart w:id="84" w:name="Text27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4"/>
          </w:p>
        </w:tc>
      </w:tr>
      <w:tr w:rsidR="00667187" w:rsidRPr="00F30B35" w14:paraId="3F99514B" w14:textId="77777777" w:rsidTr="003331A2">
        <w:trPr>
          <w:trHeight w:val="422"/>
          <w:jc w:val="center"/>
        </w:trPr>
        <w:tc>
          <w:tcPr>
            <w:tcW w:w="4050" w:type="dxa"/>
            <w:shd w:val="clear" w:color="auto" w:fill="auto"/>
          </w:tcPr>
          <w:p w14:paraId="0685EC2F" w14:textId="77777777" w:rsidR="00667187" w:rsidRPr="00323856" w:rsidRDefault="006D6F36" w:rsidP="001154CB">
            <w:pPr>
              <w:rPr>
                <w:rFonts w:ascii="Arial" w:hAnsi="Arial"/>
                <w:sz w:val="18"/>
                <w:lang w:bidi="x-none"/>
              </w:rPr>
            </w:pPr>
            <w:r>
              <w:rPr>
                <w:rFonts w:ascii="Arial" w:hAnsi="Arial"/>
                <w:sz w:val="20"/>
                <w:lang w:bidi="x-none"/>
              </w:rPr>
              <w:t>2</w:t>
            </w:r>
            <w:r w:rsidR="00667187" w:rsidRPr="00323856">
              <w:rPr>
                <w:rFonts w:ascii="Arial" w:hAnsi="Arial"/>
                <w:sz w:val="20"/>
                <w:lang w:bidi="x-none"/>
              </w:rPr>
              <w:t>. Supportive Services</w:t>
            </w:r>
          </w:p>
        </w:tc>
        <w:tc>
          <w:tcPr>
            <w:tcW w:w="2070" w:type="dxa"/>
            <w:tcBorders>
              <w:bottom w:val="single" w:sz="4" w:space="0" w:color="auto"/>
              <w:right w:val="single" w:sz="4" w:space="0" w:color="auto"/>
            </w:tcBorders>
            <w:shd w:val="clear" w:color="auto" w:fill="auto"/>
          </w:tcPr>
          <w:p w14:paraId="5AC283C4"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78"/>
                  <w:enabled/>
                  <w:calcOnExit w:val="0"/>
                  <w:textInput/>
                </w:ffData>
              </w:fldChar>
            </w:r>
            <w:bookmarkStart w:id="85" w:name="Text278"/>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5"/>
          </w:p>
        </w:tc>
        <w:tc>
          <w:tcPr>
            <w:tcW w:w="1890" w:type="dxa"/>
            <w:tcBorders>
              <w:top w:val="single" w:sz="4" w:space="0" w:color="auto"/>
              <w:left w:val="single" w:sz="4" w:space="0" w:color="auto"/>
              <w:bottom w:val="single" w:sz="4" w:space="0" w:color="auto"/>
              <w:right w:val="double" w:sz="4" w:space="0" w:color="auto"/>
            </w:tcBorders>
            <w:shd w:val="clear" w:color="auto" w:fill="auto"/>
          </w:tcPr>
          <w:p w14:paraId="7345D4FC"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2070" w:type="dxa"/>
            <w:gridSpan w:val="2"/>
            <w:tcBorders>
              <w:left w:val="double" w:sz="4" w:space="0" w:color="auto"/>
            </w:tcBorders>
            <w:shd w:val="clear" w:color="auto" w:fill="auto"/>
          </w:tcPr>
          <w:p w14:paraId="5908BF22"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667187" w:rsidRPr="00F30B35" w14:paraId="6AAEA21F" w14:textId="77777777" w:rsidTr="003331A2">
        <w:trPr>
          <w:trHeight w:val="458"/>
          <w:jc w:val="center"/>
        </w:trPr>
        <w:tc>
          <w:tcPr>
            <w:tcW w:w="4050" w:type="dxa"/>
            <w:shd w:val="clear" w:color="auto" w:fill="auto"/>
          </w:tcPr>
          <w:p w14:paraId="77D09132" w14:textId="77777777" w:rsidR="00667187" w:rsidRPr="00A421C1" w:rsidRDefault="006D6F36" w:rsidP="001154CB">
            <w:pPr>
              <w:rPr>
                <w:rFonts w:ascii="Arial" w:hAnsi="Arial"/>
                <w:i/>
                <w:sz w:val="20"/>
                <w:lang w:bidi="x-none"/>
              </w:rPr>
            </w:pPr>
            <w:r>
              <w:rPr>
                <w:rFonts w:ascii="Arial" w:hAnsi="Arial"/>
                <w:i/>
                <w:sz w:val="20"/>
                <w:lang w:bidi="x-none"/>
              </w:rPr>
              <w:t>3</w:t>
            </w:r>
            <w:r w:rsidR="00667187" w:rsidRPr="00A421C1">
              <w:rPr>
                <w:rFonts w:ascii="Arial" w:hAnsi="Arial"/>
                <w:i/>
                <w:sz w:val="20"/>
                <w:lang w:bidi="x-none"/>
              </w:rPr>
              <w:t>. Total Request (subtotal lines 1-</w:t>
            </w:r>
            <w:r>
              <w:rPr>
                <w:rFonts w:ascii="Arial" w:hAnsi="Arial"/>
                <w:i/>
                <w:sz w:val="20"/>
                <w:lang w:bidi="x-none"/>
              </w:rPr>
              <w:t>2</w:t>
            </w:r>
            <w:r w:rsidR="00667187" w:rsidRPr="00A421C1">
              <w:rPr>
                <w:rFonts w:ascii="Arial" w:hAnsi="Arial"/>
                <w:i/>
                <w:sz w:val="20"/>
                <w:lang w:bidi="x-none"/>
              </w:rPr>
              <w:t>)</w:t>
            </w:r>
          </w:p>
        </w:tc>
        <w:tc>
          <w:tcPr>
            <w:tcW w:w="2070" w:type="dxa"/>
            <w:tcBorders>
              <w:bottom w:val="single" w:sz="4" w:space="0" w:color="auto"/>
              <w:right w:val="single" w:sz="4" w:space="0" w:color="auto"/>
            </w:tcBorders>
            <w:shd w:val="clear" w:color="auto" w:fill="auto"/>
          </w:tcPr>
          <w:p w14:paraId="175F1B09"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c>
          <w:tcPr>
            <w:tcW w:w="1890" w:type="dxa"/>
            <w:tcBorders>
              <w:top w:val="single" w:sz="4" w:space="0" w:color="auto"/>
              <w:left w:val="single" w:sz="4" w:space="0" w:color="auto"/>
              <w:bottom w:val="single" w:sz="4" w:space="0" w:color="auto"/>
              <w:right w:val="double" w:sz="4" w:space="0" w:color="auto"/>
            </w:tcBorders>
            <w:shd w:val="clear" w:color="auto" w:fill="auto"/>
          </w:tcPr>
          <w:p w14:paraId="369CE317" w14:textId="77777777" w:rsidR="00667187" w:rsidRPr="00F30B35" w:rsidRDefault="00667187" w:rsidP="001154CB">
            <w:pPr>
              <w:jc w:val="center"/>
              <w:rPr>
                <w:rFonts w:ascii="Arial" w:hAnsi="Arial"/>
                <w:sz w:val="20"/>
                <w:lang w:bidi="x-none"/>
              </w:rPr>
            </w:pPr>
          </w:p>
        </w:tc>
        <w:tc>
          <w:tcPr>
            <w:tcW w:w="2070" w:type="dxa"/>
            <w:gridSpan w:val="2"/>
            <w:tcBorders>
              <w:left w:val="double" w:sz="4" w:space="0" w:color="auto"/>
              <w:bottom w:val="single" w:sz="4" w:space="0" w:color="auto"/>
            </w:tcBorders>
            <w:shd w:val="clear" w:color="auto" w:fill="auto"/>
          </w:tcPr>
          <w:p w14:paraId="3BC0B363"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73"/>
                  <w:enabled/>
                  <w:calcOnExit w:val="0"/>
                  <w:textInput/>
                </w:ffData>
              </w:fldChar>
            </w:r>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Pr>
                <w:rFonts w:ascii="Arial" w:hAnsi="Arial"/>
                <w:noProof/>
                <w:sz w:val="20"/>
                <w:lang w:bidi="x-none"/>
              </w:rPr>
              <w:t> </w:t>
            </w:r>
            <w:r w:rsidRPr="00F30B35">
              <w:rPr>
                <w:rFonts w:ascii="Arial" w:hAnsi="Arial"/>
                <w:sz w:val="20"/>
                <w:lang w:bidi="x-none"/>
              </w:rPr>
              <w:fldChar w:fldCharType="end"/>
            </w:r>
          </w:p>
        </w:tc>
      </w:tr>
      <w:tr w:rsidR="00667187" w:rsidRPr="00F30B35" w14:paraId="7A1117E1" w14:textId="77777777" w:rsidTr="003331A2">
        <w:trPr>
          <w:trHeight w:val="656"/>
          <w:jc w:val="center"/>
        </w:trPr>
        <w:tc>
          <w:tcPr>
            <w:tcW w:w="4050" w:type="dxa"/>
            <w:tcBorders>
              <w:bottom w:val="double" w:sz="4" w:space="0" w:color="auto"/>
            </w:tcBorders>
            <w:shd w:val="clear" w:color="auto" w:fill="auto"/>
          </w:tcPr>
          <w:p w14:paraId="488E7234" w14:textId="77777777" w:rsidR="00667187" w:rsidRPr="00F30B35" w:rsidRDefault="006D6F36" w:rsidP="001154CB">
            <w:pPr>
              <w:rPr>
                <w:rFonts w:ascii="Arial" w:hAnsi="Arial"/>
                <w:sz w:val="20"/>
                <w:lang w:bidi="x-none"/>
              </w:rPr>
            </w:pPr>
            <w:r>
              <w:rPr>
                <w:rFonts w:ascii="Arial" w:hAnsi="Arial"/>
                <w:sz w:val="20"/>
                <w:lang w:bidi="x-none"/>
              </w:rPr>
              <w:t>4</w:t>
            </w:r>
            <w:r w:rsidR="00667187" w:rsidRPr="00F30B35">
              <w:rPr>
                <w:rFonts w:ascii="Arial" w:hAnsi="Arial"/>
                <w:sz w:val="20"/>
                <w:lang w:bidi="x-none"/>
              </w:rPr>
              <w:t>. Administrative Costs</w:t>
            </w:r>
          </w:p>
          <w:p w14:paraId="1BC000CC" w14:textId="77777777" w:rsidR="00667187" w:rsidRPr="00F30B35" w:rsidRDefault="00667187" w:rsidP="001154CB">
            <w:pPr>
              <w:rPr>
                <w:rFonts w:ascii="Arial" w:hAnsi="Arial"/>
                <w:sz w:val="18"/>
                <w:lang w:bidi="x-none"/>
              </w:rPr>
            </w:pPr>
            <w:r>
              <w:rPr>
                <w:rFonts w:ascii="Arial" w:hAnsi="Arial"/>
                <w:sz w:val="18"/>
                <w:lang w:bidi="x-none"/>
              </w:rPr>
              <w:t xml:space="preserve">(Up to </w:t>
            </w:r>
            <w:r w:rsidR="006D6F36">
              <w:rPr>
                <w:rFonts w:ascii="Arial" w:hAnsi="Arial"/>
                <w:sz w:val="18"/>
                <w:lang w:bidi="x-none"/>
              </w:rPr>
              <w:t>10</w:t>
            </w:r>
            <w:r>
              <w:rPr>
                <w:rFonts w:ascii="Arial" w:hAnsi="Arial"/>
                <w:sz w:val="18"/>
                <w:lang w:bidi="x-none"/>
              </w:rPr>
              <w:t xml:space="preserve">% of line </w:t>
            </w:r>
            <w:r w:rsidR="006D6F36">
              <w:rPr>
                <w:rFonts w:ascii="Arial" w:hAnsi="Arial"/>
                <w:sz w:val="18"/>
                <w:lang w:bidi="x-none"/>
              </w:rPr>
              <w:t>3</w:t>
            </w:r>
            <w:r w:rsidRPr="00F30B35">
              <w:rPr>
                <w:rFonts w:ascii="Arial" w:hAnsi="Arial"/>
                <w:sz w:val="18"/>
                <w:lang w:bidi="x-none"/>
              </w:rPr>
              <w:t>)</w:t>
            </w:r>
          </w:p>
        </w:tc>
        <w:tc>
          <w:tcPr>
            <w:tcW w:w="2070" w:type="dxa"/>
            <w:tcBorders>
              <w:bottom w:val="double" w:sz="4" w:space="0" w:color="auto"/>
              <w:right w:val="single" w:sz="4" w:space="0" w:color="auto"/>
            </w:tcBorders>
            <w:shd w:val="clear" w:color="auto" w:fill="auto"/>
          </w:tcPr>
          <w:p w14:paraId="2FEB45A9"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52"/>
                  <w:enabled/>
                  <w:calcOnExit w:val="0"/>
                  <w:textInput/>
                </w:ffData>
              </w:fldChar>
            </w:r>
            <w:bookmarkStart w:id="86" w:name="Text252"/>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6"/>
          </w:p>
        </w:tc>
        <w:tc>
          <w:tcPr>
            <w:tcW w:w="1890" w:type="dxa"/>
            <w:tcBorders>
              <w:top w:val="single" w:sz="4" w:space="0" w:color="auto"/>
              <w:left w:val="single" w:sz="4" w:space="0" w:color="auto"/>
              <w:bottom w:val="double" w:sz="4" w:space="0" w:color="auto"/>
              <w:right w:val="double" w:sz="4" w:space="0" w:color="auto"/>
            </w:tcBorders>
            <w:shd w:val="clear" w:color="auto" w:fill="auto"/>
          </w:tcPr>
          <w:p w14:paraId="6FDC3D08" w14:textId="77777777" w:rsidR="00667187" w:rsidRPr="00F30B35" w:rsidRDefault="00667187" w:rsidP="001154CB">
            <w:pPr>
              <w:jc w:val="center"/>
              <w:rPr>
                <w:rFonts w:ascii="Arial" w:hAnsi="Arial"/>
                <w:sz w:val="20"/>
                <w:lang w:bidi="x-none"/>
              </w:rPr>
            </w:pPr>
          </w:p>
        </w:tc>
        <w:tc>
          <w:tcPr>
            <w:tcW w:w="2070" w:type="dxa"/>
            <w:gridSpan w:val="2"/>
            <w:tcBorders>
              <w:top w:val="single" w:sz="4" w:space="0" w:color="auto"/>
              <w:left w:val="double" w:sz="4" w:space="0" w:color="auto"/>
              <w:bottom w:val="double" w:sz="4" w:space="0" w:color="auto"/>
            </w:tcBorders>
            <w:shd w:val="clear" w:color="auto" w:fill="auto"/>
          </w:tcPr>
          <w:p w14:paraId="6F1E5789"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53"/>
                  <w:enabled/>
                  <w:calcOnExit w:val="0"/>
                  <w:textInput/>
                </w:ffData>
              </w:fldChar>
            </w:r>
            <w:bookmarkStart w:id="87" w:name="Text253"/>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7"/>
          </w:p>
        </w:tc>
      </w:tr>
      <w:tr w:rsidR="00667187" w:rsidRPr="00F30B35" w14:paraId="5F011AD1" w14:textId="77777777" w:rsidTr="006D6F36">
        <w:trPr>
          <w:gridAfter w:val="1"/>
          <w:wAfter w:w="522" w:type="dxa"/>
          <w:trHeight w:val="546"/>
          <w:jc w:val="center"/>
        </w:trPr>
        <w:tc>
          <w:tcPr>
            <w:tcW w:w="4050" w:type="dxa"/>
            <w:tcBorders>
              <w:top w:val="double" w:sz="4" w:space="0" w:color="auto"/>
            </w:tcBorders>
            <w:shd w:val="clear" w:color="auto" w:fill="C0C0C0"/>
          </w:tcPr>
          <w:p w14:paraId="7CCE0F57" w14:textId="77777777" w:rsidR="00667187" w:rsidRPr="00F30B35" w:rsidRDefault="00667187" w:rsidP="001154CB">
            <w:pPr>
              <w:rPr>
                <w:rFonts w:ascii="Arial" w:hAnsi="Arial"/>
                <w:b/>
                <w:sz w:val="20"/>
                <w:lang w:bidi="x-none"/>
              </w:rPr>
            </w:pPr>
            <w:r>
              <w:rPr>
                <w:rFonts w:ascii="Arial" w:hAnsi="Arial"/>
                <w:b/>
                <w:sz w:val="20"/>
                <w:lang w:bidi="x-none"/>
              </w:rPr>
              <w:t xml:space="preserve">Total </w:t>
            </w:r>
            <w:r w:rsidRPr="00F30B35">
              <w:rPr>
                <w:rFonts w:ascii="Arial" w:hAnsi="Arial"/>
                <w:b/>
                <w:sz w:val="20"/>
                <w:lang w:bidi="x-none"/>
              </w:rPr>
              <w:t>Request</w:t>
            </w:r>
          </w:p>
          <w:p w14:paraId="082F7F82" w14:textId="77777777" w:rsidR="00667187" w:rsidRPr="00F30B35" w:rsidRDefault="00667187" w:rsidP="001154CB">
            <w:pPr>
              <w:rPr>
                <w:rFonts w:ascii="Arial" w:hAnsi="Arial"/>
                <w:sz w:val="18"/>
                <w:lang w:bidi="x-none"/>
              </w:rPr>
            </w:pPr>
            <w:r>
              <w:rPr>
                <w:rFonts w:ascii="Arial" w:hAnsi="Arial"/>
                <w:b/>
                <w:sz w:val="18"/>
                <w:lang w:bidi="x-none"/>
              </w:rPr>
              <w:t xml:space="preserve">(Total lines </w:t>
            </w:r>
            <w:r w:rsidR="006D6F36">
              <w:rPr>
                <w:rFonts w:ascii="Arial" w:hAnsi="Arial"/>
                <w:b/>
                <w:sz w:val="18"/>
                <w:lang w:bidi="x-none"/>
              </w:rPr>
              <w:t>3</w:t>
            </w:r>
            <w:r>
              <w:rPr>
                <w:rFonts w:ascii="Arial" w:hAnsi="Arial"/>
                <w:b/>
                <w:sz w:val="18"/>
                <w:lang w:bidi="x-none"/>
              </w:rPr>
              <w:t xml:space="preserve"> &amp; </w:t>
            </w:r>
            <w:r w:rsidR="006D6F36">
              <w:rPr>
                <w:rFonts w:ascii="Arial" w:hAnsi="Arial"/>
                <w:b/>
                <w:sz w:val="18"/>
                <w:lang w:bidi="x-none"/>
              </w:rPr>
              <w:t>4</w:t>
            </w:r>
            <w:r w:rsidRPr="00F30B35">
              <w:rPr>
                <w:rFonts w:ascii="Arial" w:hAnsi="Arial"/>
                <w:b/>
                <w:sz w:val="18"/>
                <w:lang w:bidi="x-none"/>
              </w:rPr>
              <w:t>)</w:t>
            </w:r>
          </w:p>
        </w:tc>
        <w:tc>
          <w:tcPr>
            <w:tcW w:w="2070" w:type="dxa"/>
            <w:tcBorders>
              <w:top w:val="double" w:sz="4" w:space="0" w:color="auto"/>
            </w:tcBorders>
            <w:shd w:val="clear" w:color="auto" w:fill="C0C0C0"/>
          </w:tcPr>
          <w:p w14:paraId="213B5E4B" w14:textId="77777777" w:rsidR="00667187" w:rsidRPr="00F30B35" w:rsidRDefault="00667187" w:rsidP="001154CB">
            <w:pPr>
              <w:jc w:val="center"/>
              <w:rPr>
                <w:rFonts w:ascii="Arial" w:hAnsi="Arial"/>
                <w:sz w:val="20"/>
                <w:lang w:bidi="x-none"/>
              </w:rPr>
            </w:pPr>
            <w:r w:rsidRPr="00F30B35">
              <w:rPr>
                <w:rFonts w:ascii="Arial" w:hAnsi="Arial"/>
                <w:sz w:val="20"/>
                <w:lang w:bidi="x-none"/>
              </w:rPr>
              <w:fldChar w:fldCharType="begin">
                <w:ffData>
                  <w:name w:val="Text254"/>
                  <w:enabled/>
                  <w:calcOnExit w:val="0"/>
                  <w:textInput/>
                </w:ffData>
              </w:fldChar>
            </w:r>
            <w:bookmarkStart w:id="88" w:name="Text254"/>
            <w:r w:rsidRPr="00F30B35">
              <w:rPr>
                <w:rFonts w:ascii="Arial" w:hAnsi="Arial"/>
                <w:sz w:val="20"/>
                <w:lang w:bidi="x-none"/>
              </w:rPr>
              <w:instrText xml:space="preserve"> FORMTEXT </w:instrText>
            </w:r>
            <w:r w:rsidRPr="00F30B35">
              <w:rPr>
                <w:rFonts w:ascii="Arial" w:hAnsi="Arial"/>
                <w:sz w:val="20"/>
                <w:lang w:bidi="x-none"/>
              </w:rPr>
            </w:r>
            <w:r w:rsidRPr="00F30B35">
              <w:rPr>
                <w:rFonts w:ascii="Arial" w:hAnsi="Arial"/>
                <w:sz w:val="20"/>
                <w:lang w:bidi="x-none"/>
              </w:rPr>
              <w:fldChar w:fldCharType="separate"/>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noProof/>
                <w:sz w:val="20"/>
                <w:lang w:bidi="x-none"/>
              </w:rPr>
              <w:t> </w:t>
            </w:r>
            <w:r w:rsidRPr="00F30B35">
              <w:rPr>
                <w:rFonts w:ascii="Arial" w:hAnsi="Arial"/>
                <w:sz w:val="20"/>
                <w:lang w:bidi="x-none"/>
              </w:rPr>
              <w:fldChar w:fldCharType="end"/>
            </w:r>
            <w:bookmarkEnd w:id="88"/>
          </w:p>
        </w:tc>
        <w:tc>
          <w:tcPr>
            <w:tcW w:w="3438" w:type="dxa"/>
            <w:gridSpan w:val="2"/>
            <w:tcBorders>
              <w:top w:val="single" w:sz="4" w:space="0" w:color="auto"/>
              <w:bottom w:val="nil"/>
              <w:right w:val="nil"/>
            </w:tcBorders>
            <w:shd w:val="clear" w:color="auto" w:fill="auto"/>
          </w:tcPr>
          <w:p w14:paraId="7D9D2255" w14:textId="77777777" w:rsidR="00667187" w:rsidRPr="00F30B35" w:rsidRDefault="00667187" w:rsidP="001154CB">
            <w:pPr>
              <w:jc w:val="center"/>
              <w:rPr>
                <w:rFonts w:ascii="Arial" w:hAnsi="Arial"/>
                <w:b/>
                <w:sz w:val="20"/>
                <w:lang w:bidi="x-none"/>
              </w:rPr>
            </w:pPr>
          </w:p>
          <w:p w14:paraId="103B14D6" w14:textId="77777777" w:rsidR="00667187" w:rsidRPr="00F30B35" w:rsidRDefault="00667187" w:rsidP="001154CB">
            <w:pPr>
              <w:jc w:val="center"/>
              <w:rPr>
                <w:rFonts w:ascii="Arial" w:hAnsi="Arial"/>
                <w:b/>
                <w:sz w:val="20"/>
                <w:lang w:bidi="x-none"/>
              </w:rPr>
            </w:pPr>
          </w:p>
          <w:p w14:paraId="459B1641" w14:textId="77777777" w:rsidR="00667187" w:rsidRPr="00F30B35" w:rsidRDefault="00667187" w:rsidP="001154CB">
            <w:pPr>
              <w:jc w:val="center"/>
              <w:rPr>
                <w:rFonts w:ascii="Arial" w:hAnsi="Arial"/>
                <w:sz w:val="20"/>
                <w:lang w:bidi="x-none"/>
              </w:rPr>
            </w:pPr>
          </w:p>
          <w:p w14:paraId="69B1A483" w14:textId="77777777" w:rsidR="00667187" w:rsidRPr="00F30B35" w:rsidRDefault="00667187" w:rsidP="001154CB">
            <w:pPr>
              <w:jc w:val="center"/>
              <w:rPr>
                <w:rFonts w:ascii="Arial" w:hAnsi="Arial"/>
                <w:sz w:val="20"/>
                <w:lang w:bidi="x-none"/>
              </w:rPr>
            </w:pPr>
          </w:p>
        </w:tc>
      </w:tr>
    </w:tbl>
    <w:p w14:paraId="486EACFA" w14:textId="77777777" w:rsidR="00667187" w:rsidRDefault="00667187" w:rsidP="00667187">
      <w:pPr>
        <w:rPr>
          <w:rFonts w:ascii="Arial" w:hAnsi="Arial"/>
        </w:rPr>
      </w:pPr>
    </w:p>
    <w:p w14:paraId="58EEBF9F" w14:textId="77777777" w:rsidR="00667187" w:rsidRDefault="00667187" w:rsidP="00667187">
      <w:pPr>
        <w:rPr>
          <w:rFonts w:ascii="Arial" w:hAnsi="Arial"/>
          <w:b/>
          <w:sz w:val="22"/>
          <w:szCs w:val="22"/>
        </w:rPr>
      </w:pPr>
    </w:p>
    <w:p w14:paraId="5A3A1791" w14:textId="77777777" w:rsidR="00667187" w:rsidRDefault="00667187" w:rsidP="00667187">
      <w:pPr>
        <w:rPr>
          <w:rFonts w:ascii="Arial" w:hAnsi="Arial"/>
        </w:rPr>
      </w:pPr>
    </w:p>
    <w:p w14:paraId="01A70998" w14:textId="77777777" w:rsidR="00FC5E4F" w:rsidRPr="00643AEC" w:rsidRDefault="00FC5E4F" w:rsidP="00FC5E4F">
      <w:pPr>
        <w:rPr>
          <w:rFonts w:ascii="Arial" w:hAnsi="Arial"/>
          <w:sz w:val="22"/>
          <w:szCs w:val="22"/>
        </w:rPr>
      </w:pPr>
    </w:p>
    <w:p w14:paraId="0027BFA0" w14:textId="77777777" w:rsidR="00FC5E4F" w:rsidRPr="00643AEC" w:rsidRDefault="00FC5E4F" w:rsidP="00FC5E4F">
      <w:pPr>
        <w:rPr>
          <w:rFonts w:ascii="Arial" w:hAnsi="Arial"/>
          <w:sz w:val="22"/>
          <w:szCs w:val="22"/>
        </w:rPr>
      </w:pPr>
    </w:p>
    <w:p w14:paraId="0FEF0178" w14:textId="77777777" w:rsidR="00FC5E4F" w:rsidRPr="00643AEC" w:rsidRDefault="00FC5E4F" w:rsidP="00FC5E4F">
      <w:pPr>
        <w:rPr>
          <w:rFonts w:ascii="Arial" w:hAnsi="Arial"/>
          <w:sz w:val="22"/>
          <w:szCs w:val="22"/>
        </w:rPr>
      </w:pPr>
    </w:p>
    <w:p w14:paraId="5F181B3D" w14:textId="77777777" w:rsidR="00FC5E4F" w:rsidRPr="00643AEC" w:rsidRDefault="00FC5E4F" w:rsidP="00FC5E4F">
      <w:pPr>
        <w:rPr>
          <w:rFonts w:ascii="Arial" w:hAnsi="Arial"/>
          <w:sz w:val="22"/>
          <w:szCs w:val="22"/>
        </w:rPr>
      </w:pPr>
    </w:p>
    <w:p w14:paraId="3AD9E1E8" w14:textId="77777777" w:rsidR="00FC5E4F" w:rsidRPr="00643AEC" w:rsidRDefault="00FC5E4F" w:rsidP="00FC5E4F">
      <w:pPr>
        <w:rPr>
          <w:rFonts w:ascii="Arial" w:hAnsi="Arial"/>
          <w:sz w:val="22"/>
          <w:szCs w:val="22"/>
        </w:rPr>
      </w:pPr>
    </w:p>
    <w:p w14:paraId="53BC4697" w14:textId="77777777" w:rsidR="00FC5E4F" w:rsidRPr="00643AEC" w:rsidRDefault="00FC5E4F" w:rsidP="00FC5E4F">
      <w:pPr>
        <w:rPr>
          <w:rFonts w:ascii="Arial" w:hAnsi="Arial"/>
          <w:sz w:val="22"/>
          <w:szCs w:val="22"/>
        </w:rPr>
      </w:pPr>
    </w:p>
    <w:p w14:paraId="78ECE95E" w14:textId="77777777" w:rsidR="00FC5E4F" w:rsidRDefault="00FC5E4F" w:rsidP="00FC5E4F">
      <w:pPr>
        <w:rPr>
          <w:rFonts w:ascii="Arial" w:hAnsi="Arial"/>
          <w:sz w:val="22"/>
          <w:szCs w:val="22"/>
        </w:rPr>
      </w:pPr>
    </w:p>
    <w:p w14:paraId="33C1A52C" w14:textId="77777777" w:rsidR="00FC5E4F" w:rsidRPr="00643AEC" w:rsidRDefault="00FC5E4F" w:rsidP="00FC5E4F">
      <w:pPr>
        <w:rPr>
          <w:rFonts w:ascii="Arial" w:hAnsi="Arial"/>
          <w:sz w:val="22"/>
          <w:szCs w:val="22"/>
        </w:rPr>
      </w:pPr>
    </w:p>
    <w:p w14:paraId="26EA63B9" w14:textId="77777777" w:rsidR="00FC5E4F" w:rsidRPr="00643AEC" w:rsidRDefault="00FC5E4F" w:rsidP="00FC5E4F">
      <w:pPr>
        <w:rPr>
          <w:rFonts w:ascii="Arial" w:hAnsi="Arial"/>
          <w:sz w:val="22"/>
          <w:szCs w:val="22"/>
        </w:rPr>
      </w:pPr>
    </w:p>
    <w:p w14:paraId="090088C7" w14:textId="77777777" w:rsidR="00FC5E4F" w:rsidRDefault="00FC5E4F" w:rsidP="00FC5E4F">
      <w:pPr>
        <w:rPr>
          <w:rFonts w:ascii="Arial" w:hAnsi="Arial"/>
          <w:sz w:val="22"/>
          <w:szCs w:val="22"/>
        </w:rPr>
      </w:pPr>
    </w:p>
    <w:p w14:paraId="748BE23A" w14:textId="77777777" w:rsidR="001154CB" w:rsidRDefault="001154CB"/>
    <w:sectPr w:rsidR="001154CB" w:rsidSect="001B261C">
      <w:headerReference w:type="default" r:id="rId30"/>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75C1" w14:textId="77777777" w:rsidR="00AF5BC5" w:rsidRDefault="00AF5BC5">
      <w:r>
        <w:separator/>
      </w:r>
    </w:p>
  </w:endnote>
  <w:endnote w:type="continuationSeparator" w:id="0">
    <w:p w14:paraId="74F787B8" w14:textId="77777777" w:rsidR="00AF5BC5" w:rsidRDefault="00AF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Univers LT Std 45 Light">
    <w:altName w:val="Rockwel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0223" w14:textId="77777777" w:rsidR="00DB4D0F" w:rsidRDefault="00DB4D0F" w:rsidP="00115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8BEDA" w14:textId="77777777" w:rsidR="00DB4D0F" w:rsidRDefault="00DB4D0F" w:rsidP="001154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EB20" w14:textId="77777777" w:rsidR="00DB4D0F" w:rsidRPr="00F01CAE" w:rsidRDefault="00DB4D0F" w:rsidP="001154CB">
    <w:pPr>
      <w:pStyle w:val="Footer"/>
      <w:framePr w:wrap="around" w:vAnchor="text" w:hAnchor="margin" w:xAlign="right" w:y="1"/>
      <w:rPr>
        <w:rStyle w:val="PageNumber"/>
        <w:rFonts w:ascii="Arial" w:hAnsi="Arial"/>
        <w:sz w:val="20"/>
      </w:rPr>
    </w:pPr>
    <w:r w:rsidRPr="00F01CAE">
      <w:rPr>
        <w:rStyle w:val="PageNumber"/>
        <w:sz w:val="20"/>
      </w:rPr>
      <w:fldChar w:fldCharType="begin"/>
    </w:r>
    <w:r w:rsidRPr="00F01CAE">
      <w:rPr>
        <w:rStyle w:val="PageNumber"/>
        <w:rFonts w:ascii="Arial" w:hAnsi="Arial"/>
        <w:sz w:val="20"/>
      </w:rPr>
      <w:instrText xml:space="preserve">PAGE  </w:instrText>
    </w:r>
    <w:r w:rsidRPr="00F01CAE">
      <w:rPr>
        <w:rStyle w:val="PageNumber"/>
        <w:rFonts w:ascii="Helvetica" w:hAnsi="Helvetica"/>
        <w:sz w:val="20"/>
      </w:rPr>
      <w:fldChar w:fldCharType="separate"/>
    </w:r>
    <w:r>
      <w:rPr>
        <w:rStyle w:val="PageNumber"/>
        <w:rFonts w:ascii="Arial" w:hAnsi="Arial"/>
        <w:noProof/>
        <w:sz w:val="20"/>
      </w:rPr>
      <w:t>4</w:t>
    </w:r>
    <w:r w:rsidRPr="00F01CAE">
      <w:rPr>
        <w:rStyle w:val="PageNumber"/>
        <w:rFonts w:ascii="Helvetica" w:hAnsi="Helvetica"/>
        <w:sz w:val="20"/>
      </w:rPr>
      <w:fldChar w:fldCharType="end"/>
    </w:r>
  </w:p>
  <w:p w14:paraId="601BE30B" w14:textId="77777777" w:rsidR="00DB4D0F" w:rsidRPr="00FB5E99" w:rsidRDefault="00DB4D0F" w:rsidP="001154CB">
    <w:pPr>
      <w:pStyle w:val="Footer"/>
      <w:ind w:right="360"/>
      <w:rPr>
        <w:rFonts w:ascii="Arial" w:hAnsi="Arial"/>
        <w:i/>
        <w:sz w:val="18"/>
      </w:rPr>
    </w:pPr>
    <w:r>
      <w:rPr>
        <w:rFonts w:ascii="Arial" w:hAnsi="Arial"/>
        <w:i/>
        <w:sz w:val="18"/>
      </w:rPr>
      <w:t>Ohio BOSCOC 2018 New RRH Project RFP and Proposal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BCD6E" w14:textId="77777777" w:rsidR="00AF5BC5" w:rsidRDefault="00AF5BC5">
      <w:r>
        <w:separator/>
      </w:r>
    </w:p>
  </w:footnote>
  <w:footnote w:type="continuationSeparator" w:id="0">
    <w:p w14:paraId="78FB2F67" w14:textId="77777777" w:rsidR="00AF5BC5" w:rsidRDefault="00AF5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82CA" w14:textId="77777777" w:rsidR="00DB4D0F" w:rsidRPr="009E6317" w:rsidRDefault="00DB4D0F" w:rsidP="001154CB">
    <w:pPr>
      <w:pStyle w:val="ListBullet"/>
      <w:numPr>
        <w:ilvl w:val="0"/>
        <w:numId w:val="0"/>
      </w:numPr>
      <w:ind w:left="360" w:hanging="360"/>
      <w:rPr>
        <w:rFonts w:ascii="Univers LT Std 45 Light" w:hAnsi="Univers LT Std 45 Light"/>
        <w:b/>
        <w:color w:val="8080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C6E13" w14:textId="77777777" w:rsidR="00DB4D0F" w:rsidRDefault="00DB4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42E1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60241"/>
    <w:multiLevelType w:val="hybridMultilevel"/>
    <w:tmpl w:val="7152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81C6E"/>
    <w:multiLevelType w:val="hybridMultilevel"/>
    <w:tmpl w:val="D1CE466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5870CB"/>
    <w:multiLevelType w:val="hybridMultilevel"/>
    <w:tmpl w:val="BFA2593A"/>
    <w:lvl w:ilvl="0" w:tplc="D646EA94">
      <w:start w:val="175"/>
      <w:numFmt w:val="bullet"/>
      <w:lvlText w:val=""/>
      <w:lvlJc w:val="left"/>
      <w:pPr>
        <w:tabs>
          <w:tab w:val="num" w:pos="480"/>
        </w:tabs>
        <w:ind w:left="480" w:hanging="360"/>
      </w:pPr>
      <w:rPr>
        <w:rFonts w:ascii="Symbol" w:eastAsia="Times New Roman" w:hAnsi="Symbol" w:hint="default"/>
        <w:w w:val="0"/>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6AA2572"/>
    <w:multiLevelType w:val="hybridMultilevel"/>
    <w:tmpl w:val="1A56B59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A81BC7"/>
    <w:multiLevelType w:val="hybridMultilevel"/>
    <w:tmpl w:val="99E68A4C"/>
    <w:lvl w:ilvl="0" w:tplc="7C044D5A">
      <w:start w:val="1"/>
      <w:numFmt w:val="decimal"/>
      <w:lvlText w:val="%1."/>
      <w:lvlJc w:val="left"/>
      <w:pPr>
        <w:ind w:left="270" w:hanging="360"/>
      </w:pPr>
      <w:rPr>
        <w:rFonts w:ascii="Arial" w:eastAsia="Times New Roman" w:hAnsi="Arial" w:cs="Arial"/>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DE33231"/>
    <w:multiLevelType w:val="hybridMultilevel"/>
    <w:tmpl w:val="68DE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B66A4"/>
    <w:multiLevelType w:val="multilevel"/>
    <w:tmpl w:val="9CE8E81C"/>
    <w:lvl w:ilvl="0">
      <w:start w:val="1"/>
      <w:numFmt w:val="decimal"/>
      <w:lvlText w:val="%1."/>
      <w:lvlJc w:val="left"/>
      <w:pPr>
        <w:ind w:left="36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855C76"/>
    <w:multiLevelType w:val="hybridMultilevel"/>
    <w:tmpl w:val="B246B748"/>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85573"/>
    <w:multiLevelType w:val="hybridMultilevel"/>
    <w:tmpl w:val="E310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B0297"/>
    <w:multiLevelType w:val="hybridMultilevel"/>
    <w:tmpl w:val="397E0B6C"/>
    <w:lvl w:ilvl="0" w:tplc="6576BDEC">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73269"/>
    <w:multiLevelType w:val="hybridMultilevel"/>
    <w:tmpl w:val="67489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57432"/>
    <w:multiLevelType w:val="hybridMultilevel"/>
    <w:tmpl w:val="B882003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10409">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38615B"/>
    <w:multiLevelType w:val="hybridMultilevel"/>
    <w:tmpl w:val="4DA40BF8"/>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07711"/>
    <w:multiLevelType w:val="hybridMultilevel"/>
    <w:tmpl w:val="C6786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E5534"/>
    <w:multiLevelType w:val="hybridMultilevel"/>
    <w:tmpl w:val="C0809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544A8A"/>
    <w:multiLevelType w:val="hybridMultilevel"/>
    <w:tmpl w:val="7FA0979A"/>
    <w:lvl w:ilvl="0" w:tplc="7A26856C">
      <w:start w:val="201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1661F"/>
    <w:multiLevelType w:val="hybridMultilevel"/>
    <w:tmpl w:val="13E83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4747D2"/>
    <w:multiLevelType w:val="hybridMultilevel"/>
    <w:tmpl w:val="F9A27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B35C2"/>
    <w:multiLevelType w:val="multilevel"/>
    <w:tmpl w:val="67489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B93F81"/>
    <w:multiLevelType w:val="hybridMultilevel"/>
    <w:tmpl w:val="77F6A4BA"/>
    <w:lvl w:ilvl="0" w:tplc="7A26856C">
      <w:start w:val="201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860CB6"/>
    <w:multiLevelType w:val="hybridMultilevel"/>
    <w:tmpl w:val="B560ACDC"/>
    <w:lvl w:ilvl="0" w:tplc="D646EA94">
      <w:start w:val="175"/>
      <w:numFmt w:val="bullet"/>
      <w:lvlText w:val=""/>
      <w:lvlJc w:val="left"/>
      <w:pPr>
        <w:tabs>
          <w:tab w:val="num" w:pos="420"/>
        </w:tabs>
        <w:ind w:left="4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434F60"/>
    <w:multiLevelType w:val="hybridMultilevel"/>
    <w:tmpl w:val="E2A471F8"/>
    <w:lvl w:ilvl="0" w:tplc="7C044D5A">
      <w:start w:val="1"/>
      <w:numFmt w:val="decimal"/>
      <w:lvlText w:val="%1."/>
      <w:lvlJc w:val="left"/>
      <w:pPr>
        <w:ind w:left="360" w:hanging="360"/>
      </w:pPr>
      <w:rPr>
        <w:rFonts w:ascii="Arial" w:eastAsia="Times New Roman" w:hAnsi="Arial" w:cs="Arial"/>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D61B0"/>
    <w:multiLevelType w:val="hybridMultilevel"/>
    <w:tmpl w:val="7DDE4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0426FC"/>
    <w:multiLevelType w:val="hybridMultilevel"/>
    <w:tmpl w:val="72BAB7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F42754"/>
    <w:multiLevelType w:val="hybridMultilevel"/>
    <w:tmpl w:val="8A68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47679F"/>
    <w:multiLevelType w:val="hybridMultilevel"/>
    <w:tmpl w:val="F300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31575"/>
    <w:multiLevelType w:val="hybridMultilevel"/>
    <w:tmpl w:val="996AE4EE"/>
    <w:lvl w:ilvl="0" w:tplc="E38E467E">
      <w:start w:val="53"/>
      <w:numFmt w:val="decimal"/>
      <w:lvlText w:val="%1."/>
      <w:lvlJc w:val="left"/>
      <w:pPr>
        <w:ind w:left="360" w:hanging="360"/>
      </w:pPr>
      <w:rPr>
        <w:rFonts w:hint="default"/>
        <w:b/>
        <w:sz w:val="22"/>
      </w:rPr>
    </w:lvl>
    <w:lvl w:ilvl="1" w:tplc="260CF9A8">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B31A46"/>
    <w:multiLevelType w:val="hybridMultilevel"/>
    <w:tmpl w:val="675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A02BB"/>
    <w:multiLevelType w:val="hybridMultilevel"/>
    <w:tmpl w:val="E874666C"/>
    <w:lvl w:ilvl="0" w:tplc="7C044D5A">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141FD3"/>
    <w:multiLevelType w:val="hybridMultilevel"/>
    <w:tmpl w:val="4876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25"/>
  </w:num>
  <w:num w:numId="5">
    <w:abstractNumId w:val="30"/>
  </w:num>
  <w:num w:numId="6">
    <w:abstractNumId w:val="26"/>
  </w:num>
  <w:num w:numId="7">
    <w:abstractNumId w:val="18"/>
  </w:num>
  <w:num w:numId="8">
    <w:abstractNumId w:val="15"/>
  </w:num>
  <w:num w:numId="9">
    <w:abstractNumId w:val="0"/>
  </w:num>
  <w:num w:numId="10">
    <w:abstractNumId w:val="4"/>
  </w:num>
  <w:num w:numId="11">
    <w:abstractNumId w:val="2"/>
  </w:num>
  <w:num w:numId="12">
    <w:abstractNumId w:val="12"/>
  </w:num>
  <w:num w:numId="13">
    <w:abstractNumId w:val="21"/>
  </w:num>
  <w:num w:numId="14">
    <w:abstractNumId w:val="3"/>
  </w:num>
  <w:num w:numId="15">
    <w:abstractNumId w:val="20"/>
  </w:num>
  <w:num w:numId="16">
    <w:abstractNumId w:val="22"/>
  </w:num>
  <w:num w:numId="17">
    <w:abstractNumId w:val="16"/>
  </w:num>
  <w:num w:numId="18">
    <w:abstractNumId w:val="24"/>
  </w:num>
  <w:num w:numId="19">
    <w:abstractNumId w:val="23"/>
  </w:num>
  <w:num w:numId="20">
    <w:abstractNumId w:val="17"/>
  </w:num>
  <w:num w:numId="21">
    <w:abstractNumId w:val="27"/>
  </w:num>
  <w:num w:numId="22">
    <w:abstractNumId w:val="7"/>
  </w:num>
  <w:num w:numId="23">
    <w:abstractNumId w:val="10"/>
  </w:num>
  <w:num w:numId="24">
    <w:abstractNumId w:val="13"/>
  </w:num>
  <w:num w:numId="25">
    <w:abstractNumId w:val="8"/>
  </w:num>
  <w:num w:numId="26">
    <w:abstractNumId w:val="29"/>
  </w:num>
  <w:num w:numId="27">
    <w:abstractNumId w:val="5"/>
  </w:num>
  <w:num w:numId="28">
    <w:abstractNumId w:val="11"/>
  </w:num>
  <w:num w:numId="29">
    <w:abstractNumId w:val="19"/>
  </w:num>
  <w:num w:numId="30">
    <w:abstractNumId w:val="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E4F"/>
    <w:rsid w:val="00004FD5"/>
    <w:rsid w:val="00043963"/>
    <w:rsid w:val="00081DBA"/>
    <w:rsid w:val="000B58C8"/>
    <w:rsid w:val="000F2EE0"/>
    <w:rsid w:val="000F67D4"/>
    <w:rsid w:val="00114C31"/>
    <w:rsid w:val="001154CB"/>
    <w:rsid w:val="001254C5"/>
    <w:rsid w:val="00134B6D"/>
    <w:rsid w:val="001400F1"/>
    <w:rsid w:val="0014552A"/>
    <w:rsid w:val="00170807"/>
    <w:rsid w:val="00190E64"/>
    <w:rsid w:val="001A5E02"/>
    <w:rsid w:val="001B261C"/>
    <w:rsid w:val="001D1CBE"/>
    <w:rsid w:val="001E4B46"/>
    <w:rsid w:val="00203FB9"/>
    <w:rsid w:val="002160EA"/>
    <w:rsid w:val="002A7B09"/>
    <w:rsid w:val="002C508C"/>
    <w:rsid w:val="003331A2"/>
    <w:rsid w:val="0038155E"/>
    <w:rsid w:val="003A48C5"/>
    <w:rsid w:val="003B6985"/>
    <w:rsid w:val="003C2571"/>
    <w:rsid w:val="003D2F40"/>
    <w:rsid w:val="003F05C7"/>
    <w:rsid w:val="003F16E5"/>
    <w:rsid w:val="00407EC5"/>
    <w:rsid w:val="004A03CB"/>
    <w:rsid w:val="004C4F72"/>
    <w:rsid w:val="004C556A"/>
    <w:rsid w:val="004C6C42"/>
    <w:rsid w:val="004F14CE"/>
    <w:rsid w:val="00514C03"/>
    <w:rsid w:val="00516DAA"/>
    <w:rsid w:val="00530A72"/>
    <w:rsid w:val="005312F7"/>
    <w:rsid w:val="005441B1"/>
    <w:rsid w:val="00545FE2"/>
    <w:rsid w:val="005635EC"/>
    <w:rsid w:val="00563A52"/>
    <w:rsid w:val="005A7864"/>
    <w:rsid w:val="005C682E"/>
    <w:rsid w:val="005E546A"/>
    <w:rsid w:val="00667187"/>
    <w:rsid w:val="006C240E"/>
    <w:rsid w:val="006D6F36"/>
    <w:rsid w:val="006E1013"/>
    <w:rsid w:val="006F1515"/>
    <w:rsid w:val="00717DD9"/>
    <w:rsid w:val="00717FB5"/>
    <w:rsid w:val="007233FE"/>
    <w:rsid w:val="0073084B"/>
    <w:rsid w:val="00761833"/>
    <w:rsid w:val="00773129"/>
    <w:rsid w:val="007857E4"/>
    <w:rsid w:val="007C6631"/>
    <w:rsid w:val="007D3948"/>
    <w:rsid w:val="007E5FFB"/>
    <w:rsid w:val="007F37E7"/>
    <w:rsid w:val="008312EA"/>
    <w:rsid w:val="00855BB7"/>
    <w:rsid w:val="00867294"/>
    <w:rsid w:val="00880DE6"/>
    <w:rsid w:val="008A5E16"/>
    <w:rsid w:val="008D146D"/>
    <w:rsid w:val="008D151C"/>
    <w:rsid w:val="008F3825"/>
    <w:rsid w:val="00904AC5"/>
    <w:rsid w:val="00927F2C"/>
    <w:rsid w:val="00977767"/>
    <w:rsid w:val="00983596"/>
    <w:rsid w:val="009A0926"/>
    <w:rsid w:val="00A14C85"/>
    <w:rsid w:val="00A2448A"/>
    <w:rsid w:val="00A33075"/>
    <w:rsid w:val="00A43863"/>
    <w:rsid w:val="00AD1CD3"/>
    <w:rsid w:val="00AF5BC5"/>
    <w:rsid w:val="00B752B8"/>
    <w:rsid w:val="00B767C6"/>
    <w:rsid w:val="00B84919"/>
    <w:rsid w:val="00BC00F9"/>
    <w:rsid w:val="00C17BE3"/>
    <w:rsid w:val="00C517AD"/>
    <w:rsid w:val="00C51E2F"/>
    <w:rsid w:val="00C80C61"/>
    <w:rsid w:val="00C94CE8"/>
    <w:rsid w:val="00CB3D51"/>
    <w:rsid w:val="00CD6CBB"/>
    <w:rsid w:val="00D06489"/>
    <w:rsid w:val="00D46FC8"/>
    <w:rsid w:val="00DA40F2"/>
    <w:rsid w:val="00DB4D0F"/>
    <w:rsid w:val="00E11CC2"/>
    <w:rsid w:val="00E23F61"/>
    <w:rsid w:val="00E61294"/>
    <w:rsid w:val="00E61E20"/>
    <w:rsid w:val="00E6328C"/>
    <w:rsid w:val="00E67483"/>
    <w:rsid w:val="00EB651A"/>
    <w:rsid w:val="00F17E53"/>
    <w:rsid w:val="00F53993"/>
    <w:rsid w:val="00FA490D"/>
    <w:rsid w:val="00FC5E4F"/>
    <w:rsid w:val="00FC70A9"/>
    <w:rsid w:val="00FD45C6"/>
    <w:rsid w:val="00FE6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EEBF"/>
  <w15:chartTrackingRefBased/>
  <w15:docId w15:val="{1D45D1F5-2B21-8F4C-AC35-D16BA3AF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E4F"/>
    <w:rPr>
      <w:rFonts w:ascii="Calibri" w:eastAsia="Times New Roman"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5E4F"/>
    <w:rPr>
      <w:rFonts w:ascii="Arial" w:hAnsi="Arial" w:cs="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C5E4F"/>
    <w:rPr>
      <w:color w:val="0563C1" w:themeColor="hyperlink"/>
      <w:u w:val="single"/>
    </w:rPr>
  </w:style>
  <w:style w:type="paragraph" w:styleId="ListParagraph">
    <w:name w:val="List Paragraph"/>
    <w:basedOn w:val="Normal"/>
    <w:uiPriority w:val="34"/>
    <w:qFormat/>
    <w:rsid w:val="00FC5E4F"/>
    <w:pPr>
      <w:ind w:left="720"/>
      <w:contextualSpacing/>
    </w:pPr>
  </w:style>
  <w:style w:type="paragraph" w:styleId="BalloonText">
    <w:name w:val="Balloon Text"/>
    <w:basedOn w:val="Normal"/>
    <w:link w:val="BalloonTextChar"/>
    <w:semiHidden/>
    <w:unhideWhenUsed/>
    <w:rsid w:val="00C517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17AD"/>
    <w:rPr>
      <w:rFonts w:ascii="Times New Roman" w:eastAsia="Times New Roman" w:hAnsi="Times New Roman" w:cs="Times New Roman"/>
      <w:sz w:val="18"/>
      <w:szCs w:val="18"/>
      <w:lang w:eastAsia="en-US"/>
    </w:rPr>
  </w:style>
  <w:style w:type="character" w:customStyle="1" w:styleId="CommentTextChar">
    <w:name w:val="Comment Text Char"/>
    <w:basedOn w:val="DefaultParagraphFont"/>
    <w:link w:val="CommentText"/>
    <w:semiHidden/>
    <w:rsid w:val="00667187"/>
    <w:rPr>
      <w:rFonts w:ascii="Times New Roman" w:eastAsia="Times New Roman" w:hAnsi="Times New Roman" w:cs="Times New Roman"/>
      <w:lang w:eastAsia="en-US"/>
    </w:rPr>
  </w:style>
  <w:style w:type="paragraph" w:styleId="CommentText">
    <w:name w:val="annotation text"/>
    <w:basedOn w:val="Normal"/>
    <w:link w:val="CommentTextChar"/>
    <w:semiHidden/>
    <w:rsid w:val="00667187"/>
    <w:rPr>
      <w:rFonts w:ascii="Times New Roman" w:hAnsi="Times New Roman" w:cs="Times New Roman"/>
    </w:rPr>
  </w:style>
  <w:style w:type="character" w:customStyle="1" w:styleId="DocumentMapChar">
    <w:name w:val="Document Map Char"/>
    <w:basedOn w:val="DefaultParagraphFont"/>
    <w:link w:val="DocumentMap"/>
    <w:semiHidden/>
    <w:rsid w:val="00667187"/>
    <w:rPr>
      <w:rFonts w:ascii="Lucida Grande" w:eastAsia="Times New Roman" w:hAnsi="Lucida Grande" w:cs="Times New Roman"/>
      <w:shd w:val="clear" w:color="auto" w:fill="C6D5EC"/>
      <w:lang w:eastAsia="en-US"/>
    </w:rPr>
  </w:style>
  <w:style w:type="paragraph" w:styleId="DocumentMap">
    <w:name w:val="Document Map"/>
    <w:basedOn w:val="Normal"/>
    <w:link w:val="DocumentMapChar"/>
    <w:semiHidden/>
    <w:rsid w:val="00667187"/>
    <w:pPr>
      <w:shd w:val="clear" w:color="auto" w:fill="C6D5EC"/>
    </w:pPr>
    <w:rPr>
      <w:rFonts w:ascii="Lucida Grande" w:hAnsi="Lucida Grande" w:cs="Times New Roman"/>
    </w:rPr>
  </w:style>
  <w:style w:type="paragraph" w:styleId="Header">
    <w:name w:val="header"/>
    <w:basedOn w:val="Normal"/>
    <w:link w:val="HeaderChar"/>
    <w:rsid w:val="00667187"/>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rsid w:val="00667187"/>
    <w:rPr>
      <w:rFonts w:ascii="Times New Roman" w:eastAsia="Times New Roman" w:hAnsi="Times New Roman" w:cs="Times New Roman"/>
      <w:lang w:eastAsia="en-US"/>
    </w:rPr>
  </w:style>
  <w:style w:type="paragraph" w:styleId="Footer">
    <w:name w:val="footer"/>
    <w:basedOn w:val="Normal"/>
    <w:link w:val="FooterChar"/>
    <w:semiHidden/>
    <w:rsid w:val="00667187"/>
    <w:pPr>
      <w:tabs>
        <w:tab w:val="center" w:pos="4320"/>
        <w:tab w:val="right" w:pos="8640"/>
      </w:tabs>
    </w:pPr>
    <w:rPr>
      <w:rFonts w:ascii="Times New Roman" w:hAnsi="Times New Roman" w:cs="Times New Roman"/>
    </w:rPr>
  </w:style>
  <w:style w:type="character" w:customStyle="1" w:styleId="FooterChar">
    <w:name w:val="Footer Char"/>
    <w:basedOn w:val="DefaultParagraphFont"/>
    <w:link w:val="Footer"/>
    <w:semiHidden/>
    <w:rsid w:val="00667187"/>
    <w:rPr>
      <w:rFonts w:ascii="Times New Roman" w:eastAsia="Times New Roman" w:hAnsi="Times New Roman" w:cs="Times New Roman"/>
      <w:lang w:eastAsia="en-US"/>
    </w:rPr>
  </w:style>
  <w:style w:type="character" w:styleId="PageNumber">
    <w:name w:val="page number"/>
    <w:basedOn w:val="DefaultParagraphFont"/>
    <w:rsid w:val="00667187"/>
  </w:style>
  <w:style w:type="character" w:customStyle="1" w:styleId="CommentSubjectChar">
    <w:name w:val="Comment Subject Char"/>
    <w:basedOn w:val="CommentTextChar"/>
    <w:link w:val="CommentSubject"/>
    <w:semiHidden/>
    <w:rsid w:val="00667187"/>
    <w:rPr>
      <w:rFonts w:ascii="Times New Roman" w:eastAsia="Times New Roman" w:hAnsi="Times New Roman" w:cs="Times New Roman"/>
      <w:b/>
      <w:bCs/>
      <w:sz w:val="20"/>
      <w:szCs w:val="20"/>
      <w:lang w:eastAsia="en-US"/>
    </w:rPr>
  </w:style>
  <w:style w:type="paragraph" w:styleId="CommentSubject">
    <w:name w:val="annotation subject"/>
    <w:basedOn w:val="CommentText"/>
    <w:next w:val="CommentText"/>
    <w:link w:val="CommentSubjectChar"/>
    <w:semiHidden/>
    <w:rsid w:val="00667187"/>
    <w:rPr>
      <w:b/>
      <w:bCs/>
      <w:sz w:val="20"/>
      <w:szCs w:val="20"/>
    </w:rPr>
  </w:style>
  <w:style w:type="paragraph" w:styleId="PlainText">
    <w:name w:val="Plain Text"/>
    <w:basedOn w:val="Normal"/>
    <w:link w:val="PlainTextChar"/>
    <w:rsid w:val="00667187"/>
    <w:rPr>
      <w:rFonts w:ascii="Courier New" w:hAnsi="Courier New" w:cs="Courier New"/>
      <w:sz w:val="20"/>
      <w:szCs w:val="20"/>
    </w:rPr>
  </w:style>
  <w:style w:type="character" w:customStyle="1" w:styleId="PlainTextChar">
    <w:name w:val="Plain Text Char"/>
    <w:basedOn w:val="DefaultParagraphFont"/>
    <w:link w:val="PlainText"/>
    <w:rsid w:val="00667187"/>
    <w:rPr>
      <w:rFonts w:ascii="Courier New" w:eastAsia="Times New Roman" w:hAnsi="Courier New" w:cs="Courier New"/>
      <w:sz w:val="20"/>
      <w:szCs w:val="20"/>
      <w:lang w:eastAsia="en-US"/>
    </w:rPr>
  </w:style>
  <w:style w:type="paragraph" w:styleId="ListBullet">
    <w:name w:val="List Bullet"/>
    <w:basedOn w:val="Normal"/>
    <w:rsid w:val="00667187"/>
    <w:pPr>
      <w:numPr>
        <w:numId w:val="9"/>
      </w:numPr>
    </w:pPr>
    <w:rPr>
      <w:rFonts w:ascii="Times New Roman" w:hAnsi="Times New Roman" w:cs="Times New Roman"/>
    </w:rPr>
  </w:style>
  <w:style w:type="character" w:styleId="FollowedHyperlink">
    <w:name w:val="FollowedHyperlink"/>
    <w:rsid w:val="00667187"/>
    <w:rPr>
      <w:color w:val="800080"/>
      <w:u w:val="single"/>
    </w:rPr>
  </w:style>
  <w:style w:type="paragraph" w:styleId="Revision">
    <w:name w:val="Revision"/>
    <w:hidden/>
    <w:uiPriority w:val="99"/>
    <w:semiHidden/>
    <w:rsid w:val="006D6F36"/>
    <w:rPr>
      <w:rFonts w:ascii="Calibri" w:eastAsia="Times New Roman" w:hAnsi="Calibri" w:cs="Arial"/>
      <w:lang w:eastAsia="en-US"/>
    </w:rPr>
  </w:style>
  <w:style w:type="character" w:customStyle="1" w:styleId="UnresolvedMention1">
    <w:name w:val="Unresolved Mention1"/>
    <w:basedOn w:val="DefaultParagraphFont"/>
    <w:uiPriority w:val="99"/>
    <w:semiHidden/>
    <w:unhideWhenUsed/>
    <w:rsid w:val="003F05C7"/>
    <w:rPr>
      <w:color w:val="808080"/>
      <w:shd w:val="clear" w:color="auto" w:fill="E6E6E6"/>
    </w:rPr>
  </w:style>
  <w:style w:type="character" w:styleId="CommentReference">
    <w:name w:val="annotation reference"/>
    <w:basedOn w:val="DefaultParagraphFont"/>
    <w:semiHidden/>
    <w:unhideWhenUsed/>
    <w:rsid w:val="001A5E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4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amulryan@cohhio.org" TargetMode="External"/><Relationship Id="rId13" Type="http://schemas.openxmlformats.org/officeDocument/2006/relationships/image" Target="media/image1.tiff"/><Relationship Id="rId18" Type="http://schemas.openxmlformats.org/officeDocument/2006/relationships/hyperlink" Target="https://www.hudexchange.info/programs/coc/" TargetMode="External"/><Relationship Id="rId26" Type="http://schemas.openxmlformats.org/officeDocument/2006/relationships/hyperlink" Target="http://education.ohio.gov/GD/Templates/Pages/ODE/ODEDetail.aspx?page=3&amp;TopicRelationID=1424&amp;ContentID=4934&amp;Content=91897" TargetMode="External"/><Relationship Id="rId3" Type="http://schemas.openxmlformats.org/officeDocument/2006/relationships/styles" Target="styles.xml"/><Relationship Id="rId21" Type="http://schemas.openxmlformats.org/officeDocument/2006/relationships/hyperlink" Target="http://www.endhomelessness.org/pages/housing_first" TargetMode="External"/><Relationship Id="rId7" Type="http://schemas.openxmlformats.org/officeDocument/2006/relationships/endnotes" Target="endnotes.xml"/><Relationship Id="rId12" Type="http://schemas.openxmlformats.org/officeDocument/2006/relationships/hyperlink" Target="mailto:Scott.Gary@development.ohio.gov" TargetMode="External"/><Relationship Id="rId17" Type="http://schemas.openxmlformats.org/officeDocument/2006/relationships/hyperlink" Target="https://www.hudexchange.info/resource/2033/hearth-coc-program-interim-rule/" TargetMode="External"/><Relationship Id="rId25" Type="http://schemas.openxmlformats.org/officeDocument/2006/relationships/hyperlink" Target="http://frwebgate.access.gpo.gov/cgi-bin/getdoc.cgi?dbname=2002_register&amp;docid=02-5737-filed.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Scott.Gary@development.ohio.gov" TargetMode="External"/><Relationship Id="rId29" Type="http://schemas.openxmlformats.org/officeDocument/2006/relationships/hyperlink" Target="https://www.hudexchange.info/resource/2033/hearth-coc-program-interim-r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hioboscoc@cohhio.org" TargetMode="External"/><Relationship Id="rId24" Type="http://schemas.openxmlformats.org/officeDocument/2006/relationships/hyperlink" Target="http://www2.ed.gov/policy/gen/leg/recovery/guidance/homeless.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2.ed.gov/policy/speced/guid/spec-ed-homelessness-q-a.pdf" TargetMode="External"/><Relationship Id="rId28" Type="http://schemas.openxmlformats.org/officeDocument/2006/relationships/hyperlink" Target="http://www.huduser.org/datasets/fmr.html" TargetMode="External"/><Relationship Id="rId10" Type="http://schemas.openxmlformats.org/officeDocument/2006/relationships/hyperlink" Target="https://attendee.gotowebinar.com/register/8793697578081180418" TargetMode="External"/><Relationship Id="rId19" Type="http://schemas.openxmlformats.org/officeDocument/2006/relationships/hyperlink" Target="mailto:ohioboscoc@cohhio.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udexchange.info/programs/coc/toolkit/grant-administration/" TargetMode="External"/><Relationship Id="rId14" Type="http://schemas.openxmlformats.org/officeDocument/2006/relationships/header" Target="header1.xml"/><Relationship Id="rId22" Type="http://schemas.openxmlformats.org/officeDocument/2006/relationships/hyperlink" Target="http://www2.ed.gov/programs/homeless/guidance.pdf" TargetMode="External"/><Relationship Id="rId27" Type="http://schemas.openxmlformats.org/officeDocument/2006/relationships/hyperlink" Target="https://www.hudexchange.info/resource/2033/hearth-coc-program-interim-rule/"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A8B0C-BF5C-5044-A0B6-5204728E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16</Pages>
  <Words>4920</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Erica Mulryan</cp:lastModifiedBy>
  <cp:revision>74</cp:revision>
  <dcterms:created xsi:type="dcterms:W3CDTF">2018-06-14T16:15:00Z</dcterms:created>
  <dcterms:modified xsi:type="dcterms:W3CDTF">2018-06-28T14:36:00Z</dcterms:modified>
</cp:coreProperties>
</file>